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notes+xml" PartName="/word/footnot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1"/>
        <w:keepLines w:val="1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0" w:line="276" w:lineRule="auto"/>
        <w:ind w:left="0" w:right="0" w:firstLine="0"/>
        <w:jc w:val="left"/>
        <w:rPr>
          <w:rFonts w:ascii="Cambria" w:cs="Cambria" w:eastAsia="Cambria" w:hAnsi="Cambria"/>
          <w:b w:val="0"/>
          <w:i w:val="1"/>
          <w:smallCaps w:val="0"/>
          <w:strike w:val="0"/>
          <w:color w:val="40404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1"/>
          <w:smallCaps w:val="0"/>
          <w:strike w:val="0"/>
          <w:color w:val="404040"/>
          <w:sz w:val="22"/>
          <w:szCs w:val="22"/>
          <w:u w:val="none"/>
          <w:shd w:fill="auto" w:val="clear"/>
          <w:vertAlign w:val="baseline"/>
          <w:rtl w:val="0"/>
        </w:rPr>
        <w:t xml:space="preserve">Anexa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="240" w:lineRule="auto"/>
        <w:jc w:val="center"/>
        <w:rPr>
          <w:b w:val="1"/>
          <w:u w:val="single"/>
        </w:rPr>
      </w:pPr>
      <w:r w:rsidDel="00000000" w:rsidR="00000000" w:rsidRPr="00000000">
        <w:rPr>
          <w:b w:val="1"/>
          <w:u w:val="single"/>
          <w:rtl w:val="0"/>
        </w:rPr>
        <w:t xml:space="preserve">Termeni şi Condiţii de Prestare*</w:t>
      </w:r>
      <w:r w:rsidDel="00000000" w:rsidR="00000000" w:rsidRPr="00000000">
        <w:rPr>
          <w:b w:val="1"/>
          <w:u w:val="single"/>
          <w:vertAlign w:val="superscript"/>
        </w:rPr>
        <w:footnoteReference w:customMarkFollows="0" w:id="0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-720"/>
        </w:tabs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1"/>
          <w:smallCaps w:val="0"/>
          <w:strike w:val="0"/>
          <w:color w:val="3366ff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Achiziția de _________________ </w:t>
      </w: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ff0000"/>
          <w:sz w:val="22"/>
          <w:szCs w:val="22"/>
          <w:u w:val="none"/>
          <w:shd w:fill="auto" w:val="clear"/>
          <w:vertAlign w:val="baseline"/>
          <w:rtl w:val="0"/>
        </w:rPr>
        <w:t xml:space="preserve">(denumirea achiziției)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line="240" w:lineRule="auto"/>
        <w:ind w:firstLine="540"/>
        <w:rPr>
          <w:color w:val="4f81bd"/>
        </w:rPr>
      </w:pPr>
      <w:r w:rsidDel="00000000" w:rsidR="00000000" w:rsidRPr="00000000">
        <w:rPr>
          <w:rtl w:val="0"/>
        </w:rPr>
        <w:t xml:space="preserve">Sub-Proiect: Școala de vară de Știință și Tehnologie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="240" w:lineRule="auto"/>
        <w:ind w:left="6300" w:hanging="5760"/>
        <w:rPr/>
      </w:pPr>
      <w:r w:rsidDel="00000000" w:rsidR="00000000" w:rsidRPr="00000000">
        <w:rPr>
          <w:rtl w:val="0"/>
        </w:rPr>
        <w:t xml:space="preserve">Beneficiar: Universitatea din București</w:t>
      </w:r>
    </w:p>
    <w:p w:rsidR="00000000" w:rsidDel="00000000" w:rsidP="00000000" w:rsidRDefault="00000000" w:rsidRPr="00000000" w14:paraId="00000007">
      <w:pPr>
        <w:spacing w:after="0" w:line="240" w:lineRule="auto"/>
        <w:ind w:left="6300" w:hanging="5760"/>
        <w:rPr/>
      </w:pPr>
      <w:r w:rsidDel="00000000" w:rsidR="00000000" w:rsidRPr="00000000">
        <w:rPr>
          <w:rtl w:val="0"/>
        </w:rPr>
        <w:t xml:space="preserve">Ofertant: ____________________</w:t>
      </w:r>
    </w:p>
    <w:p w:rsidR="00000000" w:rsidDel="00000000" w:rsidP="00000000" w:rsidRDefault="00000000" w:rsidRPr="00000000" w14:paraId="00000008">
      <w:pPr>
        <w:spacing w:after="0" w:line="24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line="240" w:lineRule="auto"/>
        <w:rPr>
          <w:i w:val="1"/>
          <w:u w:val="single"/>
        </w:rPr>
      </w:pPr>
      <w:r w:rsidDel="00000000" w:rsidR="00000000" w:rsidRPr="00000000">
        <w:rPr>
          <w:b w:val="1"/>
          <w:rtl w:val="0"/>
        </w:rPr>
        <w:t xml:space="preserve">1</w:t>
      </w:r>
      <w:r w:rsidDel="00000000" w:rsidR="00000000" w:rsidRPr="00000000">
        <w:rPr>
          <w:rtl w:val="0"/>
        </w:rPr>
        <w:t xml:space="preserve">.</w:t>
        <w:tab/>
      </w:r>
      <w:r w:rsidDel="00000000" w:rsidR="00000000" w:rsidRPr="00000000">
        <w:rPr>
          <w:b w:val="1"/>
          <w:u w:val="single"/>
          <w:rtl w:val="0"/>
        </w:rPr>
        <w:t xml:space="preserve">Oferta de preț</w:t>
      </w:r>
      <w:r w:rsidDel="00000000" w:rsidR="00000000" w:rsidRPr="00000000">
        <w:rPr>
          <w:b w:val="1"/>
          <w:rtl w:val="0"/>
        </w:rPr>
        <w:t xml:space="preserve"> </w:t>
      </w:r>
      <w:r w:rsidDel="00000000" w:rsidR="00000000" w:rsidRPr="00000000">
        <w:rPr>
          <w:i w:val="1"/>
          <w:color w:val="ff0000"/>
          <w:rtl w:val="0"/>
        </w:rPr>
        <w:t xml:space="preserve">[a se completa de catre Ofertant]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line="240" w:lineRule="auto"/>
        <w:rPr>
          <w:b w:val="1"/>
          <w:sz w:val="16"/>
          <w:szCs w:val="16"/>
        </w:rPr>
      </w:pPr>
      <w:r w:rsidDel="00000000" w:rsidR="00000000" w:rsidRPr="00000000">
        <w:rPr>
          <w:b w:val="1"/>
          <w:rtl w:val="0"/>
        </w:rPr>
        <w:tab/>
      </w:r>
      <w:r w:rsidDel="00000000" w:rsidR="00000000" w:rsidRPr="00000000">
        <w:rPr>
          <w:rtl w:val="0"/>
        </w:rPr>
      </w:r>
    </w:p>
    <w:tbl>
      <w:tblPr>
        <w:tblStyle w:val="Table1"/>
        <w:tblW w:w="9833.0" w:type="dxa"/>
        <w:jc w:val="left"/>
        <w:tblInd w:w="-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810"/>
        <w:gridCol w:w="2989"/>
        <w:gridCol w:w="850"/>
        <w:gridCol w:w="1044"/>
        <w:gridCol w:w="1080"/>
        <w:gridCol w:w="1440"/>
        <w:gridCol w:w="1620"/>
        <w:tblGridChange w:id="0">
          <w:tblGrid>
            <w:gridCol w:w="810"/>
            <w:gridCol w:w="2989"/>
            <w:gridCol w:w="850"/>
            <w:gridCol w:w="1044"/>
            <w:gridCol w:w="1080"/>
            <w:gridCol w:w="1440"/>
            <w:gridCol w:w="1620"/>
          </w:tblGrid>
        </w:tblGridChange>
      </w:tblGrid>
      <w:tr>
        <w:trPr>
          <w:trHeight w:val="280" w:hRule="atLeast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0B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Nr. crt.</w:t>
            </w:r>
          </w:p>
          <w:p w:rsidR="00000000" w:rsidDel="00000000" w:rsidP="00000000" w:rsidRDefault="00000000" w:rsidRPr="00000000" w14:paraId="0000000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(1)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0D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Denumirea serviciilor</w:t>
            </w:r>
          </w:p>
          <w:p w:rsidR="00000000" w:rsidDel="00000000" w:rsidP="00000000" w:rsidRDefault="00000000" w:rsidRPr="00000000" w14:paraId="0000000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(2)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F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Cant.</w:t>
            </w:r>
          </w:p>
          <w:p w:rsidR="00000000" w:rsidDel="00000000" w:rsidP="00000000" w:rsidRDefault="00000000" w:rsidRPr="00000000" w14:paraId="0000001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(3)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1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Pret unitar</w:t>
            </w:r>
          </w:p>
          <w:p w:rsidR="00000000" w:rsidDel="00000000" w:rsidP="00000000" w:rsidRDefault="00000000" w:rsidRPr="00000000" w14:paraId="0000001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(4)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3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Valoare Totala fără TVA</w:t>
            </w:r>
          </w:p>
          <w:p w:rsidR="00000000" w:rsidDel="00000000" w:rsidP="00000000" w:rsidRDefault="00000000" w:rsidRPr="00000000" w14:paraId="0000001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(5=3*4)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5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TVA</w:t>
            </w:r>
          </w:p>
          <w:p w:rsidR="00000000" w:rsidDel="00000000" w:rsidP="00000000" w:rsidRDefault="00000000" w:rsidRPr="00000000" w14:paraId="0000001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(6=5* %TVA)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17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Valoare totala cu TVA</w:t>
            </w:r>
          </w:p>
          <w:p w:rsidR="00000000" w:rsidDel="00000000" w:rsidP="00000000" w:rsidRDefault="00000000" w:rsidRPr="00000000" w14:paraId="0000001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(7=5+6)</w:t>
            </w:r>
          </w:p>
        </w:tc>
      </w:tr>
      <w:tr>
        <w:trPr>
          <w:trHeight w:val="280" w:hRule="atLeast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19">
            <w:pPr>
              <w:spacing w:after="0" w:line="240" w:lineRule="auto"/>
              <w:ind w:left="162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1A">
            <w:pPr>
              <w:spacing w:after="0" w:line="240" w:lineRule="auto"/>
              <w:ind w:left="-198" w:firstLine="198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B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C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D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E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1F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80" w:hRule="atLeast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20">
            <w:pPr>
              <w:spacing w:after="0" w:line="240" w:lineRule="auto"/>
              <w:ind w:left="162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21">
            <w:pPr>
              <w:spacing w:after="0" w:line="240" w:lineRule="auto"/>
              <w:ind w:left="-198" w:firstLine="198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2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3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4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5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26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80" w:hRule="atLeast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27">
            <w:pPr>
              <w:spacing w:after="0" w:line="240" w:lineRule="auto"/>
              <w:ind w:left="162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28">
            <w:pPr>
              <w:spacing w:after="0" w:line="240" w:lineRule="auto"/>
              <w:ind w:left="-198" w:firstLine="198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9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A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B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C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2D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80" w:hRule="atLeast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2E">
            <w:pPr>
              <w:spacing w:after="0" w:line="240" w:lineRule="auto"/>
              <w:ind w:left="162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2F">
            <w:pPr>
              <w:spacing w:after="0" w:line="240" w:lineRule="auto"/>
              <w:ind w:left="-198" w:firstLine="198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TOTAL</w:t>
            </w:r>
          </w:p>
        </w:tc>
        <w:tc>
          <w:tcPr/>
          <w:p w:rsidR="00000000" w:rsidDel="00000000" w:rsidP="00000000" w:rsidRDefault="00000000" w:rsidRPr="00000000" w14:paraId="00000030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1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2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3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34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5">
      <w:pPr>
        <w:spacing w:after="0" w:line="240" w:lineRule="auto"/>
        <w:rPr>
          <w:b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after="0" w:line="240" w:lineRule="auto"/>
        <w:ind w:left="720" w:hanging="720"/>
        <w:jc w:val="both"/>
        <w:rPr/>
      </w:pPr>
      <w:r w:rsidDel="00000000" w:rsidR="00000000" w:rsidRPr="00000000">
        <w:rPr>
          <w:b w:val="1"/>
          <w:rtl w:val="0"/>
        </w:rPr>
        <w:t xml:space="preserve">2.</w:t>
        <w:tab/>
      </w:r>
      <w:r w:rsidDel="00000000" w:rsidR="00000000" w:rsidRPr="00000000">
        <w:rPr>
          <w:b w:val="1"/>
          <w:u w:val="single"/>
          <w:rtl w:val="0"/>
        </w:rPr>
        <w:t xml:space="preserve">Preţ fix:</w:t>
      </w:r>
      <w:r w:rsidDel="00000000" w:rsidR="00000000" w:rsidRPr="00000000">
        <w:rPr>
          <w:b w:val="1"/>
          <w:rtl w:val="0"/>
        </w:rPr>
        <w:t xml:space="preserve">  </w:t>
      </w:r>
      <w:r w:rsidDel="00000000" w:rsidR="00000000" w:rsidRPr="00000000">
        <w:rPr>
          <w:rtl w:val="0"/>
        </w:rPr>
        <w:t xml:space="preserve">Preţul indicat mai sus este ferm şi fix şi nu poate fi modificat pe durata executării contractului.</w:t>
      </w:r>
    </w:p>
    <w:p w:rsidR="00000000" w:rsidDel="00000000" w:rsidP="00000000" w:rsidRDefault="00000000" w:rsidRPr="00000000" w14:paraId="00000037">
      <w:pPr>
        <w:spacing w:after="0" w:line="240" w:lineRule="auto"/>
        <w:ind w:left="720" w:hanging="72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after="0" w:line="240" w:lineRule="auto"/>
        <w:ind w:left="720" w:hanging="720"/>
        <w:jc w:val="both"/>
        <w:rPr>
          <w:i w:val="1"/>
          <w:color w:val="ff0000"/>
        </w:rPr>
      </w:pPr>
      <w:r w:rsidDel="00000000" w:rsidR="00000000" w:rsidRPr="00000000">
        <w:rPr>
          <w:b w:val="1"/>
          <w:rtl w:val="0"/>
        </w:rPr>
        <w:t xml:space="preserve">3.</w:t>
        <w:tab/>
      </w:r>
      <w:r w:rsidDel="00000000" w:rsidR="00000000" w:rsidRPr="00000000">
        <w:rPr>
          <w:b w:val="1"/>
          <w:u w:val="single"/>
          <w:rtl w:val="0"/>
        </w:rPr>
        <w:t xml:space="preserve">Calendar de realizare a serviciilor:</w:t>
      </w:r>
      <w:r w:rsidDel="00000000" w:rsidR="00000000" w:rsidRPr="00000000">
        <w:rPr>
          <w:b w:val="1"/>
          <w:rtl w:val="0"/>
        </w:rPr>
        <w:t xml:space="preserve"> </w:t>
      </w:r>
      <w:r w:rsidDel="00000000" w:rsidR="00000000" w:rsidRPr="00000000">
        <w:rPr>
          <w:rtl w:val="0"/>
        </w:rPr>
        <w:t xml:space="preserve">Serviciile prevăzute se realizează în cel mult _______ săptămâni de la semnarea Contractului/ Notei de Comanda, conform următorului program: </w:t>
      </w:r>
      <w:r w:rsidDel="00000000" w:rsidR="00000000" w:rsidRPr="00000000">
        <w:rPr>
          <w:i w:val="1"/>
          <w:color w:val="ff0000"/>
          <w:rtl w:val="0"/>
        </w:rPr>
        <w:t xml:space="preserve">[a se completa de către Ofertant]</w:t>
      </w:r>
    </w:p>
    <w:p w:rsidR="00000000" w:rsidDel="00000000" w:rsidP="00000000" w:rsidRDefault="00000000" w:rsidRPr="00000000" w14:paraId="00000039">
      <w:pPr>
        <w:spacing w:after="0" w:line="240" w:lineRule="auto"/>
        <w:ind w:left="720" w:hanging="720"/>
        <w:jc w:val="both"/>
        <w:rPr/>
      </w:pPr>
      <w:r w:rsidDel="00000000" w:rsidR="00000000" w:rsidRPr="00000000">
        <w:rPr>
          <w:rtl w:val="0"/>
        </w:rPr>
      </w:r>
    </w:p>
    <w:tbl>
      <w:tblPr>
        <w:tblStyle w:val="Table2"/>
        <w:tblW w:w="9833.0" w:type="dxa"/>
        <w:jc w:val="left"/>
        <w:tblInd w:w="-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810"/>
        <w:gridCol w:w="3330"/>
        <w:gridCol w:w="2069"/>
        <w:gridCol w:w="3624"/>
        <w:tblGridChange w:id="0">
          <w:tblGrid>
            <w:gridCol w:w="810"/>
            <w:gridCol w:w="3330"/>
            <w:gridCol w:w="2069"/>
            <w:gridCol w:w="3624"/>
          </w:tblGrid>
        </w:tblGridChange>
      </w:tblGrid>
      <w:tr>
        <w:trPr>
          <w:trHeight w:val="280" w:hRule="atLeast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3A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Nr. crt.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3B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Denumirea serviciilor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C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Cant.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D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Termene de realizare</w:t>
            </w:r>
          </w:p>
        </w:tc>
      </w:tr>
      <w:tr>
        <w:trPr>
          <w:trHeight w:val="280" w:hRule="atLeast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3E">
            <w:pPr>
              <w:spacing w:after="0" w:line="240" w:lineRule="auto"/>
              <w:ind w:left="162"/>
              <w:rPr/>
            </w:pPr>
            <w:r w:rsidDel="00000000" w:rsidR="00000000" w:rsidRPr="00000000">
              <w:rPr>
                <w:rtl w:val="0"/>
              </w:rPr>
              <w:t xml:space="preserve">1.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3F">
            <w:pPr>
              <w:spacing w:after="0" w:line="240" w:lineRule="auto"/>
              <w:ind w:left="-198" w:firstLine="198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0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1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80" w:hRule="atLeast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42">
            <w:pPr>
              <w:spacing w:after="0" w:line="240" w:lineRule="auto"/>
              <w:ind w:left="162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43">
            <w:pPr>
              <w:spacing w:after="0" w:line="240" w:lineRule="auto"/>
              <w:ind w:left="-198" w:firstLine="198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4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5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80" w:hRule="atLeast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46">
            <w:pPr>
              <w:spacing w:after="0" w:line="240" w:lineRule="auto"/>
              <w:ind w:left="162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47">
            <w:pPr>
              <w:spacing w:after="0" w:line="240" w:lineRule="auto"/>
              <w:ind w:left="-198" w:firstLine="198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8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9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A">
      <w:pPr>
        <w:spacing w:after="0" w:line="240" w:lineRule="auto"/>
        <w:ind w:left="720" w:hanging="72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70" w:right="0" w:hanging="77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Plata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facturii se va efectua in lei, 100% la realizarea efectivă a serviciilor prevăzute, pe baza facturii Prestatorului şi a procesului verbal de recepţie.</w:t>
      </w:r>
    </w:p>
    <w:p w:rsidR="00000000" w:rsidDel="00000000" w:rsidP="00000000" w:rsidRDefault="00000000" w:rsidRPr="00000000" w14:paraId="0000004C">
      <w:pPr>
        <w:tabs>
          <w:tab w:val="left" w:pos="-2127"/>
        </w:tabs>
        <w:spacing w:after="0" w:line="240" w:lineRule="auto"/>
        <w:ind w:left="720" w:hanging="63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70" w:right="0" w:hanging="770"/>
        <w:jc w:val="both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Specificaţii Tehnice:</w:t>
      </w:r>
    </w:p>
    <w:p w:rsidR="00000000" w:rsidDel="00000000" w:rsidP="00000000" w:rsidRDefault="00000000" w:rsidRPr="00000000" w14:paraId="0000004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720"/>
        <w:jc w:val="both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spacing w:after="0" w:line="240" w:lineRule="auto"/>
        <w:ind w:left="720" w:hanging="720"/>
        <w:jc w:val="both"/>
        <w:rPr>
          <w:i w:val="1"/>
          <w:color w:val="ff0000"/>
        </w:rPr>
      </w:pPr>
      <w:r w:rsidDel="00000000" w:rsidR="00000000" w:rsidRPr="00000000">
        <w:rPr>
          <w:i w:val="1"/>
          <w:color w:val="ff0000"/>
          <w:rtl w:val="0"/>
        </w:rPr>
        <w:t xml:space="preserve">(de inserat specificațiile tehnice aferente serviciilor de instruire sau alte servicii, în afara celor de consultanță):</w:t>
      </w:r>
    </w:p>
    <w:tbl>
      <w:tblPr>
        <w:tblStyle w:val="Table3"/>
        <w:tblW w:w="9000.0" w:type="dxa"/>
        <w:jc w:val="left"/>
        <w:tblInd w:w="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680"/>
        <w:gridCol w:w="4320"/>
        <w:tblGridChange w:id="0">
          <w:tblGrid>
            <w:gridCol w:w="4680"/>
            <w:gridCol w:w="4320"/>
          </w:tblGrid>
        </w:tblGridChange>
      </w:tblGrid>
      <w:tr>
        <w:trPr>
          <w:trHeight w:val="280" w:hRule="atLeast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50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A. Specificatii tehnice solicitate</w:t>
            </w:r>
          </w:p>
          <w:p w:rsidR="00000000" w:rsidDel="00000000" w:rsidP="00000000" w:rsidRDefault="00000000" w:rsidRPr="00000000" w14:paraId="00000051">
            <w:pPr>
              <w:spacing w:after="0" w:line="240" w:lineRule="auto"/>
              <w:jc w:val="center"/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2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B. Specificatii tehnice ofertate</w:t>
            </w:r>
          </w:p>
          <w:p w:rsidR="00000000" w:rsidDel="00000000" w:rsidP="00000000" w:rsidRDefault="00000000" w:rsidRPr="00000000" w14:paraId="00000053">
            <w:pPr>
              <w:spacing w:after="0" w:line="240" w:lineRule="auto"/>
              <w:jc w:val="center"/>
              <w:rPr>
                <w:i w:val="1"/>
                <w:color w:val="3366ff"/>
                <w:u w:val="single"/>
              </w:rPr>
            </w:pPr>
            <w:r w:rsidDel="00000000" w:rsidR="00000000" w:rsidRPr="00000000">
              <w:rPr>
                <w:i w:val="1"/>
                <w:color w:val="ff0000"/>
                <w:rtl w:val="0"/>
              </w:rPr>
              <w:t xml:space="preserve">[a se completa de către Ofertant]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80" w:hRule="atLeast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54">
            <w:pPr>
              <w:spacing w:after="0" w:line="240" w:lineRule="auto"/>
              <w:ind w:left="142" w:right="187"/>
              <w:rPr>
                <w:i w:val="1"/>
                <w:color w:val="ff0000"/>
              </w:rPr>
            </w:pPr>
            <w:r w:rsidDel="00000000" w:rsidR="00000000" w:rsidRPr="00000000">
              <w:rPr>
                <w:i w:val="1"/>
                <w:color w:val="ff0000"/>
                <w:rtl w:val="0"/>
              </w:rPr>
              <w:t xml:space="preserve">Denumirea  serviciilor</w:t>
            </w:r>
          </w:p>
        </w:tc>
        <w:tc>
          <w:tcPr/>
          <w:p w:rsidR="00000000" w:rsidDel="00000000" w:rsidP="00000000" w:rsidRDefault="00000000" w:rsidRPr="00000000" w14:paraId="00000055">
            <w:pPr>
              <w:spacing w:after="0" w:line="240" w:lineRule="auto"/>
              <w:jc w:val="center"/>
              <w:rPr>
                <w:i w:val="1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80" w:hRule="atLeast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56">
            <w:pPr>
              <w:spacing w:after="0" w:line="240" w:lineRule="auto"/>
              <w:ind w:left="142" w:right="187"/>
              <w:rPr>
                <w:i w:val="1"/>
                <w:color w:val="ff0000"/>
              </w:rPr>
            </w:pPr>
            <w:r w:rsidDel="00000000" w:rsidR="00000000" w:rsidRPr="00000000">
              <w:rPr>
                <w:i w:val="1"/>
                <w:color w:val="ff0000"/>
                <w:rtl w:val="0"/>
              </w:rPr>
              <w:t xml:space="preserve">Descriere generală</w:t>
            </w:r>
          </w:p>
        </w:tc>
        <w:tc>
          <w:tcPr/>
          <w:p w:rsidR="00000000" w:rsidDel="00000000" w:rsidP="00000000" w:rsidRDefault="00000000" w:rsidRPr="00000000" w14:paraId="00000057">
            <w:pPr>
              <w:spacing w:after="0" w:line="240" w:lineRule="auto"/>
              <w:jc w:val="center"/>
              <w:rPr>
                <w:i w:val="1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80" w:hRule="atLeast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58">
            <w:pPr>
              <w:spacing w:after="0" w:line="240" w:lineRule="auto"/>
              <w:ind w:left="142" w:right="187"/>
              <w:rPr>
                <w:i w:val="1"/>
                <w:color w:val="ff0000"/>
              </w:rPr>
            </w:pPr>
            <w:r w:rsidDel="00000000" w:rsidR="00000000" w:rsidRPr="00000000">
              <w:rPr>
                <w:i w:val="1"/>
                <w:color w:val="ff0000"/>
                <w:rtl w:val="0"/>
              </w:rPr>
              <w:t xml:space="preserve">Detalii specifice şi standarde tehnice minim acceptate de către Beneficiar</w:t>
            </w:r>
          </w:p>
        </w:tc>
        <w:tc>
          <w:tcPr/>
          <w:p w:rsidR="00000000" w:rsidDel="00000000" w:rsidP="00000000" w:rsidRDefault="00000000" w:rsidRPr="00000000" w14:paraId="00000059">
            <w:pPr>
              <w:spacing w:after="0" w:line="240" w:lineRule="auto"/>
              <w:jc w:val="center"/>
              <w:rPr>
                <w:i w:val="1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80" w:hRule="atLeast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5A">
            <w:pPr>
              <w:spacing w:after="0" w:line="240" w:lineRule="auto"/>
              <w:ind w:left="142" w:right="187"/>
              <w:rPr>
                <w:i w:val="1"/>
                <w:color w:val="ff0000"/>
              </w:rPr>
            </w:pPr>
            <w:r w:rsidDel="00000000" w:rsidR="00000000" w:rsidRPr="00000000">
              <w:rPr>
                <w:i w:val="1"/>
                <w:color w:val="ff0000"/>
                <w:rtl w:val="0"/>
              </w:rPr>
              <w:t xml:space="preserve">Parametri de Funcţionare minim acceptaţi de către Beneficiar</w:t>
            </w:r>
          </w:p>
        </w:tc>
        <w:tc>
          <w:tcPr/>
          <w:p w:rsidR="00000000" w:rsidDel="00000000" w:rsidP="00000000" w:rsidRDefault="00000000" w:rsidRPr="00000000" w14:paraId="0000005B">
            <w:pPr>
              <w:spacing w:after="0" w:line="240" w:lineRule="auto"/>
              <w:jc w:val="center"/>
              <w:rPr>
                <w:i w:val="1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80" w:hRule="atLeast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5C">
            <w:pPr>
              <w:spacing w:after="0" w:line="240" w:lineRule="auto"/>
              <w:ind w:left="142" w:right="187"/>
              <w:rPr>
                <w:i w:val="1"/>
                <w:color w:val="ff0000"/>
              </w:rPr>
            </w:pPr>
            <w:r w:rsidDel="00000000" w:rsidR="00000000" w:rsidRPr="00000000">
              <w:rPr>
                <w:i w:val="1"/>
                <w:color w:val="ff0000"/>
                <w:rtl w:val="0"/>
              </w:rPr>
              <w:t xml:space="preserve">Alte prevederi relevante</w:t>
            </w:r>
          </w:p>
          <w:p w:rsidR="00000000" w:rsidDel="00000000" w:rsidP="00000000" w:rsidRDefault="00000000" w:rsidRPr="00000000" w14:paraId="0000005D">
            <w:pPr>
              <w:spacing w:after="0" w:line="240" w:lineRule="auto"/>
              <w:ind w:left="142" w:right="187"/>
              <w:rPr>
                <w:i w:val="1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E">
            <w:pPr>
              <w:spacing w:after="0" w:line="240" w:lineRule="auto"/>
              <w:jc w:val="center"/>
              <w:rPr>
                <w:i w:val="1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F">
      <w:pPr>
        <w:spacing w:after="0" w:line="24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spacing w:after="0" w:line="24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spacing w:after="0" w:line="240" w:lineRule="auto"/>
        <w:ind w:firstLine="360"/>
        <w:rPr>
          <w:b w:val="1"/>
        </w:rPr>
      </w:pPr>
      <w:r w:rsidDel="00000000" w:rsidR="00000000" w:rsidRPr="00000000">
        <w:rPr>
          <w:b w:val="1"/>
          <w:rtl w:val="0"/>
        </w:rPr>
        <w:t xml:space="preserve">NUMELE OFERTANTULUI_____________________</w:t>
      </w:r>
    </w:p>
    <w:p w:rsidR="00000000" w:rsidDel="00000000" w:rsidP="00000000" w:rsidRDefault="00000000" w:rsidRPr="00000000" w14:paraId="00000062">
      <w:pPr>
        <w:spacing w:after="0" w:line="240" w:lineRule="auto"/>
        <w:ind w:firstLine="360"/>
        <w:rPr>
          <w:b w:val="1"/>
        </w:rPr>
      </w:pPr>
      <w:r w:rsidDel="00000000" w:rsidR="00000000" w:rsidRPr="00000000">
        <w:rPr>
          <w:b w:val="1"/>
          <w:rtl w:val="0"/>
        </w:rPr>
        <w:t xml:space="preserve">Semnătură autorizată___________________________</w:t>
      </w:r>
    </w:p>
    <w:p w:rsidR="00000000" w:rsidDel="00000000" w:rsidP="00000000" w:rsidRDefault="00000000" w:rsidRPr="00000000" w14:paraId="00000063">
      <w:pPr>
        <w:spacing w:after="0" w:line="240" w:lineRule="auto"/>
        <w:ind w:firstLine="360"/>
        <w:rPr>
          <w:b w:val="1"/>
        </w:rPr>
      </w:pPr>
      <w:r w:rsidDel="00000000" w:rsidR="00000000" w:rsidRPr="00000000">
        <w:rPr>
          <w:b w:val="1"/>
          <w:rtl w:val="0"/>
        </w:rPr>
        <w:t xml:space="preserve">Locul:</w:t>
      </w:r>
    </w:p>
    <w:p w:rsidR="00000000" w:rsidDel="00000000" w:rsidP="00000000" w:rsidRDefault="00000000" w:rsidRPr="00000000" w14:paraId="00000064">
      <w:pPr>
        <w:spacing w:after="0" w:line="240" w:lineRule="auto"/>
        <w:ind w:firstLine="360"/>
        <w:rPr>
          <w:i w:val="1"/>
        </w:rPr>
      </w:pPr>
      <w:r w:rsidDel="00000000" w:rsidR="00000000" w:rsidRPr="00000000">
        <w:rPr>
          <w:b w:val="1"/>
          <w:rtl w:val="0"/>
        </w:rPr>
        <w:t xml:space="preserve">Data: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sectPr>
      <w:pgSz w:h="15840" w:w="12240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Times New Roman"/>
  <w:font w:name="Cambria"/>
  <w:font w:name="Georgia"/>
</w:fonts>
</file>

<file path=word/footnotes.xml><?xml version="1.0" encoding="utf-8"?>
<w:footnot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otnote w:id="0">
    <w:p w:rsidR="00000000" w:rsidDel="00000000" w:rsidP="00000000" w:rsidRDefault="00000000" w:rsidRPr="00000000" w14:paraId="00000066">
      <w:pPr>
        <w:spacing w:after="0" w:line="240" w:lineRule="auto"/>
        <w:jc w:val="both"/>
        <w:rPr>
          <w:i w:val="1"/>
          <w:sz w:val="20"/>
          <w:szCs w:val="20"/>
          <w:highlight w:val="yellow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sz w:val="20"/>
          <w:szCs w:val="20"/>
          <w:highlight w:val="yellow"/>
          <w:rtl w:val="0"/>
        </w:rPr>
        <w:t xml:space="preserve"> </w:t>
      </w:r>
      <w:r w:rsidDel="00000000" w:rsidR="00000000" w:rsidRPr="00000000">
        <w:rPr>
          <w:i w:val="1"/>
          <w:sz w:val="20"/>
          <w:szCs w:val="20"/>
          <w:highlight w:val="yellow"/>
          <w:rtl w:val="0"/>
        </w:rPr>
        <w:t xml:space="preserve">Anexa Termeni si Conditii de Prestare este formularul in  care Beneficiarul va completa conditiile in care doreste prestarea serviciilor (Pct. 3 – perioada de realizare a serviciilor, pct. 5A – Specificatii Tehnice solicitate).</w:t>
      </w:r>
    </w:p>
    <w:p w:rsidR="00000000" w:rsidDel="00000000" w:rsidP="00000000" w:rsidRDefault="00000000" w:rsidRPr="00000000" w14:paraId="00000067">
      <w:pPr>
        <w:spacing w:after="0" w:line="240" w:lineRule="auto"/>
        <w:jc w:val="both"/>
        <w:rPr>
          <w:i w:val="1"/>
          <w:sz w:val="20"/>
          <w:szCs w:val="20"/>
        </w:rPr>
      </w:pPr>
      <w:r w:rsidDel="00000000" w:rsidR="00000000" w:rsidRPr="00000000">
        <w:rPr>
          <w:i w:val="1"/>
          <w:sz w:val="20"/>
          <w:szCs w:val="20"/>
          <w:highlight w:val="yellow"/>
          <w:rtl w:val="0"/>
        </w:rPr>
        <w:t xml:space="preserve"> Ofertanții completeaza formularul cu oferta lor - pct.1, pct. 3 si pct.5B -  şi îl returneaza  Beneficiarului semnat, daca accepta conditiile de prestare cerute de Beneficiar.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</w:footnote>
</w:footnote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70" w:hanging="360"/>
      </w:pPr>
      <w:rPr/>
    </w:lvl>
    <w:lvl w:ilvl="1">
      <w:start w:val="1"/>
      <w:numFmt w:val="lowerLetter"/>
      <w:lvlText w:val="%2."/>
      <w:lvlJc w:val="left"/>
      <w:pPr>
        <w:ind w:left="1490" w:hanging="360"/>
      </w:pPr>
      <w:rPr/>
    </w:lvl>
    <w:lvl w:ilvl="2">
      <w:start w:val="1"/>
      <w:numFmt w:val="lowerRoman"/>
      <w:lvlText w:val="%3."/>
      <w:lvlJc w:val="right"/>
      <w:pPr>
        <w:ind w:left="2210" w:hanging="180"/>
      </w:pPr>
      <w:rPr/>
    </w:lvl>
    <w:lvl w:ilvl="3">
      <w:start w:val="1"/>
      <w:numFmt w:val="decimal"/>
      <w:lvlText w:val="%4."/>
      <w:lvlJc w:val="left"/>
      <w:pPr>
        <w:ind w:left="2930" w:hanging="360"/>
      </w:pPr>
      <w:rPr/>
    </w:lvl>
    <w:lvl w:ilvl="4">
      <w:start w:val="1"/>
      <w:numFmt w:val="lowerLetter"/>
      <w:lvlText w:val="%5."/>
      <w:lvlJc w:val="left"/>
      <w:pPr>
        <w:ind w:left="3650" w:hanging="360"/>
      </w:pPr>
      <w:rPr/>
    </w:lvl>
    <w:lvl w:ilvl="5">
      <w:start w:val="1"/>
      <w:numFmt w:val="lowerRoman"/>
      <w:lvlText w:val="%6."/>
      <w:lvlJc w:val="right"/>
      <w:pPr>
        <w:ind w:left="4370" w:hanging="180"/>
      </w:pPr>
      <w:rPr/>
    </w:lvl>
    <w:lvl w:ilvl="6">
      <w:start w:val="1"/>
      <w:numFmt w:val="decimal"/>
      <w:lvlText w:val="%7."/>
      <w:lvlJc w:val="left"/>
      <w:pPr>
        <w:ind w:left="5090" w:hanging="360"/>
      </w:pPr>
      <w:rPr/>
    </w:lvl>
    <w:lvl w:ilvl="7">
      <w:start w:val="1"/>
      <w:numFmt w:val="lowerLetter"/>
      <w:lvlText w:val="%8."/>
      <w:lvlJc w:val="left"/>
      <w:pPr>
        <w:ind w:left="5810" w:hanging="360"/>
      </w:pPr>
      <w:rPr/>
    </w:lvl>
    <w:lvl w:ilvl="8">
      <w:start w:val="1"/>
      <w:numFmt w:val="lowerRoman"/>
      <w:lvlText w:val="%9."/>
      <w:lvlJc w:val="right"/>
      <w:pPr>
        <w:ind w:left="653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ro-RO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spacing w:after="0" w:line="240" w:lineRule="auto"/>
      <w:jc w:val="both"/>
    </w:pPr>
    <w:rPr>
      <w:rFonts w:ascii="Times New Roman" w:cs="Times New Roman" w:eastAsia="Times New Roman" w:hAnsi="Times New Roman"/>
      <w:b w:val="1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200" w:lineRule="auto"/>
    </w:pPr>
    <w:rPr>
      <w:rFonts w:ascii="Cambria" w:cs="Cambria" w:eastAsia="Cambria" w:hAnsi="Cambria"/>
      <w:b w:val="1"/>
      <w:i w:val="1"/>
      <w:color w:val="4f81bd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spacing w:after="0" w:line="240" w:lineRule="auto"/>
      <w:jc w:val="both"/>
    </w:pPr>
    <w:rPr>
      <w:rFonts w:ascii="Times New Roman" w:cs="Times New Roman" w:eastAsia="Times New Roman" w:hAnsi="Times New Roman"/>
      <w:b w:val="1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200" w:lineRule="auto"/>
    </w:pPr>
    <w:rPr>
      <w:rFonts w:ascii="Cambria" w:cs="Cambria" w:eastAsia="Cambria" w:hAnsi="Cambria"/>
      <w:b w:val="1"/>
      <w:i w:val="1"/>
      <w:color w:val="4f81bd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spacing w:after="0" w:line="240" w:lineRule="auto"/>
      <w:jc w:val="both"/>
    </w:pPr>
    <w:rPr>
      <w:rFonts w:ascii="Times New Roman" w:cs="Times New Roman" w:eastAsia="Times New Roman" w:hAnsi="Times New Roman"/>
      <w:b w:val="1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200" w:lineRule="auto"/>
    </w:pPr>
    <w:rPr>
      <w:rFonts w:ascii="Cambria" w:cs="Cambria" w:eastAsia="Cambria" w:hAnsi="Cambria"/>
      <w:b w:val="1"/>
      <w:i w:val="1"/>
      <w:color w:val="4f81bd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D117ED"/>
  </w:style>
  <w:style w:type="paragraph" w:styleId="Heading3">
    <w:name w:val="heading 3"/>
    <w:basedOn w:val="Normal"/>
    <w:next w:val="Normal"/>
    <w:link w:val="Heading3Char"/>
    <w:qFormat w:val="1"/>
    <w:rsid w:val="00D117ED"/>
    <w:pPr>
      <w:keepNext w:val="1"/>
      <w:spacing w:after="0" w:line="240" w:lineRule="auto"/>
      <w:jc w:val="both"/>
      <w:outlineLvl w:val="2"/>
    </w:pPr>
    <w:rPr>
      <w:rFonts w:ascii="Times New Roman" w:cs="Times New Roman" w:eastAsia="Times New Roman" w:hAnsi="Times New Roman"/>
      <w:b w:val="1"/>
      <w:sz w:val="24"/>
      <w:szCs w:val="24"/>
    </w:rPr>
  </w:style>
  <w:style w:type="paragraph" w:styleId="Heading4">
    <w:name w:val="heading 4"/>
    <w:basedOn w:val="Normal"/>
    <w:next w:val="Normal"/>
    <w:link w:val="Heading4Char"/>
    <w:unhideWhenUsed w:val="1"/>
    <w:qFormat w:val="1"/>
    <w:rsid w:val="00EE3F4B"/>
    <w:pPr>
      <w:keepNext w:val="1"/>
      <w:keepLines w:val="1"/>
      <w:spacing w:after="0" w:before="200"/>
      <w:outlineLvl w:val="3"/>
    </w:pPr>
    <w:rPr>
      <w:rFonts w:asciiTheme="majorHAnsi" w:cstheme="majorBidi" w:eastAsiaTheme="majorEastAsia" w:hAnsiTheme="majorHAnsi"/>
      <w:b w:val="1"/>
      <w:bCs w:val="1"/>
      <w:i w:val="1"/>
      <w:iCs w:val="1"/>
      <w:color w:val="4f81bd" w:themeColor="accent1"/>
    </w:rPr>
  </w:style>
  <w:style w:type="paragraph" w:styleId="Heading7">
    <w:name w:val="heading 7"/>
    <w:basedOn w:val="Normal"/>
    <w:next w:val="Normal"/>
    <w:link w:val="Heading7Char"/>
    <w:uiPriority w:val="9"/>
    <w:semiHidden w:val="1"/>
    <w:unhideWhenUsed w:val="1"/>
    <w:qFormat w:val="1"/>
    <w:rsid w:val="00EE3F4B"/>
    <w:pPr>
      <w:keepNext w:val="1"/>
      <w:keepLines w:val="1"/>
      <w:spacing w:after="0" w:before="200"/>
      <w:outlineLvl w:val="6"/>
    </w:pPr>
    <w:rPr>
      <w:rFonts w:asciiTheme="majorHAnsi" w:cstheme="majorBidi" w:eastAsiaTheme="majorEastAsia" w:hAnsiTheme="majorHAnsi"/>
      <w:i w:val="1"/>
      <w:iCs w:val="1"/>
      <w:color w:val="404040" w:themeColor="text1" w:themeTint="0000BF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qFormat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character" w:styleId="Heading3Char" w:customStyle="1">
    <w:name w:val="Heading 3 Char"/>
    <w:basedOn w:val="DefaultParagraphFont"/>
    <w:link w:val="Heading3"/>
    <w:rsid w:val="00D117ED"/>
    <w:rPr>
      <w:rFonts w:ascii="Times New Roman" w:cs="Times New Roman" w:eastAsia="Times New Roman" w:hAnsi="Times New Roman"/>
      <w:b w:val="1"/>
      <w:sz w:val="24"/>
      <w:szCs w:val="24"/>
    </w:rPr>
  </w:style>
  <w:style w:type="paragraph" w:styleId="ListParagraph">
    <w:name w:val="List Paragraph"/>
    <w:aliases w:val="List_Paragraph,Multilevel para_II,List Paragraph1,List Paragraph (numbered (a)),Numbered list,Akapit z listą BS,List Paragraph 1,Forth level,Bullet1,References,Outlines a.b.c.,List Bullet Mary,Normal bullet 2,Colorful List - Accent 11"/>
    <w:basedOn w:val="Normal"/>
    <w:link w:val="ListParagraphChar"/>
    <w:uiPriority w:val="34"/>
    <w:qFormat w:val="1"/>
    <w:rsid w:val="00D117ED"/>
    <w:pPr>
      <w:ind w:left="720"/>
      <w:contextualSpacing w:val="1"/>
    </w:pPr>
  </w:style>
  <w:style w:type="character" w:styleId="ListParagraphChar" w:customStyle="1">
    <w:name w:val="List Paragraph Char"/>
    <w:aliases w:val="List_Paragraph Char,Multilevel para_II Char,List Paragraph1 Char,List Paragraph (numbered (a)) Char,Numbered list Char,Akapit z listą BS Char,List Paragraph 1 Char,Forth level Char,Bullet1 Char,References Char,Outlines a.b.c. Char"/>
    <w:basedOn w:val="DefaultParagraphFont"/>
    <w:link w:val="ListParagraph"/>
    <w:uiPriority w:val="34"/>
    <w:locked w:val="1"/>
    <w:rsid w:val="00D117ED"/>
  </w:style>
  <w:style w:type="character" w:styleId="Hyperlink">
    <w:name w:val="Hyperlink"/>
    <w:basedOn w:val="DefaultParagraphFont"/>
    <w:rsid w:val="00D117ED"/>
    <w:rPr>
      <w:color w:val="0000ff"/>
      <w:u w:val="single"/>
    </w:rPr>
  </w:style>
  <w:style w:type="character" w:styleId="Heading4Char" w:customStyle="1">
    <w:name w:val="Heading 4 Char"/>
    <w:basedOn w:val="DefaultParagraphFont"/>
    <w:link w:val="Heading4"/>
    <w:rsid w:val="00EE3F4B"/>
    <w:rPr>
      <w:rFonts w:asciiTheme="majorHAnsi" w:cstheme="majorBidi" w:eastAsiaTheme="majorEastAsia" w:hAnsiTheme="majorHAnsi"/>
      <w:b w:val="1"/>
      <w:bCs w:val="1"/>
      <w:i w:val="1"/>
      <w:iCs w:val="1"/>
      <w:color w:val="4f81bd" w:themeColor="accent1"/>
    </w:rPr>
  </w:style>
  <w:style w:type="character" w:styleId="Heading7Char" w:customStyle="1">
    <w:name w:val="Heading 7 Char"/>
    <w:basedOn w:val="DefaultParagraphFont"/>
    <w:link w:val="Heading7"/>
    <w:uiPriority w:val="9"/>
    <w:semiHidden w:val="1"/>
    <w:rsid w:val="00EE3F4B"/>
    <w:rPr>
      <w:rFonts w:asciiTheme="majorHAnsi" w:cstheme="majorBidi" w:eastAsiaTheme="majorEastAsia" w:hAnsiTheme="majorHAnsi"/>
      <w:i w:val="1"/>
      <w:iCs w:val="1"/>
      <w:color w:val="404040" w:themeColor="text1" w:themeTint="0000BF"/>
    </w:rPr>
  </w:style>
  <w:style w:type="paragraph" w:styleId="FootnoteText">
    <w:name w:val="footnote text"/>
    <w:aliases w:val="single space,footnote text,fn,FOOTNOTES,Footnote Text Char Char Char Char Char Char,WB-Fußnotentext,Footnote,Fußnote,ADB,Footnote Text qer,Footnote text,single space Char Char,pod carou,Footnote Text WBR,WBR,Fußnotentext Char,ft,f,A"/>
    <w:basedOn w:val="Normal"/>
    <w:link w:val="FootnoteTextChar"/>
    <w:qFormat w:val="1"/>
    <w:rsid w:val="00EE3F4B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</w:rPr>
  </w:style>
  <w:style w:type="character" w:styleId="FootnoteTextChar" w:customStyle="1">
    <w:name w:val="Footnote Text Char"/>
    <w:aliases w:val="single space Char,footnote text Char,fn Char,FOOTNOTES Char,Footnote Text Char Char Char Char Char Char Char,WB-Fußnotentext Char,Footnote Char,Fußnote Char,ADB Char,Footnote Text qer Char,Footnote text Char,pod carou Char,WBR Char"/>
    <w:basedOn w:val="DefaultParagraphFont"/>
    <w:link w:val="FootnoteText"/>
    <w:rsid w:val="00EE3F4B"/>
    <w:rPr>
      <w:rFonts w:ascii="Times New Roman" w:cs="Times New Roman" w:eastAsia="Times New Roman" w:hAnsi="Times New Roman"/>
      <w:sz w:val="20"/>
      <w:szCs w:val="20"/>
    </w:rPr>
  </w:style>
  <w:style w:type="character" w:styleId="FootnoteReference">
    <w:name w:val="footnote reference"/>
    <w:aliases w:val="ftref,16 Point,Superscript 6 Point,Footnote Reference Number,Footnote Reference_LVL6,Footnote Reference_LVL61,Footnote Reference_LVL62,Footnote Reference_LVL63,Footnote Reference_LVL64,Знак сноски-FN,fr"/>
    <w:basedOn w:val="DefaultParagraphFont"/>
    <w:uiPriority w:val="99"/>
    <w:qFormat w:val="1"/>
    <w:rsid w:val="00EE3F4B"/>
    <w:rPr>
      <w:vertAlign w:val="superscript"/>
    </w:rPr>
  </w:style>
  <w:style w:type="paragraph" w:styleId="ChapterNumber" w:customStyle="1">
    <w:name w:val="ChapterNumber"/>
    <w:rsid w:val="00EE3F4B"/>
    <w:pPr>
      <w:tabs>
        <w:tab w:val="left" w:pos="-720"/>
      </w:tabs>
      <w:suppressAutoHyphens w:val="1"/>
      <w:spacing w:after="0" w:line="240" w:lineRule="auto"/>
    </w:pPr>
    <w:rPr>
      <w:rFonts w:ascii="CG Times" w:cs="Times New Roman" w:eastAsia="Times New Roman" w:hAnsi="CG Times"/>
      <w:szCs w:val="20"/>
    </w:rPr>
  </w:style>
  <w:style w:type="table" w:styleId="TableGrid">
    <w:name w:val="Table Grid"/>
    <w:basedOn w:val="TableNormal"/>
    <w:uiPriority w:val="59"/>
    <w:rsid w:val="00EE3F4B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</w:rPr>
    <w:tblPr>
      <w:tblInd w:w="0.0" w:type="dxa"/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BodyText2">
    <w:name w:val="Body Text 2"/>
    <w:basedOn w:val="Normal"/>
    <w:link w:val="BodyText2Char"/>
    <w:rsid w:val="00C26DC6"/>
    <w:pPr>
      <w:spacing w:after="120" w:line="480" w:lineRule="auto"/>
    </w:pPr>
    <w:rPr>
      <w:rFonts w:ascii="Times New Roman" w:cs="Times New Roman" w:eastAsia="Times New Roman" w:hAnsi="Times New Roman"/>
      <w:sz w:val="24"/>
      <w:szCs w:val="24"/>
      <w:lang w:val="en-GB"/>
    </w:rPr>
  </w:style>
  <w:style w:type="character" w:styleId="BodyText2Char" w:customStyle="1">
    <w:name w:val="Body Text 2 Char"/>
    <w:basedOn w:val="DefaultParagraphFont"/>
    <w:link w:val="BodyText2"/>
    <w:rsid w:val="00C26DC6"/>
    <w:rPr>
      <w:rFonts w:ascii="Times New Roman" w:cs="Times New Roman" w:eastAsia="Times New Roman" w:hAnsi="Times New Roman"/>
      <w:sz w:val="24"/>
      <w:szCs w:val="24"/>
      <w:lang w:val="en-GB"/>
    </w:rPr>
  </w:style>
  <w:style w:type="paragraph" w:styleId="BodyTextIndent">
    <w:name w:val="Body Text Indent"/>
    <w:basedOn w:val="Normal"/>
    <w:link w:val="BodyTextIndentChar"/>
    <w:uiPriority w:val="99"/>
    <w:semiHidden w:val="1"/>
    <w:unhideWhenUsed w:val="1"/>
    <w:rsid w:val="00C26DC6"/>
    <w:pPr>
      <w:spacing w:after="120"/>
      <w:ind w:left="360"/>
    </w:pPr>
  </w:style>
  <w:style w:type="character" w:styleId="BodyTextIndentChar" w:customStyle="1">
    <w:name w:val="Body Text Indent Char"/>
    <w:basedOn w:val="DefaultParagraphFont"/>
    <w:link w:val="BodyTextIndent"/>
    <w:uiPriority w:val="99"/>
    <w:semiHidden w:val="1"/>
    <w:rsid w:val="00C26DC6"/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4">
    <w:basedOn w:val="TableNormal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9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0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footnotes" Target="footnotes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R+MTdmpvO3dsMdDZAbFljtUjjLw==">AMUW2mU7fQNjJMwQOhu46K4x6TXDLxFY0t3nVLApW4vwfTC9HAzjiRcTcxkl/ZcSnPGaQjNYtJjs460GrO8NI7X0J7sW6ipGZsoMNSEiSeEy7sCWX21EEIA=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2019-07-29T16:06:00Z</dcterms:created>
  <dc:creator>MSCITEH</dc:creator>
</cp:coreProperties>
</file>