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5A" w:rsidRPr="00C6126B" w:rsidRDefault="00F9695A" w:rsidP="00F9695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126B">
        <w:rPr>
          <w:rFonts w:ascii="Times New Roman" w:hAnsi="Times New Roman" w:cs="Times New Roman"/>
          <w:b/>
          <w:sz w:val="24"/>
          <w:szCs w:val="24"/>
          <w:lang w:val="ro-RO"/>
        </w:rPr>
        <w:t>Vizit</w:t>
      </w:r>
      <w:r w:rsidR="00D204B5" w:rsidRPr="00C612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Pr="00C6126B">
        <w:rPr>
          <w:rFonts w:ascii="Times New Roman" w:hAnsi="Times New Roman" w:cs="Times New Roman"/>
          <w:b/>
          <w:sz w:val="24"/>
          <w:szCs w:val="24"/>
          <w:lang w:val="ro-RO"/>
        </w:rPr>
        <w:t>ambasadorul</w:t>
      </w:r>
      <w:r w:rsidR="00D204B5" w:rsidRPr="00C6126B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Pr="00C612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SUA</w:t>
      </w:r>
      <w:r w:rsidR="004A566D" w:rsidRPr="00C612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România</w:t>
      </w:r>
      <w:r w:rsidRPr="00C612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D204B5" w:rsidRPr="00C612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ES </w:t>
      </w:r>
      <w:r w:rsidR="004A566D" w:rsidRPr="00C612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domnul </w:t>
      </w:r>
      <w:r w:rsidRPr="00C6126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Adrian </w:t>
      </w:r>
      <w:proofErr w:type="spellStart"/>
      <w:r w:rsidRPr="00C6126B">
        <w:rPr>
          <w:rFonts w:ascii="Times New Roman" w:hAnsi="Times New Roman" w:cs="Times New Roman"/>
          <w:b/>
          <w:bCs/>
          <w:sz w:val="24"/>
          <w:szCs w:val="24"/>
          <w:lang w:val="ro-RO"/>
        </w:rPr>
        <w:t>Zuckerman</w:t>
      </w:r>
      <w:proofErr w:type="spellEnd"/>
      <w:r w:rsidRPr="00C6126B">
        <w:rPr>
          <w:rFonts w:ascii="Times New Roman" w:hAnsi="Times New Roman" w:cs="Times New Roman"/>
          <w:b/>
          <w:bCs/>
          <w:sz w:val="24"/>
          <w:szCs w:val="24"/>
          <w:lang w:val="ro-RO"/>
        </w:rPr>
        <w:t>, la Universitatea din București</w:t>
      </w:r>
    </w:p>
    <w:p w:rsidR="00F9695A" w:rsidRPr="00C6126B" w:rsidRDefault="001C76D6" w:rsidP="00F969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126B">
        <w:rPr>
          <w:rFonts w:ascii="Times New Roman" w:hAnsi="Times New Roman" w:cs="Times New Roman"/>
          <w:sz w:val="24"/>
          <w:szCs w:val="24"/>
          <w:lang w:val="ro-RO"/>
        </w:rPr>
        <w:t>Luni, 3 august 2020, ambasadorul Statelor Unite ale Americii</w:t>
      </w:r>
      <w:r w:rsidR="00F9695A" w:rsidRPr="00C6126B">
        <w:rPr>
          <w:rFonts w:ascii="Times New Roman" w:hAnsi="Times New Roman" w:cs="Times New Roman"/>
          <w:sz w:val="24"/>
          <w:szCs w:val="24"/>
          <w:lang w:val="ro-RO"/>
        </w:rPr>
        <w:t xml:space="preserve"> în România</w:t>
      </w:r>
      <w:r w:rsidRPr="00C6126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204B5" w:rsidRPr="00C6126B">
        <w:rPr>
          <w:rFonts w:ascii="Times New Roman" w:hAnsi="Times New Roman" w:cs="Times New Roman"/>
          <w:sz w:val="24"/>
          <w:szCs w:val="24"/>
          <w:lang w:val="ro-RO"/>
        </w:rPr>
        <w:t xml:space="preserve">ES </w:t>
      </w:r>
      <w:r w:rsidR="00F9695A" w:rsidRPr="00C6126B">
        <w:rPr>
          <w:rFonts w:ascii="Times New Roman" w:hAnsi="Times New Roman" w:cs="Times New Roman"/>
          <w:sz w:val="24"/>
          <w:szCs w:val="24"/>
          <w:lang w:val="ro-RO"/>
        </w:rPr>
        <w:t xml:space="preserve">domnul </w:t>
      </w:r>
      <w:r w:rsidRPr="00C6126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Adrian </w:t>
      </w:r>
      <w:proofErr w:type="spellStart"/>
      <w:r w:rsidRPr="00C6126B">
        <w:rPr>
          <w:rFonts w:ascii="Times New Roman" w:hAnsi="Times New Roman" w:cs="Times New Roman"/>
          <w:bCs/>
          <w:sz w:val="24"/>
          <w:szCs w:val="24"/>
          <w:lang w:val="ro-RO"/>
        </w:rPr>
        <w:t>Zuckerman</w:t>
      </w:r>
      <w:proofErr w:type="spellEnd"/>
      <w:r w:rsidRPr="00C6126B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C612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695A" w:rsidRPr="00C6126B">
        <w:rPr>
          <w:rFonts w:ascii="Times New Roman" w:hAnsi="Times New Roman" w:cs="Times New Roman"/>
          <w:sz w:val="24"/>
          <w:szCs w:val="24"/>
          <w:lang w:val="ro-RO"/>
        </w:rPr>
        <w:t xml:space="preserve">a efectuat o vizită la Universitatea din București, unde a fost întâmpinat de </w:t>
      </w:r>
      <w:r w:rsidRPr="00C6126B">
        <w:rPr>
          <w:rFonts w:ascii="Times New Roman" w:hAnsi="Times New Roman" w:cs="Times New Roman"/>
          <w:sz w:val="24"/>
          <w:szCs w:val="24"/>
          <w:lang w:val="ro-RO"/>
        </w:rPr>
        <w:t>rectorul Universității din București, prof. univ. dr. Marian Preda</w:t>
      </w:r>
      <w:r w:rsidR="00E90887" w:rsidRPr="00C6126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A566D" w:rsidRPr="00C6126B">
        <w:rPr>
          <w:rFonts w:ascii="Times New Roman" w:hAnsi="Times New Roman" w:cs="Times New Roman"/>
          <w:sz w:val="24"/>
          <w:szCs w:val="24"/>
          <w:lang w:val="ro-RO"/>
        </w:rPr>
        <w:t xml:space="preserve"> și de mai mulți reprezentanți ai conducerii UB.</w:t>
      </w:r>
    </w:p>
    <w:p w:rsidR="00F9695A" w:rsidRPr="00C6126B" w:rsidRDefault="001C76D6" w:rsidP="00F9695A">
      <w:pPr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</w:pPr>
      <w:r w:rsidRPr="00C6126B">
        <w:rPr>
          <w:rFonts w:ascii="Times New Roman" w:hAnsi="Times New Roman" w:cs="Times New Roman"/>
          <w:sz w:val="24"/>
          <w:szCs w:val="24"/>
          <w:lang w:val="ro-RO"/>
        </w:rPr>
        <w:t xml:space="preserve">La întâlnire au mai participat </w:t>
      </w:r>
      <w:r w:rsidRPr="00C6126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Scott A. </w:t>
      </w:r>
      <w:proofErr w:type="spellStart"/>
      <w:r w:rsidRPr="00C6126B">
        <w:rPr>
          <w:rFonts w:ascii="Times New Roman" w:hAnsi="Times New Roman" w:cs="Times New Roman"/>
          <w:bCs/>
          <w:sz w:val="24"/>
          <w:szCs w:val="24"/>
          <w:lang w:val="ro-RO"/>
        </w:rPr>
        <w:t>Reese</w:t>
      </w:r>
      <w:proofErr w:type="spellEnd"/>
      <w:r w:rsidRPr="00C6126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consilier </w:t>
      </w:r>
      <w:r w:rsidR="00F9695A" w:rsidRPr="00C6126B">
        <w:rPr>
          <w:rFonts w:ascii="Times New Roman" w:hAnsi="Times New Roman" w:cs="Times New Roman"/>
          <w:bCs/>
          <w:sz w:val="24"/>
          <w:szCs w:val="24"/>
          <w:lang w:val="ro-RO"/>
        </w:rPr>
        <w:t>pentru presă ș</w:t>
      </w:r>
      <w:r w:rsidRPr="00C6126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cultură în cadrul Ambasadei SUA în România, prof. univ. dr. Mircea Dumitru, în calitate de director al </w:t>
      </w:r>
      <w:proofErr w:type="spellStart"/>
      <w:r w:rsidRPr="00C6126B">
        <w:rPr>
          <w:rFonts w:ascii="Times New Roman" w:hAnsi="Times New Roman" w:cs="Times New Roman"/>
          <w:bCs/>
          <w:sz w:val="24"/>
          <w:szCs w:val="24"/>
          <w:lang w:val="ro-RO"/>
        </w:rPr>
        <w:t>Fulbright</w:t>
      </w:r>
      <w:proofErr w:type="spellEnd"/>
      <w:r w:rsidRPr="00C6126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România, precum și mai mulți reprezentanți ai Universității din București: </w:t>
      </w:r>
      <w:r w:rsidR="00F9695A" w:rsidRPr="00C6126B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="00F9695A" w:rsidRPr="00C6126B">
        <w:rPr>
          <w:rFonts w:ascii="Times New Roman" w:hAnsi="Times New Roman" w:cs="Times New Roman"/>
          <w:sz w:val="24"/>
          <w:szCs w:val="24"/>
          <w:lang w:val="ro-RO"/>
        </w:rPr>
        <w:t xml:space="preserve">rof. univ. dr. Carmen </w:t>
      </w:r>
      <w:proofErr w:type="spellStart"/>
      <w:r w:rsidR="00F9695A" w:rsidRPr="00C6126B">
        <w:rPr>
          <w:rFonts w:ascii="Times New Roman" w:hAnsi="Times New Roman" w:cs="Times New Roman"/>
          <w:sz w:val="24"/>
          <w:szCs w:val="24"/>
          <w:lang w:val="ro-RO"/>
        </w:rPr>
        <w:t>Chifiriuc</w:t>
      </w:r>
      <w:proofErr w:type="spellEnd"/>
      <w:r w:rsidR="00F9695A" w:rsidRPr="00C6126B">
        <w:rPr>
          <w:rFonts w:ascii="Times New Roman" w:hAnsi="Times New Roman" w:cs="Times New Roman"/>
          <w:sz w:val="24"/>
          <w:szCs w:val="24"/>
          <w:lang w:val="ro-RO"/>
        </w:rPr>
        <w:t>, prorector al UB pentru Cercetare, p</w:t>
      </w:r>
      <w:r w:rsidR="00F9695A" w:rsidRPr="00C6126B">
        <w:rPr>
          <w:rStyle w:val="departament-2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rof. univ. dr. Bogdan Ștefănescu, </w:t>
      </w:r>
      <w:r w:rsidR="00F9695A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prorector al UB pentru Internaționalizare,</w:t>
      </w:r>
      <w:r w:rsidR="00F9695A" w:rsidRPr="00C6126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F9695A" w:rsidRPr="00C6126B">
        <w:rPr>
          <w:rFonts w:ascii="Times New Roman" w:hAnsi="Times New Roman" w:cs="Times New Roman"/>
          <w:sz w:val="24"/>
          <w:szCs w:val="24"/>
          <w:lang w:val="ro-RO"/>
        </w:rPr>
        <w:t xml:space="preserve">conf. univ. dr. Sorin </w:t>
      </w:r>
      <w:proofErr w:type="spellStart"/>
      <w:r w:rsidR="00F9695A" w:rsidRPr="00C6126B">
        <w:rPr>
          <w:rFonts w:ascii="Times New Roman" w:hAnsi="Times New Roman" w:cs="Times New Roman"/>
          <w:sz w:val="24"/>
          <w:szCs w:val="24"/>
          <w:lang w:val="ro-RO"/>
        </w:rPr>
        <w:t>Costreie</w:t>
      </w:r>
      <w:proofErr w:type="spellEnd"/>
      <w:r w:rsidR="00F9695A" w:rsidRPr="00C6126B">
        <w:rPr>
          <w:rFonts w:ascii="Times New Roman" w:hAnsi="Times New Roman" w:cs="Times New Roman"/>
          <w:sz w:val="24"/>
          <w:szCs w:val="24"/>
          <w:lang w:val="ro-RO"/>
        </w:rPr>
        <w:t xml:space="preserve">, prorector al UB pentru </w:t>
      </w:r>
      <w:r w:rsidR="00F9695A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Rețele universitare și Relații publice</w:t>
      </w:r>
      <w:r w:rsidR="00D204B5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,</w:t>
      </w:r>
      <w:r w:rsidR="00F9695A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 și prof. univ. dr. Marian </w:t>
      </w:r>
      <w:proofErr w:type="spellStart"/>
      <w:r w:rsidR="00F9695A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Zulean</w:t>
      </w:r>
      <w:proofErr w:type="spellEnd"/>
      <w:r w:rsidR="00D204B5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, </w:t>
      </w:r>
      <w:r w:rsidR="00C6126B" w:rsidRPr="00C6126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în calitate de </w:t>
      </w:r>
      <w:proofErr w:type="spellStart"/>
      <w:r w:rsidR="00C6126B" w:rsidRPr="00C6126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co</w:t>
      </w:r>
      <w:proofErr w:type="spellEnd"/>
      <w:r w:rsidR="00C6126B" w:rsidRPr="00C6126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-director al Black </w:t>
      </w:r>
      <w:proofErr w:type="spellStart"/>
      <w:r w:rsidR="00C6126B" w:rsidRPr="00C6126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Sea</w:t>
      </w:r>
      <w:proofErr w:type="spellEnd"/>
      <w:r w:rsidR="00C6126B" w:rsidRPr="00C6126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6126B" w:rsidRPr="00C6126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Area</w:t>
      </w:r>
      <w:proofErr w:type="spellEnd"/>
      <w:r w:rsidR="00C6126B" w:rsidRPr="00C6126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 Studies Program</w:t>
      </w:r>
      <w:r w:rsidR="00F9695A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.</w:t>
      </w:r>
      <w:bookmarkStart w:id="0" w:name="_GoBack"/>
      <w:bookmarkEnd w:id="0"/>
    </w:p>
    <w:p w:rsidR="005F0A0B" w:rsidRPr="00C6126B" w:rsidRDefault="003776CC" w:rsidP="004A566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Vizita a urmărit</w:t>
      </w:r>
      <w:r w:rsidR="00087E69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 consolidarea și extinderea</w:t>
      </w:r>
      <w:r w:rsidR="00F9695A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 numeroaselor parteneriate și colaborări pe care Universitatea din București le-a dezvoltat de-a lungul anilor</w:t>
      </w:r>
      <w:r w:rsidR="008801B4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,</w:t>
      </w:r>
      <w:r w:rsidR="00F9695A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 atât cu Guvernul Statelor Unite ale Am</w:t>
      </w:r>
      <w:r w:rsidR="008801B4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ericii, cât și cu universități</w:t>
      </w:r>
      <w:r w:rsidR="00F9695A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 americane.</w:t>
      </w:r>
      <w:r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 Au fost discutate intenția Universității din București de a deveni un partener-cheie al comunității academice și de cercetarea americane din regiunea Mării Negre, posibilitățile de cooperare cu noul centru din cadrul ICUB, </w:t>
      </w:r>
      <w:r w:rsidRPr="00C6126B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ro-RO"/>
        </w:rPr>
        <w:t xml:space="preserve">Black </w:t>
      </w:r>
      <w:proofErr w:type="spellStart"/>
      <w:r w:rsidRPr="00C6126B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ro-RO"/>
        </w:rPr>
        <w:t>Sea</w:t>
      </w:r>
      <w:proofErr w:type="spellEnd"/>
      <w:r w:rsidRPr="00C6126B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C6126B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ro-RO"/>
        </w:rPr>
        <w:t>Area</w:t>
      </w:r>
      <w:proofErr w:type="spellEnd"/>
      <w:r w:rsidRPr="00C6126B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ro-RO"/>
        </w:rPr>
        <w:t xml:space="preserve"> Studies Center</w:t>
      </w:r>
      <w:r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, precum și </w:t>
      </w:r>
      <w:r w:rsidR="00587938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intenția Universității din București de a crea un centru de cercetare </w:t>
      </w:r>
      <w:r w:rsidR="008713FD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dedicat</w:t>
      </w:r>
      <w:r w:rsidR="00587938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 studiul</w:t>
      </w:r>
      <w:r w:rsidR="008713FD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ui</w:t>
      </w:r>
      <w:r w:rsidR="00587938" w:rsidRPr="00C612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 acurateței informației și libertății de expresie.</w:t>
      </w:r>
    </w:p>
    <w:sectPr w:rsidR="005F0A0B" w:rsidRPr="00C612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D6"/>
    <w:rsid w:val="00087E69"/>
    <w:rsid w:val="000F2C32"/>
    <w:rsid w:val="00137657"/>
    <w:rsid w:val="001C76D6"/>
    <w:rsid w:val="003776CC"/>
    <w:rsid w:val="004A566D"/>
    <w:rsid w:val="00587938"/>
    <w:rsid w:val="005B5CA6"/>
    <w:rsid w:val="005F0A0B"/>
    <w:rsid w:val="00675CA8"/>
    <w:rsid w:val="008713FD"/>
    <w:rsid w:val="008801B4"/>
    <w:rsid w:val="00886D38"/>
    <w:rsid w:val="00C6126B"/>
    <w:rsid w:val="00D204B5"/>
    <w:rsid w:val="00E90887"/>
    <w:rsid w:val="00F9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B8394-3EF3-4563-802D-3DA956EF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695A"/>
    <w:rPr>
      <w:b/>
      <w:bCs/>
    </w:rPr>
  </w:style>
  <w:style w:type="character" w:customStyle="1" w:styleId="departament-2">
    <w:name w:val="departament-2"/>
    <w:basedOn w:val="DefaultParagraphFont"/>
    <w:rsid w:val="00F9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13</cp:revision>
  <dcterms:created xsi:type="dcterms:W3CDTF">2020-08-04T05:54:00Z</dcterms:created>
  <dcterms:modified xsi:type="dcterms:W3CDTF">2020-08-04T11:05:00Z</dcterms:modified>
</cp:coreProperties>
</file>