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956" w:rsidRPr="006C2053" w:rsidRDefault="00416BA4">
      <w:pPr>
        <w:rPr>
          <w:b/>
          <w:lang w:val="ro-RO"/>
        </w:rPr>
      </w:pPr>
      <w:bookmarkStart w:id="0" w:name="_GoBack"/>
      <w:proofErr w:type="spellStart"/>
      <w:r w:rsidRPr="006C2053">
        <w:rPr>
          <w:b/>
          <w:lang w:val="ro-RO"/>
        </w:rPr>
        <w:t>Webinarul</w:t>
      </w:r>
      <w:proofErr w:type="spellEnd"/>
      <w:r w:rsidRPr="006C2053">
        <w:rPr>
          <w:b/>
          <w:lang w:val="ro-RO"/>
        </w:rPr>
        <w:t xml:space="preserve"> “</w:t>
      </w:r>
      <w:proofErr w:type="spellStart"/>
      <w:r w:rsidRPr="006C2053">
        <w:rPr>
          <w:b/>
          <w:lang w:val="ro-RO"/>
        </w:rPr>
        <w:t>How</w:t>
      </w:r>
      <w:proofErr w:type="spellEnd"/>
      <w:r w:rsidRPr="006C2053">
        <w:rPr>
          <w:b/>
          <w:lang w:val="ro-RO"/>
        </w:rPr>
        <w:t xml:space="preserve"> </w:t>
      </w:r>
      <w:proofErr w:type="spellStart"/>
      <w:r w:rsidRPr="006C2053">
        <w:rPr>
          <w:b/>
          <w:lang w:val="ro-RO"/>
        </w:rPr>
        <w:t>to</w:t>
      </w:r>
      <w:proofErr w:type="spellEnd"/>
      <w:r w:rsidRPr="006C2053">
        <w:rPr>
          <w:b/>
          <w:lang w:val="ro-RO"/>
        </w:rPr>
        <w:t xml:space="preserve"> get </w:t>
      </w:r>
      <w:proofErr w:type="spellStart"/>
      <w:r w:rsidRPr="006C2053">
        <w:rPr>
          <w:b/>
          <w:lang w:val="ro-RO"/>
        </w:rPr>
        <w:t>published</w:t>
      </w:r>
      <w:proofErr w:type="spellEnd"/>
      <w:r w:rsidRPr="006C2053">
        <w:rPr>
          <w:b/>
          <w:lang w:val="ro-RO"/>
        </w:rPr>
        <w:t xml:space="preserve"> </w:t>
      </w:r>
      <w:proofErr w:type="spellStart"/>
      <w:r w:rsidRPr="006C2053">
        <w:rPr>
          <w:b/>
          <w:lang w:val="ro-RO"/>
        </w:rPr>
        <w:t>and</w:t>
      </w:r>
      <w:proofErr w:type="spellEnd"/>
      <w:r w:rsidRPr="006C2053">
        <w:rPr>
          <w:b/>
          <w:lang w:val="ro-RO"/>
        </w:rPr>
        <w:t xml:space="preserve"> </w:t>
      </w:r>
      <w:proofErr w:type="spellStart"/>
      <w:r w:rsidRPr="006C2053">
        <w:rPr>
          <w:b/>
          <w:lang w:val="ro-RO"/>
        </w:rPr>
        <w:t>influence</w:t>
      </w:r>
      <w:proofErr w:type="spellEnd"/>
      <w:r w:rsidRPr="006C2053">
        <w:rPr>
          <w:b/>
          <w:lang w:val="ro-RO"/>
        </w:rPr>
        <w:t xml:space="preserve"> </w:t>
      </w:r>
      <w:proofErr w:type="spellStart"/>
      <w:r w:rsidRPr="006C2053">
        <w:rPr>
          <w:b/>
          <w:lang w:val="ro-RO"/>
        </w:rPr>
        <w:t>the</w:t>
      </w:r>
      <w:proofErr w:type="spellEnd"/>
      <w:r w:rsidRPr="006C2053">
        <w:rPr>
          <w:b/>
          <w:lang w:val="ro-RO"/>
        </w:rPr>
        <w:t xml:space="preserve"> </w:t>
      </w:r>
      <w:proofErr w:type="spellStart"/>
      <w:r w:rsidRPr="006C2053">
        <w:rPr>
          <w:b/>
          <w:lang w:val="ro-RO"/>
        </w:rPr>
        <w:t>policy</w:t>
      </w:r>
      <w:proofErr w:type="spellEnd"/>
      <w:r w:rsidRPr="006C2053">
        <w:rPr>
          <w:b/>
          <w:lang w:val="ro-RO"/>
        </w:rPr>
        <w:t xml:space="preserve"> </w:t>
      </w:r>
      <w:proofErr w:type="spellStart"/>
      <w:r w:rsidRPr="006C2053">
        <w:rPr>
          <w:b/>
          <w:lang w:val="ro-RO"/>
        </w:rPr>
        <w:t>dialogue</w:t>
      </w:r>
      <w:bookmarkEnd w:id="0"/>
      <w:proofErr w:type="spellEnd"/>
      <w:r w:rsidRPr="006C2053">
        <w:rPr>
          <w:b/>
          <w:lang w:val="ro-RO"/>
        </w:rPr>
        <w:t>” la Universitatea din București</w:t>
      </w:r>
    </w:p>
    <w:p w:rsidR="00416BA4" w:rsidRDefault="00416BA4" w:rsidP="006C2053">
      <w:pPr>
        <w:jc w:val="both"/>
        <w:rPr>
          <w:lang w:val="ro-RO"/>
        </w:rPr>
      </w:pPr>
      <w:r>
        <w:rPr>
          <w:lang w:val="ro-RO"/>
        </w:rPr>
        <w:t xml:space="preserve">Joi, 29 octombrie 2020, </w:t>
      </w:r>
      <w:proofErr w:type="spellStart"/>
      <w:r w:rsidRPr="00416BA4">
        <w:rPr>
          <w:lang w:val="ro-RO"/>
        </w:rPr>
        <w:t>Şcoa</w:t>
      </w:r>
      <w:r>
        <w:rPr>
          <w:lang w:val="ro-RO"/>
        </w:rPr>
        <w:t>la</w:t>
      </w:r>
      <w:proofErr w:type="spellEnd"/>
      <w:r>
        <w:rPr>
          <w:lang w:val="ro-RO"/>
        </w:rPr>
        <w:t xml:space="preserve"> Doctorală „Simion </w:t>
      </w:r>
      <w:proofErr w:type="spellStart"/>
      <w:r>
        <w:rPr>
          <w:lang w:val="ro-RO"/>
        </w:rPr>
        <w:t>Mehedinti</w:t>
      </w:r>
      <w:proofErr w:type="spellEnd"/>
      <w:r>
        <w:rPr>
          <w:lang w:val="ro-RO"/>
        </w:rPr>
        <w:t xml:space="preserve">” a Facultății de Geografie din cadrul Universității din București va organiza, în intervalul 16:00-19:00, </w:t>
      </w:r>
      <w:proofErr w:type="spellStart"/>
      <w:r>
        <w:rPr>
          <w:lang w:val="ro-RO"/>
        </w:rPr>
        <w:t>webinarul</w:t>
      </w:r>
      <w:proofErr w:type="spellEnd"/>
      <w:r>
        <w:rPr>
          <w:lang w:val="ro-RO"/>
        </w:rPr>
        <w:t xml:space="preserve"> </w:t>
      </w:r>
      <w:r w:rsidRPr="00416BA4">
        <w:rPr>
          <w:lang w:val="ro-RO"/>
        </w:rPr>
        <w:t>„Cum se publică și se influențează dialogul politic: scrierea, publicarea și comunicarea eficientă în științele mediului”</w:t>
      </w:r>
      <w:r>
        <w:rPr>
          <w:lang w:val="ro-RO"/>
        </w:rPr>
        <w:t xml:space="preserve">. </w:t>
      </w:r>
    </w:p>
    <w:p w:rsidR="00416BA4" w:rsidRDefault="00416BA4" w:rsidP="006C2053">
      <w:pPr>
        <w:jc w:val="both"/>
        <w:rPr>
          <w:lang w:val="ro-RO"/>
        </w:rPr>
      </w:pPr>
      <w:r>
        <w:rPr>
          <w:lang w:val="ro-RO"/>
        </w:rPr>
        <w:t>Conferința va fi susținută de d</w:t>
      </w:r>
      <w:r w:rsidRPr="00416BA4">
        <w:rPr>
          <w:lang w:val="ro-RO"/>
        </w:rPr>
        <w:t xml:space="preserve">r. William S. </w:t>
      </w:r>
      <w:proofErr w:type="spellStart"/>
      <w:r w:rsidRPr="00416BA4">
        <w:rPr>
          <w:lang w:val="ro-RO"/>
        </w:rPr>
        <w:t>Keeton</w:t>
      </w:r>
      <w:proofErr w:type="spellEnd"/>
      <w:r w:rsidRPr="00416BA4">
        <w:rPr>
          <w:lang w:val="ro-RO"/>
        </w:rPr>
        <w:t xml:space="preserve">, profesor al </w:t>
      </w:r>
      <w:r>
        <w:rPr>
          <w:lang w:val="ro-RO"/>
        </w:rPr>
        <w:t>Facultății de Ecologie Forestieră ș</w:t>
      </w:r>
      <w:r w:rsidRPr="00416BA4">
        <w:rPr>
          <w:lang w:val="ro-RO"/>
        </w:rPr>
        <w:t>i Silvicultură</w:t>
      </w:r>
      <w:r>
        <w:rPr>
          <w:lang w:val="ro-RO"/>
        </w:rPr>
        <w:t xml:space="preserve"> din cadrul</w:t>
      </w:r>
      <w:r w:rsidRPr="00416BA4">
        <w:rPr>
          <w:lang w:val="ro-RO"/>
        </w:rPr>
        <w:t xml:space="preserve"> </w:t>
      </w:r>
      <w:proofErr w:type="spellStart"/>
      <w:r w:rsidRPr="00416BA4">
        <w:rPr>
          <w:lang w:val="ro-RO"/>
        </w:rPr>
        <w:t>Universităţii</w:t>
      </w:r>
      <w:proofErr w:type="spellEnd"/>
      <w:r w:rsidRPr="00416BA4">
        <w:rPr>
          <w:lang w:val="ro-RO"/>
        </w:rPr>
        <w:t xml:space="preserve"> din Vermont</w:t>
      </w:r>
      <w:r>
        <w:rPr>
          <w:lang w:val="ro-RO"/>
        </w:rPr>
        <w:t xml:space="preserve"> (SUA) și director al </w:t>
      </w:r>
      <w:r w:rsidRPr="00416BA4">
        <w:rPr>
          <w:lang w:val="ro-RO"/>
        </w:rPr>
        <w:t>Laborat</w:t>
      </w:r>
      <w:r>
        <w:rPr>
          <w:lang w:val="ro-RO"/>
        </w:rPr>
        <w:t>orului al Dinamicii Carbonului.</w:t>
      </w:r>
    </w:p>
    <w:p w:rsidR="00416BA4" w:rsidRDefault="00416BA4" w:rsidP="006C2053">
      <w:pPr>
        <w:jc w:val="both"/>
        <w:rPr>
          <w:lang w:val="ro-RO"/>
        </w:rPr>
      </w:pPr>
      <w:r w:rsidRPr="00416BA4">
        <w:rPr>
          <w:lang w:val="ro-RO"/>
        </w:rPr>
        <w:t xml:space="preserve">Autor sau </w:t>
      </w:r>
      <w:proofErr w:type="spellStart"/>
      <w:r w:rsidRPr="00416BA4">
        <w:rPr>
          <w:lang w:val="ro-RO"/>
        </w:rPr>
        <w:t>co</w:t>
      </w:r>
      <w:proofErr w:type="spellEnd"/>
      <w:r w:rsidRPr="00416BA4">
        <w:rPr>
          <w:lang w:val="ro-RO"/>
        </w:rPr>
        <w:t xml:space="preserve">-autor a peste 130 de </w:t>
      </w:r>
      <w:proofErr w:type="spellStart"/>
      <w:r w:rsidRPr="00416BA4">
        <w:rPr>
          <w:lang w:val="ro-RO"/>
        </w:rPr>
        <w:t>publicaţii</w:t>
      </w:r>
      <w:proofErr w:type="spellEnd"/>
      <w:r w:rsidRPr="00416BA4">
        <w:rPr>
          <w:lang w:val="ro-RO"/>
        </w:rPr>
        <w:t xml:space="preserve"> în reviste </w:t>
      </w:r>
      <w:proofErr w:type="spellStart"/>
      <w:r w:rsidRPr="00416BA4">
        <w:rPr>
          <w:lang w:val="ro-RO"/>
        </w:rPr>
        <w:t>şi</w:t>
      </w:r>
      <w:proofErr w:type="spellEnd"/>
      <w:r w:rsidRPr="00416BA4">
        <w:rPr>
          <w:lang w:val="ro-RO"/>
        </w:rPr>
        <w:t xml:space="preserve"> edituri de prestigiu, </w:t>
      </w:r>
      <w:r>
        <w:rPr>
          <w:lang w:val="ro-RO"/>
        </w:rPr>
        <w:t>d</w:t>
      </w:r>
      <w:r w:rsidRPr="00416BA4">
        <w:rPr>
          <w:lang w:val="ro-RO"/>
        </w:rPr>
        <w:t xml:space="preserve">r. William S. </w:t>
      </w:r>
      <w:proofErr w:type="spellStart"/>
      <w:r w:rsidRPr="00416BA4">
        <w:rPr>
          <w:lang w:val="ro-RO"/>
        </w:rPr>
        <w:t>Keeton</w:t>
      </w:r>
      <w:proofErr w:type="spellEnd"/>
      <w:r w:rsidRPr="00416BA4">
        <w:rPr>
          <w:lang w:val="ro-RO"/>
        </w:rPr>
        <w:t xml:space="preserve"> este cunoscut pentru implicarea sa </w:t>
      </w:r>
      <w:proofErr w:type="spellStart"/>
      <w:r w:rsidRPr="00416BA4">
        <w:rPr>
          <w:lang w:val="ro-RO"/>
        </w:rPr>
        <w:t>ştiinţifică</w:t>
      </w:r>
      <w:proofErr w:type="spellEnd"/>
      <w:r w:rsidRPr="00416BA4">
        <w:rPr>
          <w:lang w:val="ro-RO"/>
        </w:rPr>
        <w:t xml:space="preserve"> dar </w:t>
      </w:r>
      <w:proofErr w:type="spellStart"/>
      <w:r w:rsidRPr="00416BA4">
        <w:rPr>
          <w:lang w:val="ro-RO"/>
        </w:rPr>
        <w:t>şi</w:t>
      </w:r>
      <w:proofErr w:type="spellEnd"/>
      <w:r w:rsidRPr="00416BA4">
        <w:rPr>
          <w:lang w:val="ro-RO"/>
        </w:rPr>
        <w:t xml:space="preserve"> civică în rezolvarea unor probleme de mediu din America </w:t>
      </w:r>
      <w:proofErr w:type="spellStart"/>
      <w:r w:rsidRPr="00416BA4">
        <w:rPr>
          <w:lang w:val="ro-RO"/>
        </w:rPr>
        <w:t>şi</w:t>
      </w:r>
      <w:proofErr w:type="spellEnd"/>
      <w:r w:rsidRPr="00416BA4">
        <w:rPr>
          <w:lang w:val="ro-RO"/>
        </w:rPr>
        <w:t xml:space="preserve"> Europa. </w:t>
      </w:r>
    </w:p>
    <w:p w:rsidR="00416BA4" w:rsidRDefault="00416BA4" w:rsidP="006C2053">
      <w:pPr>
        <w:jc w:val="both"/>
        <w:rPr>
          <w:lang w:val="ro-RO"/>
        </w:rPr>
      </w:pPr>
      <w:r w:rsidRPr="00416BA4">
        <w:rPr>
          <w:lang w:val="ro-RO"/>
        </w:rPr>
        <w:t>Una din</w:t>
      </w:r>
      <w:r>
        <w:rPr>
          <w:lang w:val="ro-RO"/>
        </w:rPr>
        <w:t>tre</w:t>
      </w:r>
      <w:r w:rsidRPr="00416BA4">
        <w:rPr>
          <w:lang w:val="ro-RO"/>
        </w:rPr>
        <w:t xml:space="preserve"> acestea, cu </w:t>
      </w:r>
      <w:proofErr w:type="spellStart"/>
      <w:r w:rsidRPr="00416BA4">
        <w:rPr>
          <w:lang w:val="ro-RO"/>
        </w:rPr>
        <w:t>reverberaţii</w:t>
      </w:r>
      <w:proofErr w:type="spellEnd"/>
      <w:r w:rsidRPr="00416BA4">
        <w:rPr>
          <w:lang w:val="ro-RO"/>
        </w:rPr>
        <w:t xml:space="preserve"> </w:t>
      </w:r>
      <w:proofErr w:type="spellStart"/>
      <w:r w:rsidRPr="00416BA4">
        <w:rPr>
          <w:lang w:val="ro-RO"/>
        </w:rPr>
        <w:t>internaţionale</w:t>
      </w:r>
      <w:proofErr w:type="spellEnd"/>
      <w:r w:rsidRPr="00416BA4">
        <w:rPr>
          <w:lang w:val="ro-RO"/>
        </w:rPr>
        <w:t xml:space="preserve">, este în cadrul forurilor care au înscris în lista Patrimoniului Mondial UNESCO  mai multe pădurile virgine din Europa, opt fiind din România (2017). </w:t>
      </w:r>
    </w:p>
    <w:p w:rsidR="00416BA4" w:rsidRDefault="00416BA4" w:rsidP="006C2053">
      <w:pPr>
        <w:jc w:val="both"/>
        <w:rPr>
          <w:lang w:val="ro-RO"/>
        </w:rPr>
      </w:pPr>
      <w:r w:rsidRPr="00416BA4">
        <w:rPr>
          <w:lang w:val="ro-RO"/>
        </w:rPr>
        <w:t xml:space="preserve">Este un membru foarte activ în cadrul </w:t>
      </w:r>
      <w:proofErr w:type="spellStart"/>
      <w:r w:rsidRPr="00416BA4">
        <w:rPr>
          <w:lang w:val="ro-RO"/>
        </w:rPr>
        <w:t>reţelei</w:t>
      </w:r>
      <w:proofErr w:type="spellEnd"/>
      <w:r w:rsidRPr="00416BA4">
        <w:rPr>
          <w:lang w:val="ro-RO"/>
        </w:rPr>
        <w:t xml:space="preserve"> </w:t>
      </w:r>
      <w:proofErr w:type="spellStart"/>
      <w:r w:rsidRPr="00416BA4">
        <w:rPr>
          <w:lang w:val="ro-RO"/>
        </w:rPr>
        <w:t>Ştiinţă</w:t>
      </w:r>
      <w:proofErr w:type="spellEnd"/>
      <w:r w:rsidRPr="00416BA4">
        <w:rPr>
          <w:lang w:val="ro-RO"/>
        </w:rPr>
        <w:t xml:space="preserve"> pentru </w:t>
      </w:r>
      <w:proofErr w:type="spellStart"/>
      <w:r w:rsidRPr="00416BA4">
        <w:rPr>
          <w:lang w:val="ro-RO"/>
        </w:rPr>
        <w:t>Carpaţi</w:t>
      </w:r>
      <w:proofErr w:type="spellEnd"/>
      <w:r w:rsidRPr="00416BA4">
        <w:rPr>
          <w:lang w:val="ro-RO"/>
        </w:rPr>
        <w:t xml:space="preserve"> (S4C), unde a colaborat cu membri ai </w:t>
      </w:r>
      <w:proofErr w:type="spellStart"/>
      <w:r w:rsidRPr="00416BA4">
        <w:rPr>
          <w:lang w:val="ro-RO"/>
        </w:rPr>
        <w:t>comunităţii</w:t>
      </w:r>
      <w:proofErr w:type="spellEnd"/>
      <w:r w:rsidRPr="00416BA4">
        <w:rPr>
          <w:lang w:val="ro-RO"/>
        </w:rPr>
        <w:t xml:space="preserve"> </w:t>
      </w:r>
      <w:proofErr w:type="spellStart"/>
      <w:r w:rsidRPr="00416BA4">
        <w:rPr>
          <w:lang w:val="ro-RO"/>
        </w:rPr>
        <w:t>ştiinţifice</w:t>
      </w:r>
      <w:proofErr w:type="spellEnd"/>
      <w:r w:rsidRPr="00416BA4">
        <w:rPr>
          <w:lang w:val="ro-RO"/>
        </w:rPr>
        <w:t xml:space="preserve"> carpatice implicit din universitatea noastră. </w:t>
      </w:r>
    </w:p>
    <w:p w:rsidR="00416BA4" w:rsidRPr="00416BA4" w:rsidRDefault="00416BA4" w:rsidP="006C2053">
      <w:pPr>
        <w:jc w:val="both"/>
        <w:rPr>
          <w:lang w:val="ro-RO"/>
        </w:rPr>
      </w:pPr>
      <w:r w:rsidRPr="00416BA4">
        <w:rPr>
          <w:lang w:val="ro-RO"/>
        </w:rPr>
        <w:t xml:space="preserve">Mai multe </w:t>
      </w:r>
      <w:proofErr w:type="spellStart"/>
      <w:r w:rsidRPr="00416BA4">
        <w:rPr>
          <w:lang w:val="ro-RO"/>
        </w:rPr>
        <w:t>informaţi</w:t>
      </w:r>
      <w:r>
        <w:rPr>
          <w:lang w:val="ro-RO"/>
        </w:rPr>
        <w:t>i</w:t>
      </w:r>
      <w:proofErr w:type="spellEnd"/>
      <w:r>
        <w:rPr>
          <w:lang w:val="ro-RO"/>
        </w:rPr>
        <w:t xml:space="preserve"> despre </w:t>
      </w:r>
      <w:proofErr w:type="spellStart"/>
      <w:r>
        <w:rPr>
          <w:lang w:val="ro-RO"/>
        </w:rPr>
        <w:t>webinarul</w:t>
      </w:r>
      <w:proofErr w:type="spellEnd"/>
      <w:r>
        <w:rPr>
          <w:lang w:val="ro-RO"/>
        </w:rPr>
        <w:t xml:space="preserve"> </w:t>
      </w:r>
      <w:r w:rsidRPr="00416BA4">
        <w:rPr>
          <w:lang w:val="ro-RO"/>
        </w:rPr>
        <w:t>„Cum se publică și se influențează dialogul politic: scrierea, publicarea și comunicarea eficientă în științele mediului”</w:t>
      </w:r>
      <w:r>
        <w:rPr>
          <w:lang w:val="ro-RO"/>
        </w:rPr>
        <w:t xml:space="preserve"> pot fi accesate </w:t>
      </w:r>
      <w:hyperlink r:id="rId4" w:history="1">
        <w:r w:rsidRPr="006C2053">
          <w:rPr>
            <w:rStyle w:val="Hyperlink"/>
            <w:lang w:val="ro-RO"/>
          </w:rPr>
          <w:t>aici</w:t>
        </w:r>
      </w:hyperlink>
      <w:r>
        <w:rPr>
          <w:lang w:val="ro-RO"/>
        </w:rPr>
        <w:t>.</w:t>
      </w:r>
    </w:p>
    <w:sectPr w:rsidR="00416BA4" w:rsidRPr="00416B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A4"/>
    <w:rsid w:val="002C5956"/>
    <w:rsid w:val="00416BA4"/>
    <w:rsid w:val="006C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D2883-1457-43A8-BEE8-FAF949D6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ibuc.ro/wp-content/uploads/2020/10/Keeton_website_banner_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1</cp:revision>
  <dcterms:created xsi:type="dcterms:W3CDTF">2020-10-12T06:36:00Z</dcterms:created>
  <dcterms:modified xsi:type="dcterms:W3CDTF">2020-10-12T07:37:00Z</dcterms:modified>
</cp:coreProperties>
</file>