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42334" w14:textId="6FB5B944" w:rsidR="004B39A4" w:rsidRPr="008D1D2C" w:rsidRDefault="0005437A" w:rsidP="005A745B">
      <w:pPr>
        <w:tabs>
          <w:tab w:val="left" w:pos="142"/>
        </w:tabs>
        <w:spacing w:after="0" w:line="360" w:lineRule="auto"/>
        <w:ind w:left="-284" w:right="-3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Declarația domnului profesor Marian Preda, rectorul UB, referitoare la inițiativa legislativă </w:t>
      </w:r>
      <w:r w:rsidRPr="0005437A">
        <w:rPr>
          <w:rFonts w:ascii="Times New Roman" w:hAnsi="Times New Roman" w:cs="Times New Roman"/>
          <w:b/>
          <w:sz w:val="24"/>
          <w:szCs w:val="24"/>
        </w:rPr>
        <w:t>care permite rectorilor universităților să dețină un număr nelimitat de mandate</w:t>
      </w:r>
    </w:p>
    <w:p w14:paraId="350CD14C" w14:textId="77777777" w:rsidR="00A73E91" w:rsidRDefault="00A73E91" w:rsidP="00A73E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A36E90" w14:textId="522A3E0C" w:rsidR="00A73E91" w:rsidRDefault="005A745B" w:rsidP="00A73E9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A73E91" w:rsidRPr="00A73E91">
        <w:rPr>
          <w:rFonts w:ascii="Times New Roman" w:eastAsia="Times New Roman" w:hAnsi="Times New Roman" w:cs="Times New Roman"/>
          <w:sz w:val="24"/>
          <w:szCs w:val="24"/>
        </w:rPr>
        <w:t>eclarația domnului profesor Marian Preda, rectorul U</w:t>
      </w:r>
      <w:r w:rsidR="00D9044F">
        <w:rPr>
          <w:rFonts w:ascii="Times New Roman" w:eastAsia="Times New Roman" w:hAnsi="Times New Roman" w:cs="Times New Roman"/>
          <w:sz w:val="24"/>
          <w:szCs w:val="24"/>
        </w:rPr>
        <w:t>niversității din București</w:t>
      </w:r>
      <w:r w:rsidR="00A73E91" w:rsidRPr="00A73E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044F">
        <w:rPr>
          <w:rFonts w:ascii="Times New Roman" w:eastAsia="Times New Roman" w:hAnsi="Times New Roman" w:cs="Times New Roman"/>
          <w:sz w:val="24"/>
          <w:szCs w:val="24"/>
        </w:rPr>
        <w:t xml:space="preserve"> referitoare la amendamentul </w:t>
      </w:r>
      <w:r w:rsidR="00A73E91" w:rsidRPr="00A73E91">
        <w:rPr>
          <w:rFonts w:ascii="Times New Roman" w:eastAsia="Times New Roman" w:hAnsi="Times New Roman" w:cs="Times New Roman"/>
          <w:sz w:val="24"/>
          <w:szCs w:val="24"/>
        </w:rPr>
        <w:t>la proiectul de Lege privind aprobarea Ordonanței de Urgență nr. 79/2020 pentru modificarea și completarea Legii Educației Naționale nr.</w:t>
      </w:r>
      <w:r w:rsidR="00DF2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44F">
        <w:rPr>
          <w:rFonts w:ascii="Times New Roman" w:eastAsia="Times New Roman" w:hAnsi="Times New Roman" w:cs="Times New Roman"/>
          <w:sz w:val="24"/>
          <w:szCs w:val="24"/>
        </w:rPr>
        <w:t xml:space="preserve">1/2011, aprobat ieri în Senat </w:t>
      </w:r>
      <w:r w:rsidR="00A73E91" w:rsidRPr="00A73E91">
        <w:rPr>
          <w:rFonts w:ascii="Times New Roman" w:eastAsia="Times New Roman" w:hAnsi="Times New Roman" w:cs="Times New Roman"/>
          <w:sz w:val="24"/>
          <w:szCs w:val="24"/>
        </w:rPr>
        <w:t>(inițiativa legislativă care permite rectorilor universităților să dețină</w:t>
      </w:r>
      <w:r w:rsidR="00150A03">
        <w:rPr>
          <w:rFonts w:ascii="Times New Roman" w:eastAsia="Times New Roman" w:hAnsi="Times New Roman" w:cs="Times New Roman"/>
          <w:sz w:val="24"/>
          <w:szCs w:val="24"/>
        </w:rPr>
        <w:t xml:space="preserve"> un număr nelimitat de mandate):</w:t>
      </w:r>
    </w:p>
    <w:p w14:paraId="2C536302" w14:textId="77777777" w:rsidR="0005437A" w:rsidRPr="0005437A" w:rsidRDefault="0005437A" w:rsidP="00A73E9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437A">
        <w:rPr>
          <w:rFonts w:ascii="Times New Roman" w:hAnsi="Times New Roman" w:cs="Times New Roman"/>
          <w:sz w:val="24"/>
        </w:rPr>
        <w:t xml:space="preserve">„Îmi exprim dezacordul față de decizia de ieri a Parlamentului României care permite rectorilor universităților să dețină un număr nelimitat de mandate, decizie care încalcă principiile democrației și care a fost adoptată fără consultare publică. </w:t>
      </w:r>
    </w:p>
    <w:p w14:paraId="160A0032" w14:textId="77777777" w:rsidR="0005437A" w:rsidRPr="0005437A" w:rsidRDefault="0005437A" w:rsidP="00A73E9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437A">
        <w:rPr>
          <w:rFonts w:ascii="Times New Roman" w:hAnsi="Times New Roman" w:cs="Times New Roman"/>
          <w:sz w:val="24"/>
        </w:rPr>
        <w:t xml:space="preserve">Orice modificare legislativă cu impact național trebuie precedată de o dezbatere serioasă cu toți actorii și cu toate comunitățile profesionale relevante. Consider că modificările succesive ale Legii Educației Naționale, fără consultarea comunităților academice din universități, a devenit în ultimii ani o practică ce trebuie să înceteze. Fundamentarea deciziilor pe consultarea cu societatea este nu doar o condiție a legislației europene pe care România, în calitate de membru, trebuie să o respecte, ci și o regulă esențială a oricărei democrații reale. </w:t>
      </w:r>
    </w:p>
    <w:p w14:paraId="18B6480C" w14:textId="3793F210" w:rsidR="0005437A" w:rsidRPr="0005437A" w:rsidRDefault="0005437A" w:rsidP="00A73E9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437A">
        <w:rPr>
          <w:rFonts w:ascii="Times New Roman" w:hAnsi="Times New Roman" w:cs="Times New Roman"/>
          <w:sz w:val="24"/>
        </w:rPr>
        <w:t xml:space="preserve">Pe de altă parte, pentru a evita derapajele antidemocratice, orice funcție de conducere aleasă prin vot trebuie ocupată pentru o perioadă limitată de timp, așa cum ne demonstrează atât teoriile democratice, cât, mai ales, practicile încălcării acestui principiu care au condus la </w:t>
      </w:r>
      <w:r>
        <w:rPr>
          <w:rFonts w:ascii="Times New Roman" w:hAnsi="Times New Roman" w:cs="Times New Roman"/>
          <w:sz w:val="24"/>
        </w:rPr>
        <w:t>autoritarism</w:t>
      </w:r>
      <w:r w:rsidRPr="0005437A">
        <w:rPr>
          <w:rFonts w:ascii="Times New Roman" w:hAnsi="Times New Roman" w:cs="Times New Roman"/>
          <w:sz w:val="24"/>
        </w:rPr>
        <w:t xml:space="preserve">, abuzuri și dictaturi. </w:t>
      </w:r>
    </w:p>
    <w:p w14:paraId="23F6AB95" w14:textId="77777777" w:rsidR="0005437A" w:rsidRPr="0005437A" w:rsidRDefault="0005437A" w:rsidP="00A73E9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437A">
        <w:rPr>
          <w:rFonts w:ascii="Times New Roman" w:hAnsi="Times New Roman" w:cs="Times New Roman"/>
          <w:sz w:val="24"/>
        </w:rPr>
        <w:t>De altfel, Universitatea din București, prin voința comunității academice de practicare a unei democrații reale, a integrat principiul mandatelor limitate ale rectorului în Carta sa. Articolul 120, Alineatul 3 din Cartă spune foarte clar că nimeni nu poate ocupa funcția de rector mai mult de 8 ani, indiferent de perioada mandatelor, de întreruperi sau de circumstanțele acestora.</w:t>
      </w:r>
    </w:p>
    <w:p w14:paraId="492147F3" w14:textId="77777777" w:rsidR="0005437A" w:rsidRPr="0005437A" w:rsidRDefault="0005437A" w:rsidP="00A73E9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437A">
        <w:rPr>
          <w:rFonts w:ascii="Times New Roman" w:hAnsi="Times New Roman" w:cs="Times New Roman"/>
          <w:sz w:val="24"/>
        </w:rPr>
        <w:t xml:space="preserve">În orice instituție, autoritatea și puterea care îi sunt transferate conducătorului prin votul majorității trebuie să fie exercitate nemijlocit pe o perioadă limitată de timp, după care acesta este obligat să restituie comunității puterea primită, pentru a putea fi apoi transferată mai departe următorului lider. </w:t>
      </w:r>
    </w:p>
    <w:p w14:paraId="70122C98" w14:textId="777FA0DA" w:rsidR="001D7885" w:rsidRDefault="0005437A" w:rsidP="00A73E9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437A">
        <w:rPr>
          <w:rFonts w:ascii="Times New Roman" w:hAnsi="Times New Roman" w:cs="Times New Roman"/>
          <w:sz w:val="24"/>
        </w:rPr>
        <w:t xml:space="preserve">Sper că societatea românească s-a maturizat suficient pentru a reacționa ferm în fața unor asemenea derapaje. Am încredere că principiul care conduce la limitarea numărului de mandate </w:t>
      </w:r>
      <w:r w:rsidRPr="0005437A">
        <w:rPr>
          <w:rFonts w:ascii="Times New Roman" w:hAnsi="Times New Roman" w:cs="Times New Roman"/>
          <w:sz w:val="24"/>
        </w:rPr>
        <w:lastRenderedPageBreak/>
        <w:t>pentru cea mai înaltă funcție în stat, alături de reacția societății românești, vor fi fundamentele pe baza cărora Președintele României va acționa pentru a respinge aceste măsuri antidemocratice.”</w:t>
      </w:r>
    </w:p>
    <w:p w14:paraId="2E9DEB5E" w14:textId="77777777" w:rsidR="00A73E91" w:rsidRDefault="00A73E91" w:rsidP="00A73E9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B5B2ED7" w14:textId="77777777" w:rsidR="00A73E91" w:rsidRDefault="00A73E91" w:rsidP="00A73E9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A5DB4BA" w14:textId="77777777" w:rsidR="00A73E91" w:rsidRDefault="00A73E91" w:rsidP="00A73E9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7EB323D" w14:textId="77777777" w:rsidR="00A73E91" w:rsidRDefault="00A73E91" w:rsidP="00A73E9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F11C3AB" w14:textId="5B04F8C6" w:rsidR="00206AB2" w:rsidRPr="008D1D2C" w:rsidRDefault="00206AB2" w:rsidP="00A73E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1D2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06AB2" w:rsidRPr="008D1D2C" w:rsidSect="00A73E91">
      <w:headerReference w:type="default" r:id="rId8"/>
      <w:pgSz w:w="11907" w:h="16839"/>
      <w:pgMar w:top="2410" w:right="1275" w:bottom="709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32CF9" w14:textId="77777777" w:rsidR="00A77F41" w:rsidRDefault="00A77F41">
      <w:pPr>
        <w:spacing w:after="0" w:line="240" w:lineRule="auto"/>
      </w:pPr>
      <w:r>
        <w:separator/>
      </w:r>
    </w:p>
  </w:endnote>
  <w:endnote w:type="continuationSeparator" w:id="0">
    <w:p w14:paraId="4A4D5448" w14:textId="77777777" w:rsidR="00A77F41" w:rsidRDefault="00A7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4BFF5" w14:textId="77777777" w:rsidR="00A77F41" w:rsidRDefault="00A77F41">
      <w:pPr>
        <w:spacing w:after="0" w:line="240" w:lineRule="auto"/>
      </w:pPr>
      <w:r>
        <w:separator/>
      </w:r>
    </w:p>
  </w:footnote>
  <w:footnote w:type="continuationSeparator" w:id="0">
    <w:p w14:paraId="39AE8286" w14:textId="77777777" w:rsidR="00A77F41" w:rsidRDefault="00A7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A02CF" w14:textId="7FFF6C10" w:rsidR="003D18D9" w:rsidRDefault="003D18D9" w:rsidP="005A74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151B5"/>
    <w:multiLevelType w:val="hybridMultilevel"/>
    <w:tmpl w:val="9FA6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6617"/>
    <w:multiLevelType w:val="hybridMultilevel"/>
    <w:tmpl w:val="A810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D9"/>
    <w:rsid w:val="000024B8"/>
    <w:rsid w:val="00021C8E"/>
    <w:rsid w:val="0005437A"/>
    <w:rsid w:val="000C56C2"/>
    <w:rsid w:val="000E093B"/>
    <w:rsid w:val="00100B8E"/>
    <w:rsid w:val="00112DAC"/>
    <w:rsid w:val="00150A03"/>
    <w:rsid w:val="00151980"/>
    <w:rsid w:val="001550F2"/>
    <w:rsid w:val="00174F62"/>
    <w:rsid w:val="001826C9"/>
    <w:rsid w:val="001C51FE"/>
    <w:rsid w:val="001C537D"/>
    <w:rsid w:val="001D4783"/>
    <w:rsid w:val="001D763C"/>
    <w:rsid w:val="001D7885"/>
    <w:rsid w:val="001F7207"/>
    <w:rsid w:val="00206AB2"/>
    <w:rsid w:val="002677D2"/>
    <w:rsid w:val="002C28A9"/>
    <w:rsid w:val="00335A5F"/>
    <w:rsid w:val="003376BF"/>
    <w:rsid w:val="0037027E"/>
    <w:rsid w:val="003B40C1"/>
    <w:rsid w:val="003C076A"/>
    <w:rsid w:val="003C1CA0"/>
    <w:rsid w:val="003D18D9"/>
    <w:rsid w:val="003E076A"/>
    <w:rsid w:val="003F238C"/>
    <w:rsid w:val="004054D9"/>
    <w:rsid w:val="0041581C"/>
    <w:rsid w:val="00417B5B"/>
    <w:rsid w:val="00427758"/>
    <w:rsid w:val="00440422"/>
    <w:rsid w:val="00481A8E"/>
    <w:rsid w:val="0049020D"/>
    <w:rsid w:val="004A23C3"/>
    <w:rsid w:val="004B39A4"/>
    <w:rsid w:val="004D407E"/>
    <w:rsid w:val="0051013A"/>
    <w:rsid w:val="005A745B"/>
    <w:rsid w:val="00657559"/>
    <w:rsid w:val="00664269"/>
    <w:rsid w:val="00703B57"/>
    <w:rsid w:val="00710EFC"/>
    <w:rsid w:val="00735B4F"/>
    <w:rsid w:val="00756739"/>
    <w:rsid w:val="007A565C"/>
    <w:rsid w:val="007D59B2"/>
    <w:rsid w:val="007E0AEA"/>
    <w:rsid w:val="00810CC0"/>
    <w:rsid w:val="00813383"/>
    <w:rsid w:val="00824F0E"/>
    <w:rsid w:val="00837922"/>
    <w:rsid w:val="0085571C"/>
    <w:rsid w:val="00856A28"/>
    <w:rsid w:val="008B0FF0"/>
    <w:rsid w:val="008B4ACB"/>
    <w:rsid w:val="008B7F82"/>
    <w:rsid w:val="008D1D2C"/>
    <w:rsid w:val="008E4BFB"/>
    <w:rsid w:val="00975D6A"/>
    <w:rsid w:val="0099160D"/>
    <w:rsid w:val="009A1CC6"/>
    <w:rsid w:val="009A2DFB"/>
    <w:rsid w:val="009A7676"/>
    <w:rsid w:val="009B4206"/>
    <w:rsid w:val="009E69FC"/>
    <w:rsid w:val="00A256D9"/>
    <w:rsid w:val="00A27618"/>
    <w:rsid w:val="00A4046F"/>
    <w:rsid w:val="00A40A4C"/>
    <w:rsid w:val="00A41307"/>
    <w:rsid w:val="00A413BA"/>
    <w:rsid w:val="00A42131"/>
    <w:rsid w:val="00A505EE"/>
    <w:rsid w:val="00A5278B"/>
    <w:rsid w:val="00A65B70"/>
    <w:rsid w:val="00A67430"/>
    <w:rsid w:val="00A7316C"/>
    <w:rsid w:val="00A73E91"/>
    <w:rsid w:val="00A76B6B"/>
    <w:rsid w:val="00A77F41"/>
    <w:rsid w:val="00A87022"/>
    <w:rsid w:val="00AC0E2C"/>
    <w:rsid w:val="00AC793D"/>
    <w:rsid w:val="00B61309"/>
    <w:rsid w:val="00B63CE3"/>
    <w:rsid w:val="00B665A3"/>
    <w:rsid w:val="00B71390"/>
    <w:rsid w:val="00BA78FF"/>
    <w:rsid w:val="00BB581B"/>
    <w:rsid w:val="00BB7E1F"/>
    <w:rsid w:val="00BC653B"/>
    <w:rsid w:val="00BC770B"/>
    <w:rsid w:val="00BE6CCB"/>
    <w:rsid w:val="00BF202D"/>
    <w:rsid w:val="00C1409D"/>
    <w:rsid w:val="00C445CC"/>
    <w:rsid w:val="00C83FA0"/>
    <w:rsid w:val="00CB60BA"/>
    <w:rsid w:val="00CC1F70"/>
    <w:rsid w:val="00CC2E24"/>
    <w:rsid w:val="00CF7585"/>
    <w:rsid w:val="00D10DED"/>
    <w:rsid w:val="00D1450C"/>
    <w:rsid w:val="00D16217"/>
    <w:rsid w:val="00D44E43"/>
    <w:rsid w:val="00D758EE"/>
    <w:rsid w:val="00D87736"/>
    <w:rsid w:val="00D9044F"/>
    <w:rsid w:val="00D92EAD"/>
    <w:rsid w:val="00DD1B9E"/>
    <w:rsid w:val="00DF2A6E"/>
    <w:rsid w:val="00E26E87"/>
    <w:rsid w:val="00E43C86"/>
    <w:rsid w:val="00E56516"/>
    <w:rsid w:val="00EB4EAA"/>
    <w:rsid w:val="00EB6D4C"/>
    <w:rsid w:val="00EC6FD9"/>
    <w:rsid w:val="00F439A2"/>
    <w:rsid w:val="00FB11E7"/>
    <w:rsid w:val="00FC2C4C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BDBAF"/>
  <w15:docId w15:val="{2271A092-048F-4E15-AA1F-E6592EE9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B5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8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4E4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E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1F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40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299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78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63C"/>
  </w:style>
  <w:style w:type="paragraph" w:styleId="Footer">
    <w:name w:val="footer"/>
    <w:basedOn w:val="Normal"/>
    <w:link w:val="FooterChar"/>
    <w:uiPriority w:val="99"/>
    <w:unhideWhenUsed/>
    <w:rsid w:val="001D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62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0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8ABB3-97AD-4A62-A415-0E3F8FC4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Mirabela Amarandei</dc:creator>
  <cp:lastModifiedBy>Ioan Dorel Miclea</cp:lastModifiedBy>
  <cp:revision>29</cp:revision>
  <cp:lastPrinted>2020-09-17T08:22:00Z</cp:lastPrinted>
  <dcterms:created xsi:type="dcterms:W3CDTF">2020-09-23T09:33:00Z</dcterms:created>
  <dcterms:modified xsi:type="dcterms:W3CDTF">2020-10-22T12:58:00Z</dcterms:modified>
</cp:coreProperties>
</file>