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08" w:rsidRPr="006F5A40" w:rsidRDefault="00E94C08">
      <w:pPr>
        <w:rPr>
          <w:rFonts w:ascii="Times New Roman" w:hAnsi="Times New Roman" w:cs="Times New Roman"/>
          <w:b/>
          <w:sz w:val="24"/>
          <w:szCs w:val="24"/>
        </w:rPr>
      </w:pPr>
      <w:r w:rsidRPr="006F5A40">
        <w:rPr>
          <w:rFonts w:ascii="Times New Roman" w:hAnsi="Times New Roman" w:cs="Times New Roman"/>
          <w:b/>
          <w:sz w:val="24"/>
          <w:szCs w:val="24"/>
        </w:rPr>
        <w:t xml:space="preserve">Profesorul William S. </w:t>
      </w:r>
      <w:proofErr w:type="spellStart"/>
      <w:r w:rsidRPr="006F5A40">
        <w:rPr>
          <w:rFonts w:ascii="Times New Roman" w:hAnsi="Times New Roman" w:cs="Times New Roman"/>
          <w:b/>
          <w:sz w:val="24"/>
          <w:szCs w:val="24"/>
        </w:rPr>
        <w:t>Keeton</w:t>
      </w:r>
      <w:proofErr w:type="spellEnd"/>
      <w:r w:rsidRPr="006F5A40">
        <w:rPr>
          <w:rFonts w:ascii="Times New Roman" w:hAnsi="Times New Roman" w:cs="Times New Roman"/>
          <w:b/>
          <w:sz w:val="24"/>
          <w:szCs w:val="24"/>
        </w:rPr>
        <w:t xml:space="preserve"> de la Universitatea din Vermont va sus</w:t>
      </w:r>
      <w:r w:rsidR="006F5A40">
        <w:rPr>
          <w:rFonts w:ascii="Times New Roman" w:hAnsi="Times New Roman" w:cs="Times New Roman"/>
          <w:b/>
          <w:sz w:val="24"/>
          <w:szCs w:val="24"/>
        </w:rPr>
        <w:t>ț</w:t>
      </w:r>
      <w:r w:rsidRPr="006F5A40">
        <w:rPr>
          <w:rFonts w:ascii="Times New Roman" w:hAnsi="Times New Roman" w:cs="Times New Roman"/>
          <w:b/>
          <w:sz w:val="24"/>
          <w:szCs w:val="24"/>
        </w:rPr>
        <w:t>ine o conferin</w:t>
      </w:r>
      <w:r w:rsidR="006F5A40">
        <w:rPr>
          <w:rFonts w:ascii="Times New Roman" w:hAnsi="Times New Roman" w:cs="Times New Roman"/>
          <w:b/>
          <w:sz w:val="24"/>
          <w:szCs w:val="24"/>
        </w:rPr>
        <w:t>ț</w:t>
      </w:r>
      <w:r w:rsidRPr="006F5A40">
        <w:rPr>
          <w:rFonts w:ascii="Times New Roman" w:hAnsi="Times New Roman" w:cs="Times New Roman"/>
          <w:b/>
          <w:sz w:val="24"/>
          <w:szCs w:val="24"/>
        </w:rPr>
        <w:t>ă online la UB</w:t>
      </w:r>
    </w:p>
    <w:p w:rsidR="00E94C08" w:rsidRPr="006F5A40" w:rsidRDefault="00E94C08" w:rsidP="00E32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C08" w:rsidRPr="006F5A40" w:rsidRDefault="00E94C08" w:rsidP="00E320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A40">
        <w:rPr>
          <w:rFonts w:ascii="Times New Roman" w:hAnsi="Times New Roman" w:cs="Times New Roman"/>
          <w:sz w:val="24"/>
          <w:szCs w:val="24"/>
        </w:rPr>
        <w:t xml:space="preserve">Joi, 29 octombrie 2020, </w:t>
      </w:r>
      <w:r w:rsidR="006F5A40">
        <w:rPr>
          <w:rFonts w:ascii="Times New Roman" w:hAnsi="Times New Roman" w:cs="Times New Roman"/>
          <w:sz w:val="24"/>
          <w:szCs w:val="24"/>
        </w:rPr>
        <w:t xml:space="preserve">profesorul </w:t>
      </w:r>
      <w:r w:rsidR="00256AF9" w:rsidRPr="006F5A40">
        <w:rPr>
          <w:rFonts w:ascii="Times New Roman" w:hAnsi="Times New Roman" w:cs="Times New Roman"/>
          <w:sz w:val="24"/>
          <w:szCs w:val="24"/>
        </w:rPr>
        <w:t xml:space="preserve">William S. </w:t>
      </w:r>
      <w:proofErr w:type="spellStart"/>
      <w:r w:rsidR="00256AF9" w:rsidRPr="006F5A40">
        <w:rPr>
          <w:rFonts w:ascii="Times New Roman" w:hAnsi="Times New Roman" w:cs="Times New Roman"/>
          <w:sz w:val="24"/>
          <w:szCs w:val="24"/>
        </w:rPr>
        <w:t>K</w:t>
      </w:r>
      <w:r w:rsidRPr="006F5A40">
        <w:rPr>
          <w:rFonts w:ascii="Times New Roman" w:hAnsi="Times New Roman" w:cs="Times New Roman"/>
          <w:sz w:val="24"/>
          <w:szCs w:val="24"/>
        </w:rPr>
        <w:t>eeton</w:t>
      </w:r>
      <w:proofErr w:type="spellEnd"/>
      <w:r w:rsidRPr="006F5A40">
        <w:rPr>
          <w:rFonts w:ascii="Times New Roman" w:hAnsi="Times New Roman" w:cs="Times New Roman"/>
          <w:sz w:val="24"/>
          <w:szCs w:val="24"/>
        </w:rPr>
        <w:t xml:space="preserve">, </w:t>
      </w:r>
      <w:r w:rsidR="006F5A40">
        <w:rPr>
          <w:rFonts w:ascii="Times New Roman" w:hAnsi="Times New Roman" w:cs="Times New Roman"/>
          <w:sz w:val="24"/>
          <w:szCs w:val="24"/>
        </w:rPr>
        <w:t>de la</w:t>
      </w:r>
      <w:r w:rsidR="00256AF9" w:rsidRPr="006F5A40">
        <w:rPr>
          <w:rFonts w:ascii="Times New Roman" w:hAnsi="Times New Roman" w:cs="Times New Roman"/>
          <w:sz w:val="24"/>
          <w:szCs w:val="24"/>
        </w:rPr>
        <w:t xml:space="preserve"> </w:t>
      </w:r>
      <w:r w:rsidRPr="006F5A40">
        <w:rPr>
          <w:rFonts w:ascii="Times New Roman" w:hAnsi="Times New Roman" w:cs="Times New Roman"/>
          <w:sz w:val="24"/>
          <w:szCs w:val="24"/>
        </w:rPr>
        <w:t>Facult</w:t>
      </w:r>
      <w:r w:rsidR="006F5A40">
        <w:rPr>
          <w:rFonts w:ascii="Times New Roman" w:hAnsi="Times New Roman" w:cs="Times New Roman"/>
          <w:sz w:val="24"/>
          <w:szCs w:val="24"/>
        </w:rPr>
        <w:t xml:space="preserve">atea </w:t>
      </w:r>
      <w:r w:rsidRPr="006F5A40">
        <w:rPr>
          <w:rFonts w:ascii="Times New Roman" w:hAnsi="Times New Roman" w:cs="Times New Roman"/>
          <w:sz w:val="24"/>
          <w:szCs w:val="24"/>
        </w:rPr>
        <w:t xml:space="preserve">de Ecologie Forestieră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Pr="006F5A40">
        <w:rPr>
          <w:rFonts w:ascii="Times New Roman" w:hAnsi="Times New Roman" w:cs="Times New Roman"/>
          <w:sz w:val="24"/>
          <w:szCs w:val="24"/>
        </w:rPr>
        <w:t xml:space="preserve">i Silvicultură </w:t>
      </w:r>
      <w:r w:rsidR="006F5A40">
        <w:rPr>
          <w:rFonts w:ascii="Times New Roman" w:hAnsi="Times New Roman" w:cs="Times New Roman"/>
          <w:sz w:val="24"/>
          <w:szCs w:val="24"/>
        </w:rPr>
        <w:t xml:space="preserve">a </w:t>
      </w:r>
      <w:r w:rsidRPr="006F5A40">
        <w:rPr>
          <w:rFonts w:ascii="Times New Roman" w:hAnsi="Times New Roman" w:cs="Times New Roman"/>
          <w:sz w:val="24"/>
          <w:szCs w:val="24"/>
        </w:rPr>
        <w:t>Universită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Pr="006F5A40">
        <w:rPr>
          <w:rFonts w:ascii="Times New Roman" w:hAnsi="Times New Roman" w:cs="Times New Roman"/>
          <w:sz w:val="24"/>
          <w:szCs w:val="24"/>
        </w:rPr>
        <w:t>ii din Vermont (</w:t>
      </w:r>
      <w:r w:rsidR="006F5A40">
        <w:rPr>
          <w:rFonts w:ascii="Times New Roman" w:hAnsi="Times New Roman" w:cs="Times New Roman"/>
          <w:sz w:val="24"/>
          <w:szCs w:val="24"/>
        </w:rPr>
        <w:t>SUA</w:t>
      </w:r>
      <w:r w:rsidRPr="006F5A40">
        <w:rPr>
          <w:rFonts w:ascii="Times New Roman" w:hAnsi="Times New Roman" w:cs="Times New Roman"/>
          <w:sz w:val="24"/>
          <w:szCs w:val="24"/>
        </w:rPr>
        <w:t xml:space="preserve">)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Pr="006F5A40">
        <w:rPr>
          <w:rFonts w:ascii="Times New Roman" w:hAnsi="Times New Roman" w:cs="Times New Roman"/>
          <w:sz w:val="24"/>
          <w:szCs w:val="24"/>
        </w:rPr>
        <w:t>i</w:t>
      </w:r>
      <w:r w:rsidR="006F5A40">
        <w:rPr>
          <w:rFonts w:ascii="Times New Roman" w:hAnsi="Times New Roman" w:cs="Times New Roman"/>
          <w:sz w:val="24"/>
          <w:szCs w:val="24"/>
        </w:rPr>
        <w:t xml:space="preserve"> director al Laboratorului</w:t>
      </w:r>
      <w:r w:rsidR="006E41A4" w:rsidRPr="006F5A40">
        <w:rPr>
          <w:rFonts w:ascii="Times New Roman" w:hAnsi="Times New Roman" w:cs="Times New Roman"/>
          <w:sz w:val="24"/>
          <w:szCs w:val="24"/>
        </w:rPr>
        <w:t xml:space="preserve"> Dinamicii </w:t>
      </w:r>
      <w:r w:rsidRPr="006F5A40">
        <w:rPr>
          <w:rFonts w:ascii="Times New Roman" w:hAnsi="Times New Roman" w:cs="Times New Roman"/>
          <w:sz w:val="24"/>
          <w:szCs w:val="24"/>
        </w:rPr>
        <w:t>Carbonului  va sus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6E41A4" w:rsidRPr="006F5A40">
        <w:rPr>
          <w:rFonts w:ascii="Times New Roman" w:hAnsi="Times New Roman" w:cs="Times New Roman"/>
          <w:sz w:val="24"/>
          <w:szCs w:val="24"/>
        </w:rPr>
        <w:t>ine</w:t>
      </w:r>
      <w:r w:rsidRPr="006F5A40">
        <w:rPr>
          <w:rFonts w:ascii="Times New Roman" w:hAnsi="Times New Roman" w:cs="Times New Roman"/>
          <w:sz w:val="24"/>
          <w:szCs w:val="24"/>
        </w:rPr>
        <w:t xml:space="preserve"> o conferin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Pr="006F5A40">
        <w:rPr>
          <w:rFonts w:ascii="Times New Roman" w:hAnsi="Times New Roman" w:cs="Times New Roman"/>
          <w:sz w:val="24"/>
          <w:szCs w:val="24"/>
        </w:rPr>
        <w:t>ă online</w:t>
      </w:r>
      <w:r w:rsidR="006F5A40">
        <w:rPr>
          <w:rFonts w:ascii="Times New Roman" w:hAnsi="Times New Roman" w:cs="Times New Roman"/>
          <w:sz w:val="24"/>
          <w:szCs w:val="24"/>
        </w:rPr>
        <w:t xml:space="preserve"> </w:t>
      </w:r>
      <w:r w:rsidR="006F5A40" w:rsidRPr="006F5A40">
        <w:rPr>
          <w:rFonts w:ascii="Times New Roman" w:hAnsi="Times New Roman" w:cs="Times New Roman"/>
          <w:sz w:val="24"/>
          <w:szCs w:val="24"/>
        </w:rPr>
        <w:t xml:space="preserve">în cadrul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6F5A40" w:rsidRPr="006F5A40">
        <w:rPr>
          <w:rFonts w:ascii="Times New Roman" w:hAnsi="Times New Roman" w:cs="Times New Roman"/>
          <w:sz w:val="24"/>
          <w:szCs w:val="24"/>
        </w:rPr>
        <w:t>colii doctorale „Simion Mehedin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6F5A40" w:rsidRPr="006F5A40">
        <w:rPr>
          <w:rFonts w:ascii="Times New Roman" w:hAnsi="Times New Roman" w:cs="Times New Roman"/>
          <w:sz w:val="24"/>
          <w:szCs w:val="24"/>
        </w:rPr>
        <w:t>i”</w:t>
      </w:r>
      <w:r w:rsidR="006F5A40">
        <w:rPr>
          <w:rFonts w:ascii="Times New Roman" w:hAnsi="Times New Roman" w:cs="Times New Roman"/>
          <w:sz w:val="24"/>
          <w:szCs w:val="24"/>
        </w:rPr>
        <w:t xml:space="preserve"> a</w:t>
      </w:r>
      <w:r w:rsidRPr="006F5A40">
        <w:rPr>
          <w:rFonts w:ascii="Times New Roman" w:hAnsi="Times New Roman" w:cs="Times New Roman"/>
          <w:sz w:val="24"/>
          <w:szCs w:val="24"/>
        </w:rPr>
        <w:t xml:space="preserve"> Facult</w:t>
      </w:r>
      <w:r w:rsidR="006F5A40">
        <w:rPr>
          <w:rFonts w:ascii="Times New Roman" w:hAnsi="Times New Roman" w:cs="Times New Roman"/>
          <w:sz w:val="24"/>
          <w:szCs w:val="24"/>
        </w:rPr>
        <w:t xml:space="preserve">ății </w:t>
      </w:r>
      <w:r w:rsidRPr="006F5A40">
        <w:rPr>
          <w:rFonts w:ascii="Times New Roman" w:hAnsi="Times New Roman" w:cs="Times New Roman"/>
          <w:sz w:val="24"/>
          <w:szCs w:val="24"/>
        </w:rPr>
        <w:t>de Geografie</w:t>
      </w:r>
      <w:r w:rsidR="006F5A40">
        <w:rPr>
          <w:rFonts w:ascii="Times New Roman" w:hAnsi="Times New Roman" w:cs="Times New Roman"/>
          <w:sz w:val="24"/>
          <w:szCs w:val="24"/>
        </w:rPr>
        <w:t xml:space="preserve"> a UB</w:t>
      </w:r>
      <w:r w:rsidRPr="006F5A40">
        <w:rPr>
          <w:rFonts w:ascii="Times New Roman" w:hAnsi="Times New Roman" w:cs="Times New Roman"/>
          <w:sz w:val="24"/>
          <w:szCs w:val="24"/>
        </w:rPr>
        <w:t>. Tema</w:t>
      </w:r>
      <w:r w:rsidR="00E3204F" w:rsidRPr="006F5A40">
        <w:rPr>
          <w:rFonts w:ascii="Times New Roman" w:hAnsi="Times New Roman" w:cs="Times New Roman"/>
          <w:sz w:val="24"/>
          <w:szCs w:val="24"/>
        </w:rPr>
        <w:t xml:space="preserve"> preleg</w:t>
      </w:r>
      <w:r w:rsidR="006F5A40">
        <w:rPr>
          <w:rFonts w:ascii="Times New Roman" w:hAnsi="Times New Roman" w:cs="Times New Roman"/>
          <w:sz w:val="24"/>
          <w:szCs w:val="24"/>
        </w:rPr>
        <w:t>e</w:t>
      </w:r>
      <w:r w:rsidR="00E3204F" w:rsidRPr="006F5A40">
        <w:rPr>
          <w:rFonts w:ascii="Times New Roman" w:hAnsi="Times New Roman" w:cs="Times New Roman"/>
          <w:sz w:val="24"/>
          <w:szCs w:val="24"/>
        </w:rPr>
        <w:t>rii</w:t>
      </w:r>
      <w:r w:rsidRPr="006F5A40">
        <w:rPr>
          <w:rFonts w:ascii="Times New Roman" w:hAnsi="Times New Roman" w:cs="Times New Roman"/>
          <w:sz w:val="24"/>
          <w:szCs w:val="24"/>
        </w:rPr>
        <w:t>, care se va desfă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Pr="006F5A40">
        <w:rPr>
          <w:rFonts w:ascii="Times New Roman" w:hAnsi="Times New Roman" w:cs="Times New Roman"/>
          <w:sz w:val="24"/>
          <w:szCs w:val="24"/>
        </w:rPr>
        <w:t>ura în intervalul orar 16:00-19:00, este</w:t>
      </w:r>
      <w:r w:rsidR="006E41A4" w:rsidRPr="006F5A40">
        <w:rPr>
          <w:rFonts w:ascii="Times New Roman" w:hAnsi="Times New Roman" w:cs="Times New Roman"/>
          <w:sz w:val="24"/>
          <w:szCs w:val="24"/>
        </w:rPr>
        <w:t xml:space="preserve"> „Cum se publică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6E41A4" w:rsidRPr="006F5A40">
        <w:rPr>
          <w:rFonts w:ascii="Times New Roman" w:hAnsi="Times New Roman" w:cs="Times New Roman"/>
          <w:sz w:val="24"/>
          <w:szCs w:val="24"/>
        </w:rPr>
        <w:t>i se influen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6E41A4" w:rsidRPr="006F5A40">
        <w:rPr>
          <w:rFonts w:ascii="Times New Roman" w:hAnsi="Times New Roman" w:cs="Times New Roman"/>
          <w:sz w:val="24"/>
          <w:szCs w:val="24"/>
        </w:rPr>
        <w:t xml:space="preserve">ează dialogul politic: scrierea, publicarea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6E41A4" w:rsidRPr="006F5A40">
        <w:rPr>
          <w:rFonts w:ascii="Times New Roman" w:hAnsi="Times New Roman" w:cs="Times New Roman"/>
          <w:sz w:val="24"/>
          <w:szCs w:val="24"/>
        </w:rPr>
        <w:t xml:space="preserve">i comunicarea eficientă în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6E41A4" w:rsidRPr="006F5A40">
        <w:rPr>
          <w:rFonts w:ascii="Times New Roman" w:hAnsi="Times New Roman" w:cs="Times New Roman"/>
          <w:sz w:val="24"/>
          <w:szCs w:val="24"/>
        </w:rPr>
        <w:t>tiin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6E41A4" w:rsidRPr="006F5A40">
        <w:rPr>
          <w:rFonts w:ascii="Times New Roman" w:hAnsi="Times New Roman" w:cs="Times New Roman"/>
          <w:sz w:val="24"/>
          <w:szCs w:val="24"/>
        </w:rPr>
        <w:t xml:space="preserve">ele mediului”. </w:t>
      </w:r>
      <w:r w:rsidR="00E3204F" w:rsidRPr="006F5A40">
        <w:rPr>
          <w:rFonts w:ascii="Times New Roman" w:hAnsi="Times New Roman" w:cs="Times New Roman"/>
          <w:sz w:val="24"/>
          <w:szCs w:val="24"/>
        </w:rPr>
        <w:t xml:space="preserve">Evenimentul este destinat </w:t>
      </w:r>
      <w:r w:rsidR="0055437D" w:rsidRPr="006F5A40">
        <w:rPr>
          <w:rFonts w:ascii="Times New Roman" w:hAnsi="Times New Roman" w:cs="Times New Roman"/>
          <w:sz w:val="24"/>
          <w:szCs w:val="24"/>
        </w:rPr>
        <w:t>studen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55437D" w:rsidRPr="006F5A40">
        <w:rPr>
          <w:rFonts w:ascii="Times New Roman" w:hAnsi="Times New Roman" w:cs="Times New Roman"/>
          <w:sz w:val="24"/>
          <w:szCs w:val="24"/>
        </w:rPr>
        <w:t xml:space="preserve">ilor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55437D" w:rsidRPr="006F5A40">
        <w:rPr>
          <w:rFonts w:ascii="Times New Roman" w:hAnsi="Times New Roman" w:cs="Times New Roman"/>
          <w:sz w:val="24"/>
          <w:szCs w:val="24"/>
        </w:rPr>
        <w:t xml:space="preserve">i, mai ales, </w:t>
      </w:r>
      <w:r w:rsidR="00E3204F" w:rsidRPr="006F5A40">
        <w:rPr>
          <w:rFonts w:ascii="Times New Roman" w:hAnsi="Times New Roman" w:cs="Times New Roman"/>
          <w:sz w:val="24"/>
          <w:szCs w:val="24"/>
        </w:rPr>
        <w:t xml:space="preserve">doctoranzilor de </w:t>
      </w:r>
      <w:r w:rsidR="004B52D6" w:rsidRPr="006F5A40">
        <w:rPr>
          <w:rFonts w:ascii="Times New Roman" w:hAnsi="Times New Roman" w:cs="Times New Roman"/>
          <w:sz w:val="24"/>
          <w:szCs w:val="24"/>
        </w:rPr>
        <w:t xml:space="preserve">la </w:t>
      </w:r>
      <w:r w:rsidR="0055437D" w:rsidRPr="006F5A40">
        <w:rPr>
          <w:rFonts w:ascii="Times New Roman" w:hAnsi="Times New Roman" w:cs="Times New Roman"/>
          <w:sz w:val="24"/>
          <w:szCs w:val="24"/>
        </w:rPr>
        <w:t>Facultatea de Geografie a UB, conferin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55437D" w:rsidRPr="006F5A40">
        <w:rPr>
          <w:rFonts w:ascii="Times New Roman" w:hAnsi="Times New Roman" w:cs="Times New Roman"/>
          <w:sz w:val="24"/>
          <w:szCs w:val="24"/>
        </w:rPr>
        <w:t xml:space="preserve">a fiind </w:t>
      </w:r>
      <w:r w:rsidR="004B52D6" w:rsidRPr="006F5A40">
        <w:rPr>
          <w:rFonts w:ascii="Times New Roman" w:hAnsi="Times New Roman" w:cs="Times New Roman"/>
          <w:sz w:val="24"/>
          <w:szCs w:val="24"/>
        </w:rPr>
        <w:t>urmat</w:t>
      </w:r>
      <w:r w:rsidR="0055437D" w:rsidRPr="006F5A40">
        <w:rPr>
          <w:rFonts w:ascii="Times New Roman" w:hAnsi="Times New Roman" w:cs="Times New Roman"/>
          <w:sz w:val="24"/>
          <w:szCs w:val="24"/>
        </w:rPr>
        <w:t>ă</w:t>
      </w:r>
      <w:r w:rsidR="004B52D6" w:rsidRPr="006F5A40">
        <w:rPr>
          <w:rFonts w:ascii="Times New Roman" w:hAnsi="Times New Roman" w:cs="Times New Roman"/>
          <w:sz w:val="24"/>
          <w:szCs w:val="24"/>
        </w:rPr>
        <w:t xml:space="preserve"> de o sesiune interactivă de întrebări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4B52D6" w:rsidRPr="006F5A40">
        <w:rPr>
          <w:rFonts w:ascii="Times New Roman" w:hAnsi="Times New Roman" w:cs="Times New Roman"/>
          <w:sz w:val="24"/>
          <w:szCs w:val="24"/>
        </w:rPr>
        <w:t>i răspunsuri.</w:t>
      </w:r>
      <w:r w:rsidR="00E3204F" w:rsidRPr="006F5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48C" w:rsidRPr="006F5A40" w:rsidRDefault="001E348C" w:rsidP="00E320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A40">
        <w:rPr>
          <w:rFonts w:ascii="Times New Roman" w:hAnsi="Times New Roman" w:cs="Times New Roman"/>
          <w:sz w:val="24"/>
          <w:szCs w:val="24"/>
        </w:rPr>
        <w:t>Persoanele interesate pot afla multe informa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Pr="006F5A40">
        <w:rPr>
          <w:rFonts w:ascii="Times New Roman" w:hAnsi="Times New Roman" w:cs="Times New Roman"/>
          <w:sz w:val="24"/>
          <w:szCs w:val="24"/>
        </w:rPr>
        <w:t xml:space="preserve">ii despre </w:t>
      </w:r>
      <w:proofErr w:type="spellStart"/>
      <w:r w:rsidRPr="006F5A40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6F5A4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F5A4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6F5A40">
        <w:rPr>
          <w:rFonts w:ascii="Times New Roman" w:hAnsi="Times New Roman" w:cs="Times New Roman"/>
          <w:sz w:val="24"/>
          <w:szCs w:val="24"/>
        </w:rPr>
        <w:t>.</w:t>
      </w:r>
    </w:p>
    <w:p w:rsidR="00E94C08" w:rsidRPr="006F5A40" w:rsidRDefault="00E94C08" w:rsidP="00E320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A40">
        <w:rPr>
          <w:rFonts w:ascii="Times New Roman" w:hAnsi="Times New Roman" w:cs="Times New Roman"/>
          <w:sz w:val="24"/>
          <w:szCs w:val="24"/>
        </w:rPr>
        <w:t xml:space="preserve">Profesorul </w:t>
      </w:r>
      <w:proofErr w:type="spellStart"/>
      <w:r w:rsidRPr="006F5A40">
        <w:rPr>
          <w:rFonts w:ascii="Times New Roman" w:hAnsi="Times New Roman" w:cs="Times New Roman"/>
          <w:sz w:val="24"/>
          <w:szCs w:val="24"/>
        </w:rPr>
        <w:t>Keeton</w:t>
      </w:r>
      <w:proofErr w:type="spellEnd"/>
      <w:r w:rsidRPr="006F5A40">
        <w:rPr>
          <w:rFonts w:ascii="Times New Roman" w:hAnsi="Times New Roman" w:cs="Times New Roman"/>
          <w:sz w:val="24"/>
          <w:szCs w:val="24"/>
        </w:rPr>
        <w:t xml:space="preserve"> </w:t>
      </w:r>
      <w:r w:rsidR="006F5A40" w:rsidRPr="006F5A40">
        <w:rPr>
          <w:rFonts w:ascii="Times New Roman" w:hAnsi="Times New Roman" w:cs="Times New Roman"/>
          <w:sz w:val="24"/>
          <w:szCs w:val="24"/>
        </w:rPr>
        <w:t xml:space="preserve">un specialist cunoscut pentru implicarea sa civică în rezolvarea unor probleme de mediu din America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6F5A40" w:rsidRPr="006F5A40">
        <w:rPr>
          <w:rFonts w:ascii="Times New Roman" w:hAnsi="Times New Roman" w:cs="Times New Roman"/>
          <w:sz w:val="24"/>
          <w:szCs w:val="24"/>
        </w:rPr>
        <w:t xml:space="preserve">i Europa. </w:t>
      </w:r>
      <w:r w:rsidR="006F5A40">
        <w:rPr>
          <w:rFonts w:ascii="Times New Roman" w:hAnsi="Times New Roman" w:cs="Times New Roman"/>
          <w:sz w:val="24"/>
          <w:szCs w:val="24"/>
        </w:rPr>
        <w:t xml:space="preserve">El </w:t>
      </w:r>
      <w:r w:rsidRPr="006F5A40">
        <w:rPr>
          <w:rFonts w:ascii="Times New Roman" w:hAnsi="Times New Roman" w:cs="Times New Roman"/>
          <w:sz w:val="24"/>
          <w:szCs w:val="24"/>
        </w:rPr>
        <w:t>are o activitate publicistică remarcabilă, fiind autor sau co</w:t>
      </w:r>
      <w:r w:rsidR="006E41A4" w:rsidRPr="006F5A40">
        <w:rPr>
          <w:rFonts w:ascii="Times New Roman" w:hAnsi="Times New Roman" w:cs="Times New Roman"/>
          <w:sz w:val="24"/>
          <w:szCs w:val="24"/>
        </w:rPr>
        <w:t>autor a</w:t>
      </w:r>
      <w:r w:rsidRPr="006F5A40">
        <w:rPr>
          <w:rFonts w:ascii="Times New Roman" w:hAnsi="Times New Roman" w:cs="Times New Roman"/>
          <w:sz w:val="24"/>
          <w:szCs w:val="24"/>
        </w:rPr>
        <w:t>l</w:t>
      </w:r>
      <w:r w:rsidR="006E41A4" w:rsidRPr="006F5A40">
        <w:rPr>
          <w:rFonts w:ascii="Times New Roman" w:hAnsi="Times New Roman" w:cs="Times New Roman"/>
          <w:sz w:val="24"/>
          <w:szCs w:val="24"/>
        </w:rPr>
        <w:t xml:space="preserve"> peste 130 de publica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6E41A4" w:rsidRPr="006F5A40">
        <w:rPr>
          <w:rFonts w:ascii="Times New Roman" w:hAnsi="Times New Roman" w:cs="Times New Roman"/>
          <w:sz w:val="24"/>
          <w:szCs w:val="24"/>
        </w:rPr>
        <w:t xml:space="preserve">ii </w:t>
      </w:r>
      <w:r w:rsidR="00E6092C" w:rsidRPr="006F5A40">
        <w:rPr>
          <w:rFonts w:ascii="Times New Roman" w:hAnsi="Times New Roman" w:cs="Times New Roman"/>
          <w:sz w:val="24"/>
          <w:szCs w:val="24"/>
        </w:rPr>
        <w:t>î</w:t>
      </w:r>
      <w:r w:rsidR="006E41A4" w:rsidRPr="006F5A40">
        <w:rPr>
          <w:rFonts w:ascii="Times New Roman" w:hAnsi="Times New Roman" w:cs="Times New Roman"/>
          <w:sz w:val="24"/>
          <w:szCs w:val="24"/>
        </w:rPr>
        <w:t xml:space="preserve">n reviste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6E41A4" w:rsidRPr="006F5A40">
        <w:rPr>
          <w:rFonts w:ascii="Times New Roman" w:hAnsi="Times New Roman" w:cs="Times New Roman"/>
          <w:sz w:val="24"/>
          <w:szCs w:val="24"/>
        </w:rPr>
        <w:t>i edituri de prestigiu</w:t>
      </w:r>
      <w:r w:rsidR="00144DE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6F5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C08" w:rsidRPr="006F5A40" w:rsidRDefault="006E41A4" w:rsidP="00E320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A40">
        <w:rPr>
          <w:rFonts w:ascii="Times New Roman" w:hAnsi="Times New Roman" w:cs="Times New Roman"/>
          <w:sz w:val="24"/>
          <w:szCs w:val="24"/>
        </w:rPr>
        <w:t>Una din</w:t>
      </w:r>
      <w:r w:rsidR="00144DE6">
        <w:rPr>
          <w:rFonts w:ascii="Times New Roman" w:hAnsi="Times New Roman" w:cs="Times New Roman"/>
          <w:sz w:val="24"/>
          <w:szCs w:val="24"/>
        </w:rPr>
        <w:t xml:space="preserve">tre intervențiile </w:t>
      </w:r>
      <w:r w:rsidRPr="006F5A40">
        <w:rPr>
          <w:rFonts w:ascii="Times New Roman" w:hAnsi="Times New Roman" w:cs="Times New Roman"/>
          <w:sz w:val="24"/>
          <w:szCs w:val="24"/>
        </w:rPr>
        <w:t xml:space="preserve">cu </w:t>
      </w:r>
      <w:r w:rsidR="00144DE6"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6F5A40">
        <w:rPr>
          <w:rFonts w:ascii="Times New Roman" w:hAnsi="Times New Roman" w:cs="Times New Roman"/>
          <w:sz w:val="24"/>
          <w:szCs w:val="24"/>
        </w:rPr>
        <w:t>reverbera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Pr="006F5A40">
        <w:rPr>
          <w:rFonts w:ascii="Times New Roman" w:hAnsi="Times New Roman" w:cs="Times New Roman"/>
          <w:sz w:val="24"/>
          <w:szCs w:val="24"/>
        </w:rPr>
        <w:t xml:space="preserve">ii </w:t>
      </w:r>
      <w:r w:rsidR="00E6092C" w:rsidRPr="006F5A40">
        <w:rPr>
          <w:rFonts w:ascii="Times New Roman" w:hAnsi="Times New Roman" w:cs="Times New Roman"/>
          <w:sz w:val="24"/>
          <w:szCs w:val="24"/>
        </w:rPr>
        <w:t>interna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E6092C" w:rsidRPr="006F5A40">
        <w:rPr>
          <w:rFonts w:ascii="Times New Roman" w:hAnsi="Times New Roman" w:cs="Times New Roman"/>
          <w:sz w:val="24"/>
          <w:szCs w:val="24"/>
        </w:rPr>
        <w:t>ionale</w:t>
      </w:r>
      <w:r w:rsidR="00144DE6">
        <w:rPr>
          <w:rFonts w:ascii="Times New Roman" w:hAnsi="Times New Roman" w:cs="Times New Roman"/>
          <w:sz w:val="24"/>
          <w:szCs w:val="24"/>
        </w:rPr>
        <w:t xml:space="preserve"> ale </w:t>
      </w:r>
      <w:r w:rsidR="00144DE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144DE6" w:rsidRPr="006F5A40">
        <w:rPr>
          <w:rFonts w:ascii="Times New Roman" w:hAnsi="Times New Roman" w:cs="Times New Roman"/>
          <w:sz w:val="24"/>
          <w:szCs w:val="24"/>
        </w:rPr>
        <w:t>Keeton</w:t>
      </w:r>
      <w:proofErr w:type="spellEnd"/>
      <w:r w:rsidRPr="006F5A40">
        <w:rPr>
          <w:rFonts w:ascii="Times New Roman" w:hAnsi="Times New Roman" w:cs="Times New Roman"/>
          <w:sz w:val="24"/>
          <w:szCs w:val="24"/>
        </w:rPr>
        <w:t xml:space="preserve"> </w:t>
      </w:r>
      <w:r w:rsidR="00144DE6">
        <w:rPr>
          <w:rFonts w:ascii="Times New Roman" w:hAnsi="Times New Roman" w:cs="Times New Roman"/>
          <w:sz w:val="24"/>
          <w:szCs w:val="24"/>
        </w:rPr>
        <w:t xml:space="preserve">a fost </w:t>
      </w:r>
      <w:r w:rsidR="00E6092C" w:rsidRPr="006F5A40">
        <w:rPr>
          <w:rFonts w:ascii="Times New Roman" w:hAnsi="Times New Roman" w:cs="Times New Roman"/>
          <w:sz w:val="24"/>
          <w:szCs w:val="24"/>
        </w:rPr>
        <w:t xml:space="preserve">în cadrul forurilor care au înscris în lista Patrimoniului Mondial UNESCO mai multe pădurile virgine din Europa, </w:t>
      </w:r>
      <w:r w:rsidR="00256AF9" w:rsidRPr="006F5A40">
        <w:rPr>
          <w:rFonts w:ascii="Times New Roman" w:hAnsi="Times New Roman" w:cs="Times New Roman"/>
          <w:sz w:val="24"/>
          <w:szCs w:val="24"/>
        </w:rPr>
        <w:t>opt fiind</w:t>
      </w:r>
      <w:r w:rsidR="00E6092C" w:rsidRPr="006F5A40">
        <w:rPr>
          <w:rFonts w:ascii="Times New Roman" w:hAnsi="Times New Roman" w:cs="Times New Roman"/>
          <w:sz w:val="24"/>
          <w:szCs w:val="24"/>
        </w:rPr>
        <w:t xml:space="preserve"> din România (2017). </w:t>
      </w:r>
      <w:r w:rsidR="00E94C08" w:rsidRPr="006F5A40">
        <w:rPr>
          <w:rFonts w:ascii="Times New Roman" w:hAnsi="Times New Roman" w:cs="Times New Roman"/>
          <w:sz w:val="24"/>
          <w:szCs w:val="24"/>
        </w:rPr>
        <w:t>Conferen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E94C08" w:rsidRPr="006F5A40">
        <w:rPr>
          <w:rFonts w:ascii="Times New Roman" w:hAnsi="Times New Roman" w:cs="Times New Roman"/>
          <w:sz w:val="24"/>
          <w:szCs w:val="24"/>
        </w:rPr>
        <w:t xml:space="preserve">iarul este </w:t>
      </w:r>
      <w:r w:rsidR="00256AF9" w:rsidRPr="006F5A40">
        <w:rPr>
          <w:rFonts w:ascii="Times New Roman" w:hAnsi="Times New Roman" w:cs="Times New Roman"/>
          <w:sz w:val="24"/>
          <w:szCs w:val="24"/>
        </w:rPr>
        <w:t>membru foarte activ în cadrul re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256AF9" w:rsidRPr="006F5A40">
        <w:rPr>
          <w:rFonts w:ascii="Times New Roman" w:hAnsi="Times New Roman" w:cs="Times New Roman"/>
          <w:sz w:val="24"/>
          <w:szCs w:val="24"/>
        </w:rPr>
        <w:t xml:space="preserve">elei </w:t>
      </w:r>
      <w:r w:rsidR="00E94C08" w:rsidRPr="006F5A40">
        <w:rPr>
          <w:rFonts w:ascii="Times New Roman" w:hAnsi="Times New Roman" w:cs="Times New Roman"/>
          <w:sz w:val="24"/>
          <w:szCs w:val="24"/>
        </w:rPr>
        <w:t>„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256AF9" w:rsidRPr="006F5A40">
        <w:rPr>
          <w:rFonts w:ascii="Times New Roman" w:hAnsi="Times New Roman" w:cs="Times New Roman"/>
          <w:sz w:val="24"/>
          <w:szCs w:val="24"/>
        </w:rPr>
        <w:t>tiin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256AF9" w:rsidRPr="006F5A40">
        <w:rPr>
          <w:rFonts w:ascii="Times New Roman" w:hAnsi="Times New Roman" w:cs="Times New Roman"/>
          <w:sz w:val="24"/>
          <w:szCs w:val="24"/>
        </w:rPr>
        <w:t>ă pentru Carpa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256AF9" w:rsidRPr="006F5A40">
        <w:rPr>
          <w:rFonts w:ascii="Times New Roman" w:hAnsi="Times New Roman" w:cs="Times New Roman"/>
          <w:sz w:val="24"/>
          <w:szCs w:val="24"/>
        </w:rPr>
        <w:t>i</w:t>
      </w:r>
      <w:r w:rsidR="00E94C08" w:rsidRPr="006F5A40">
        <w:rPr>
          <w:rFonts w:ascii="Times New Roman" w:hAnsi="Times New Roman" w:cs="Times New Roman"/>
          <w:sz w:val="24"/>
          <w:szCs w:val="24"/>
        </w:rPr>
        <w:t>”</w:t>
      </w:r>
      <w:r w:rsidR="00256AF9" w:rsidRPr="006F5A40">
        <w:rPr>
          <w:rFonts w:ascii="Times New Roman" w:hAnsi="Times New Roman" w:cs="Times New Roman"/>
          <w:sz w:val="24"/>
          <w:szCs w:val="24"/>
        </w:rPr>
        <w:t xml:space="preserve"> (S4C), unde a colaborat cu membri ai comunită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256AF9" w:rsidRPr="006F5A40">
        <w:rPr>
          <w:rFonts w:ascii="Times New Roman" w:hAnsi="Times New Roman" w:cs="Times New Roman"/>
          <w:sz w:val="24"/>
          <w:szCs w:val="24"/>
        </w:rPr>
        <w:t xml:space="preserve">ii </w:t>
      </w:r>
      <w:r w:rsidR="006F5A40">
        <w:rPr>
          <w:rFonts w:ascii="Times New Roman" w:hAnsi="Times New Roman" w:cs="Times New Roman"/>
          <w:sz w:val="24"/>
          <w:szCs w:val="24"/>
        </w:rPr>
        <w:t>ș</w:t>
      </w:r>
      <w:r w:rsidR="00256AF9" w:rsidRPr="006F5A40">
        <w:rPr>
          <w:rFonts w:ascii="Times New Roman" w:hAnsi="Times New Roman" w:cs="Times New Roman"/>
          <w:sz w:val="24"/>
          <w:szCs w:val="24"/>
        </w:rPr>
        <w:t>tiin</w:t>
      </w:r>
      <w:r w:rsidR="006F5A40">
        <w:rPr>
          <w:rFonts w:ascii="Times New Roman" w:hAnsi="Times New Roman" w:cs="Times New Roman"/>
          <w:sz w:val="24"/>
          <w:szCs w:val="24"/>
        </w:rPr>
        <w:t>ț</w:t>
      </w:r>
      <w:r w:rsidR="00256AF9" w:rsidRPr="006F5A40">
        <w:rPr>
          <w:rFonts w:ascii="Times New Roman" w:hAnsi="Times New Roman" w:cs="Times New Roman"/>
          <w:sz w:val="24"/>
          <w:szCs w:val="24"/>
        </w:rPr>
        <w:t>ifice carpatice</w:t>
      </w:r>
      <w:r w:rsidR="00E94C08" w:rsidRPr="006F5A40">
        <w:rPr>
          <w:rFonts w:ascii="Times New Roman" w:hAnsi="Times New Roman" w:cs="Times New Roman"/>
          <w:sz w:val="24"/>
          <w:szCs w:val="24"/>
        </w:rPr>
        <w:t>,</w:t>
      </w:r>
      <w:r w:rsidR="00256AF9" w:rsidRPr="006F5A40">
        <w:rPr>
          <w:rFonts w:ascii="Times New Roman" w:hAnsi="Times New Roman" w:cs="Times New Roman"/>
          <w:sz w:val="24"/>
          <w:szCs w:val="24"/>
        </w:rPr>
        <w:t xml:space="preserve"> implicit din</w:t>
      </w:r>
      <w:r w:rsidR="00E3204F" w:rsidRPr="006F5A40">
        <w:rPr>
          <w:rFonts w:ascii="Times New Roman" w:hAnsi="Times New Roman" w:cs="Times New Roman"/>
          <w:sz w:val="24"/>
          <w:szCs w:val="24"/>
        </w:rPr>
        <w:t xml:space="preserve"> c</w:t>
      </w:r>
      <w:r w:rsidR="00E94C08" w:rsidRPr="006F5A40">
        <w:rPr>
          <w:rFonts w:ascii="Times New Roman" w:hAnsi="Times New Roman" w:cs="Times New Roman"/>
          <w:sz w:val="24"/>
          <w:szCs w:val="24"/>
        </w:rPr>
        <w:t>adrul UB.</w:t>
      </w:r>
    </w:p>
    <w:p w:rsidR="00E3204F" w:rsidRPr="006F5A40" w:rsidRDefault="00E3204F" w:rsidP="00E32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AF9" w:rsidRPr="006F5A40" w:rsidRDefault="00256AF9" w:rsidP="00256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56AF9" w:rsidRPr="006F5A40" w:rsidSect="006E41A4">
      <w:type w:val="continuous"/>
      <w:pgSz w:w="11906" w:h="16838" w:code="9"/>
      <w:pgMar w:top="1134" w:right="1134" w:bottom="1134" w:left="1134" w:header="1021" w:footer="851" w:gutter="0"/>
      <w:cols w:space="708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A4"/>
    <w:rsid w:val="00144DE6"/>
    <w:rsid w:val="001E348C"/>
    <w:rsid w:val="00256AF9"/>
    <w:rsid w:val="00292278"/>
    <w:rsid w:val="002E02E1"/>
    <w:rsid w:val="0034312B"/>
    <w:rsid w:val="004B52D6"/>
    <w:rsid w:val="005261E3"/>
    <w:rsid w:val="00545DE1"/>
    <w:rsid w:val="0055437D"/>
    <w:rsid w:val="006B3586"/>
    <w:rsid w:val="006C0D26"/>
    <w:rsid w:val="006C26BE"/>
    <w:rsid w:val="006E41A4"/>
    <w:rsid w:val="006F5A40"/>
    <w:rsid w:val="007B6DE6"/>
    <w:rsid w:val="007E2320"/>
    <w:rsid w:val="008B5E8D"/>
    <w:rsid w:val="008C7D42"/>
    <w:rsid w:val="00904435"/>
    <w:rsid w:val="00A52C81"/>
    <w:rsid w:val="00AD6753"/>
    <w:rsid w:val="00AE65A1"/>
    <w:rsid w:val="00B020F6"/>
    <w:rsid w:val="00B2590E"/>
    <w:rsid w:val="00D36463"/>
    <w:rsid w:val="00D917DB"/>
    <w:rsid w:val="00E000F6"/>
    <w:rsid w:val="00E3204F"/>
    <w:rsid w:val="00E6092C"/>
    <w:rsid w:val="00E94C08"/>
    <w:rsid w:val="00EC2FA1"/>
    <w:rsid w:val="00F01135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6209"/>
  <w15:docId w15:val="{1E45E0AB-DB85-4B95-A182-25A78BEA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C26BE"/>
  </w:style>
  <w:style w:type="paragraph" w:styleId="NoSpacing">
    <w:name w:val="No Spacing"/>
    <w:uiPriority w:val="1"/>
    <w:qFormat/>
    <w:rsid w:val="00256A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0/10/Keeton_website_banner_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0770E0-131E-4132-9D79-6713F736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</dc:creator>
  <cp:lastModifiedBy>Windows User</cp:lastModifiedBy>
  <cp:revision>25</cp:revision>
  <dcterms:created xsi:type="dcterms:W3CDTF">2020-10-09T09:40:00Z</dcterms:created>
  <dcterms:modified xsi:type="dcterms:W3CDTF">2020-10-09T10:31:00Z</dcterms:modified>
</cp:coreProperties>
</file>