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00D68" w14:textId="546C7924" w:rsidR="0053228B" w:rsidRPr="00657DAA" w:rsidRDefault="00E251F9" w:rsidP="00657DAA">
      <w:pPr>
        <w:jc w:val="center"/>
        <w:rPr>
          <w:b/>
          <w:bCs/>
        </w:rPr>
      </w:pPr>
      <w:r w:rsidRPr="00657DAA">
        <w:rPr>
          <w:b/>
          <w:bCs/>
        </w:rPr>
        <w:t>Studenții FJSC, pe podiumul competiției Fake News Challenge</w:t>
      </w:r>
    </w:p>
    <w:p w14:paraId="20E65F6A" w14:textId="1D1D0F72" w:rsidR="00E251F9" w:rsidRDefault="00E251F9" w:rsidP="00657DAA">
      <w:pPr>
        <w:jc w:val="both"/>
      </w:pPr>
    </w:p>
    <w:p w14:paraId="54015A2B" w14:textId="0E481917" w:rsidR="00E251F9" w:rsidRDefault="00E251F9" w:rsidP="00657DAA">
      <w:pPr>
        <w:jc w:val="both"/>
      </w:pPr>
      <w:r>
        <w:t xml:space="preserve">Joi, 17 decembrie 2020, </w:t>
      </w:r>
      <w:r w:rsidRPr="00E251F9">
        <w:t>Asociația Eurocomunicare</w:t>
      </w:r>
      <w:r>
        <w:t>, în parteneriat cu</w:t>
      </w:r>
      <w:r w:rsidRPr="00E251F9">
        <w:t xml:space="preserve"> Divizi</w:t>
      </w:r>
      <w:r>
        <w:t xml:space="preserve">a </w:t>
      </w:r>
      <w:r w:rsidRPr="00E251F9">
        <w:t>de Diplomație Publică a NATO</w:t>
      </w:r>
      <w:r>
        <w:t xml:space="preserve"> a organizat, pentru studenții facultăților de comunicare din România, primul </w:t>
      </w:r>
      <w:r w:rsidRPr="00E251F9">
        <w:t>concurs studențesc de fact-checking și debunking</w:t>
      </w:r>
      <w:r>
        <w:t xml:space="preserve"> din România. Universitatea din București a fost reprezentată la eveniment de studenți ai Facultății de Jurnalism și Științele Comunicării.</w:t>
      </w:r>
    </w:p>
    <w:p w14:paraId="5DF34A3F" w14:textId="44B2E046" w:rsidR="00E251F9" w:rsidRPr="00E251F9" w:rsidRDefault="00E251F9" w:rsidP="00657DAA">
      <w:pPr>
        <w:jc w:val="both"/>
      </w:pPr>
      <w:r>
        <w:t xml:space="preserve">În cadrul competiției, două dintre echipele FJSC au cucerit podiumul, clasându-se pe locurile 2 și 3. </w:t>
      </w:r>
      <w:r w:rsidR="00BF0392">
        <w:t xml:space="preserve">Astfel, pe locul 2 s-a situat echipa </w:t>
      </w:r>
      <w:r w:rsidR="00BF0392">
        <w:rPr>
          <w:lang w:val="en-US"/>
        </w:rPr>
        <w:t>“</w:t>
      </w:r>
      <w:r w:rsidRPr="00E251F9">
        <w:t>Don’t Fact With Us!</w:t>
      </w:r>
      <w:r w:rsidR="00BF0392">
        <w:t>”</w:t>
      </w:r>
      <w:r w:rsidRPr="00E251F9">
        <w:t>,</w:t>
      </w:r>
      <w:r w:rsidR="00BF0392">
        <w:t xml:space="preserve"> </w:t>
      </w:r>
      <w:r w:rsidRPr="00E251F9">
        <w:t xml:space="preserve"> formată din studentele Lucie Roulland, Mălina Gîndu și Roberta Ilie, </w:t>
      </w:r>
      <w:r w:rsidR="00BF0392">
        <w:t xml:space="preserve">în timp ce locul 3 a fost ocupat de echipa </w:t>
      </w:r>
      <w:r w:rsidR="00BF0392">
        <w:rPr>
          <w:lang w:val="en-US"/>
        </w:rPr>
        <w:t>“</w:t>
      </w:r>
      <w:r w:rsidRPr="00E251F9">
        <w:t>Truth Seekers</w:t>
      </w:r>
      <w:r w:rsidR="00BF0392">
        <w:t>”</w:t>
      </w:r>
      <w:r w:rsidRPr="00E251F9">
        <w:t>, formată din studenții Alexandru-Ninel Niculae, Paula Pașnicu și Cătălina-Ionela Petrach</w:t>
      </w:r>
      <w:r w:rsidR="00BF0392">
        <w:t>e.</w:t>
      </w:r>
    </w:p>
    <w:p w14:paraId="06AB8505" w14:textId="6644BD5F" w:rsidR="00E251F9" w:rsidRDefault="00BF0392" w:rsidP="00657DAA">
      <w:pPr>
        <w:jc w:val="both"/>
      </w:pPr>
      <w:r>
        <w:t xml:space="preserve">Organizat sub </w:t>
      </w:r>
      <w:r w:rsidRPr="00E251F9">
        <w:t>genericul „Dezinformarea, sub lupă” în cadrul proiectului „Technology-driven resilience for countering anti NATO disinformation”,</w:t>
      </w:r>
      <w:r w:rsidR="00B3274C">
        <w:t xml:space="preserve"> concursul a reunit </w:t>
      </w:r>
      <w:r w:rsidR="00B3274C" w:rsidRPr="00B3274C">
        <w:t>10 echipe de câte 3 persoane</w:t>
      </w:r>
      <w:r w:rsidR="00B3274C">
        <w:t>, care au concurat</w:t>
      </w:r>
      <w:r w:rsidR="00B3274C" w:rsidRPr="00B3274C">
        <w:t xml:space="preserve"> pentru a identifica știrile false pe baza unui brief și urmând pașii indicați în Handbook-ul de combatere a dezinformării online pregătit în cadrul proiectului</w:t>
      </w:r>
      <w:r w:rsidR="00B3274C">
        <w:t xml:space="preserve"> „</w:t>
      </w:r>
      <w:r w:rsidR="00B3274C" w:rsidRPr="00B3274C">
        <w:t>Dezinformarea sub lupă”.</w:t>
      </w:r>
      <w:r w:rsidR="00B3274C">
        <w:t xml:space="preserve"> </w:t>
      </w:r>
    </w:p>
    <w:p w14:paraId="0FC34568" w14:textId="76AC4F00" w:rsidR="00E251F9" w:rsidRDefault="00E251F9" w:rsidP="00657DAA">
      <w:pPr>
        <w:jc w:val="both"/>
      </w:pPr>
      <w:r w:rsidRPr="00E251F9">
        <w:t>Juriul competiției a fost format din Maria Țoghină, jurnalist Radio România Actualități, prof.</w:t>
      </w:r>
      <w:r w:rsidR="00B3274C">
        <w:t xml:space="preserve"> univ.</w:t>
      </w:r>
      <w:r w:rsidRPr="00E251F9">
        <w:t xml:space="preserve"> dr. Delia Balaban</w:t>
      </w:r>
      <w:r w:rsidR="00B3274C">
        <w:t xml:space="preserve">, cadru didactic al </w:t>
      </w:r>
      <w:r w:rsidRPr="00E251F9">
        <w:t>Facult</w:t>
      </w:r>
      <w:r w:rsidR="00B3274C">
        <w:t>ății</w:t>
      </w:r>
      <w:r w:rsidRPr="00E251F9">
        <w:t xml:space="preserve"> de Științe Politice, Administrative și ale Comunicării</w:t>
      </w:r>
      <w:r w:rsidR="00B3274C">
        <w:t xml:space="preserve"> a</w:t>
      </w:r>
      <w:r w:rsidRPr="00E251F9">
        <w:t xml:space="preserve"> Universi</w:t>
      </w:r>
      <w:r w:rsidR="00B3274C">
        <w:t>tății</w:t>
      </w:r>
      <w:r w:rsidRPr="00E251F9">
        <w:t xml:space="preserve"> </w:t>
      </w:r>
      <w:r w:rsidR="00B3274C">
        <w:t>„</w:t>
      </w:r>
      <w:r w:rsidRPr="00E251F9">
        <w:t>Babeș-Bolyai</w:t>
      </w:r>
      <w:r w:rsidR="00B3274C">
        <w:t>”</w:t>
      </w:r>
      <w:r w:rsidRPr="00E251F9">
        <w:t xml:space="preserve"> din Cluj și conf. univ. dr. Antonio Momoc, decan</w:t>
      </w:r>
      <w:r w:rsidR="00B3274C">
        <w:t>ul Facultății de Jurnalism și Științele Comunicării a Universității din București.</w:t>
      </w:r>
      <w:r w:rsidRPr="00E251F9">
        <w:t xml:space="preserve"> FJSC. </w:t>
      </w:r>
      <w:r w:rsidR="00B3274C">
        <w:t>Evenimentul a fost moderat de le</w:t>
      </w:r>
      <w:r w:rsidRPr="00E251F9">
        <w:t>ct.</w:t>
      </w:r>
      <w:r w:rsidR="00B3274C">
        <w:t xml:space="preserve"> Univ.</w:t>
      </w:r>
      <w:r w:rsidRPr="00E251F9">
        <w:t xml:space="preserve"> dr. Flavia Durach</w:t>
      </w:r>
      <w:r w:rsidR="00B3274C">
        <w:t xml:space="preserve"> cadru didactic al</w:t>
      </w:r>
      <w:r w:rsidRPr="00E251F9">
        <w:t xml:space="preserve"> Facul</w:t>
      </w:r>
      <w:r w:rsidR="00B3274C">
        <w:t>tății</w:t>
      </w:r>
      <w:r w:rsidRPr="00E251F9">
        <w:t xml:space="preserve"> de Comunicare și Relații </w:t>
      </w:r>
      <w:r w:rsidR="00B3274C">
        <w:t xml:space="preserve">Publice a Școlii Naționale </w:t>
      </w:r>
      <w:r w:rsidR="00B3274C" w:rsidRPr="00B3274C">
        <w:t>de Studii Politice și Administrative</w:t>
      </w:r>
      <w:r w:rsidR="00B3274C">
        <w:t>.</w:t>
      </w:r>
    </w:p>
    <w:p w14:paraId="4B5FAD0F" w14:textId="16BF3E54" w:rsidR="00B3274C" w:rsidRPr="00B3274C" w:rsidRDefault="00B3274C" w:rsidP="00657DAA">
      <w:pPr>
        <w:jc w:val="both"/>
      </w:pPr>
      <w:r>
        <w:t xml:space="preserve">Mai multe detalii cu privire la prima ediție a competiției </w:t>
      </w:r>
      <w:r>
        <w:rPr>
          <w:lang w:val="en-US"/>
        </w:rPr>
        <w:t>“</w:t>
      </w:r>
      <w:r w:rsidRPr="00E251F9">
        <w:t>Fake News Challenge</w:t>
      </w:r>
      <w:r>
        <w:rPr>
          <w:lang w:val="en-US"/>
        </w:rPr>
        <w:t xml:space="preserve">” pot fi </w:t>
      </w:r>
      <w:proofErr w:type="spellStart"/>
      <w:r>
        <w:rPr>
          <w:lang w:val="en-US"/>
        </w:rPr>
        <w:t>accesate</w:t>
      </w:r>
      <w:proofErr w:type="spellEnd"/>
      <w:r>
        <w:rPr>
          <w:lang w:val="en-US"/>
        </w:rPr>
        <w:t xml:space="preserve"> </w:t>
      </w:r>
      <w:hyperlink r:id="rId4" w:history="1">
        <w:proofErr w:type="spellStart"/>
        <w:r w:rsidRPr="00B3274C">
          <w:rPr>
            <w:rStyle w:val="Hyperlink"/>
            <w:lang w:val="en-US"/>
          </w:rPr>
          <w:t>aici</w:t>
        </w:r>
        <w:proofErr w:type="spellEnd"/>
      </w:hyperlink>
      <w:r>
        <w:rPr>
          <w:lang w:val="en-US"/>
        </w:rPr>
        <w:t xml:space="preserve">, </w:t>
      </w:r>
      <w:proofErr w:type="spellStart"/>
      <w:r>
        <w:rPr>
          <w:lang w:val="en-US"/>
        </w:rPr>
        <w:t>iar</w:t>
      </w:r>
      <w:proofErr w:type="spellEnd"/>
      <w:r>
        <w:rPr>
          <w:lang w:val="en-US"/>
        </w:rPr>
        <w:t xml:space="preserve"> </w:t>
      </w:r>
      <w:r>
        <w:t xml:space="preserve">înregistrarea completă a evenimentului poate fi accesată </w:t>
      </w:r>
      <w:hyperlink r:id="rId5" w:history="1">
        <w:r w:rsidRPr="00B3274C">
          <w:rPr>
            <w:rStyle w:val="Hyperlink"/>
          </w:rPr>
          <w:t>aici</w:t>
        </w:r>
      </w:hyperlink>
      <w:r>
        <w:t xml:space="preserve">. </w:t>
      </w:r>
    </w:p>
    <w:sectPr w:rsidR="00B3274C" w:rsidRPr="00B32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F9"/>
    <w:rsid w:val="0053228B"/>
    <w:rsid w:val="005B63CE"/>
    <w:rsid w:val="00657DAA"/>
    <w:rsid w:val="00B3274C"/>
    <w:rsid w:val="00BF0392"/>
    <w:rsid w:val="00E2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58E2"/>
  <w15:chartTrackingRefBased/>
  <w15:docId w15:val="{9C39C4B2-6210-4430-8027-4DEB9DF4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27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3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679218552100812/videos/2448869195421897/" TargetMode="External"/><Relationship Id="rId4" Type="http://schemas.openxmlformats.org/officeDocument/2006/relationships/hyperlink" Target="http://www.fjsc.unibuc.ro/anunturi/anunturi-de-interes-general/echipeledestudentifjscpepodiumulcompetitieifakenewschalle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Miclea Ioan</cp:lastModifiedBy>
  <cp:revision>4</cp:revision>
  <dcterms:created xsi:type="dcterms:W3CDTF">2020-12-18T05:13:00Z</dcterms:created>
  <dcterms:modified xsi:type="dcterms:W3CDTF">2020-12-18T05:55:00Z</dcterms:modified>
</cp:coreProperties>
</file>