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48E8" w:rsidRPr="009B064D" w:rsidRDefault="00D43BC0" w:rsidP="00A848E8">
      <w:pPr>
        <w:spacing w:after="0" w:line="240" w:lineRule="auto"/>
        <w:jc w:val="both"/>
        <w:rPr>
          <w:rFonts w:ascii="Times New Roman" w:eastAsia="Times New Roman" w:hAnsi="Times New Roman" w:cs="Times New Roman"/>
          <w:b/>
          <w:color w:val="000000"/>
          <w:sz w:val="24"/>
          <w:szCs w:val="24"/>
          <w:lang w:val="ro-RO"/>
        </w:rPr>
      </w:pPr>
      <w:r w:rsidRPr="009B064D">
        <w:rPr>
          <w:rFonts w:ascii="Times New Roman" w:eastAsia="Times New Roman" w:hAnsi="Times New Roman" w:cs="Times New Roman"/>
          <w:b/>
          <w:color w:val="000000"/>
          <w:sz w:val="24"/>
          <w:szCs w:val="24"/>
          <w:lang w:val="ro-RO"/>
        </w:rPr>
        <w:t xml:space="preserve">Înregistrarea primei ediții </w:t>
      </w:r>
      <w:proofErr w:type="spellStart"/>
      <w:r w:rsidRPr="00A848E8">
        <w:rPr>
          <w:rFonts w:ascii="Times New Roman" w:eastAsia="Times New Roman" w:hAnsi="Times New Roman" w:cs="Times New Roman"/>
          <w:b/>
          <w:color w:val="000000"/>
          <w:sz w:val="24"/>
          <w:szCs w:val="24"/>
          <w:lang w:val="ro-RO"/>
        </w:rPr>
        <w:t>TEDxUniversityofBucharest</w:t>
      </w:r>
      <w:proofErr w:type="spellEnd"/>
      <w:r w:rsidRPr="009B064D">
        <w:rPr>
          <w:rFonts w:ascii="Times New Roman" w:eastAsia="Times New Roman" w:hAnsi="Times New Roman" w:cs="Times New Roman"/>
          <w:b/>
          <w:color w:val="000000"/>
          <w:sz w:val="24"/>
          <w:szCs w:val="24"/>
          <w:lang w:val="ro-RO"/>
        </w:rPr>
        <w:t xml:space="preserve">, disponibilă pe platforma oficială </w:t>
      </w:r>
      <w:proofErr w:type="spellStart"/>
      <w:r w:rsidRPr="009B064D">
        <w:rPr>
          <w:rFonts w:ascii="Times New Roman" w:eastAsia="Times New Roman" w:hAnsi="Times New Roman" w:cs="Times New Roman"/>
          <w:b/>
          <w:color w:val="000000"/>
          <w:sz w:val="24"/>
          <w:szCs w:val="24"/>
          <w:lang w:val="ro-RO"/>
        </w:rPr>
        <w:t>TEDx</w:t>
      </w:r>
      <w:proofErr w:type="spellEnd"/>
    </w:p>
    <w:p w:rsidR="00D43BC0" w:rsidRPr="009B064D" w:rsidRDefault="00D43BC0" w:rsidP="00A848E8">
      <w:pPr>
        <w:spacing w:after="0" w:line="240" w:lineRule="auto"/>
        <w:jc w:val="both"/>
        <w:rPr>
          <w:rFonts w:ascii="Times New Roman" w:eastAsia="Times New Roman" w:hAnsi="Times New Roman" w:cs="Times New Roman"/>
          <w:color w:val="000000"/>
          <w:sz w:val="24"/>
          <w:szCs w:val="24"/>
          <w:lang w:val="ro-RO"/>
        </w:rPr>
      </w:pPr>
    </w:p>
    <w:p w:rsidR="00A848E8" w:rsidRPr="009B064D" w:rsidRDefault="00A848E8" w:rsidP="00A848E8">
      <w:pPr>
        <w:spacing w:after="0" w:line="240" w:lineRule="auto"/>
        <w:jc w:val="both"/>
        <w:rPr>
          <w:rFonts w:ascii="Times New Roman" w:eastAsia="Times New Roman" w:hAnsi="Times New Roman" w:cs="Times New Roman"/>
          <w:color w:val="000000"/>
          <w:sz w:val="24"/>
          <w:szCs w:val="24"/>
          <w:lang w:val="ro-RO"/>
        </w:rPr>
      </w:pPr>
      <w:r w:rsidRPr="009B064D">
        <w:rPr>
          <w:rFonts w:ascii="Times New Roman" w:eastAsia="Times New Roman" w:hAnsi="Times New Roman" w:cs="Times New Roman"/>
          <w:color w:val="000000"/>
          <w:sz w:val="24"/>
          <w:szCs w:val="24"/>
          <w:lang w:val="ro-RO"/>
        </w:rPr>
        <w:t>Organizată la finalul anului 2020, p</w:t>
      </w:r>
      <w:r w:rsidR="00D43BC0" w:rsidRPr="009B064D">
        <w:rPr>
          <w:rFonts w:ascii="Times New Roman" w:eastAsia="Times New Roman" w:hAnsi="Times New Roman" w:cs="Times New Roman"/>
          <w:color w:val="000000"/>
          <w:sz w:val="24"/>
          <w:szCs w:val="24"/>
          <w:lang w:val="ro-RO"/>
        </w:rPr>
        <w:t>rima ediție</w:t>
      </w:r>
      <w:r w:rsidRPr="00A848E8">
        <w:rPr>
          <w:rFonts w:ascii="Times New Roman" w:eastAsia="Times New Roman" w:hAnsi="Times New Roman" w:cs="Times New Roman"/>
          <w:color w:val="000000"/>
          <w:sz w:val="24"/>
          <w:szCs w:val="24"/>
          <w:lang w:val="ro-RO"/>
        </w:rPr>
        <w:t xml:space="preserve"> </w:t>
      </w:r>
      <w:proofErr w:type="spellStart"/>
      <w:r w:rsidRPr="00A848E8">
        <w:rPr>
          <w:rFonts w:ascii="Times New Roman" w:eastAsia="Times New Roman" w:hAnsi="Times New Roman" w:cs="Times New Roman"/>
          <w:color w:val="000000"/>
          <w:sz w:val="24"/>
          <w:szCs w:val="24"/>
          <w:lang w:val="ro-RO"/>
        </w:rPr>
        <w:t>TEDxUniversityofBucharest</w:t>
      </w:r>
      <w:proofErr w:type="spellEnd"/>
      <w:r w:rsidRPr="00A848E8">
        <w:rPr>
          <w:rFonts w:ascii="Times New Roman" w:eastAsia="Times New Roman" w:hAnsi="Times New Roman" w:cs="Times New Roman"/>
          <w:color w:val="000000"/>
          <w:sz w:val="24"/>
          <w:szCs w:val="24"/>
          <w:lang w:val="ro-RO"/>
        </w:rPr>
        <w:t xml:space="preserve">, </w:t>
      </w:r>
      <w:r w:rsidRPr="00A848E8">
        <w:rPr>
          <w:rFonts w:ascii="Times New Roman" w:eastAsia="Times New Roman" w:hAnsi="Times New Roman" w:cs="Times New Roman"/>
          <w:color w:val="000000"/>
          <w:sz w:val="24"/>
          <w:szCs w:val="24"/>
          <w:lang w:val="ro-RO"/>
        </w:rPr>
        <w:t xml:space="preserve">a oferit </w:t>
      </w:r>
      <w:r w:rsidRPr="009B064D">
        <w:rPr>
          <w:rFonts w:ascii="Times New Roman" w:eastAsia="Times New Roman" w:hAnsi="Times New Roman" w:cs="Times New Roman"/>
          <w:color w:val="000000"/>
          <w:sz w:val="24"/>
          <w:szCs w:val="24"/>
          <w:lang w:val="ro-RO"/>
        </w:rPr>
        <w:t xml:space="preserve">comunității universitare a UB </w:t>
      </w:r>
      <w:r w:rsidRPr="00A848E8">
        <w:rPr>
          <w:rFonts w:ascii="Times New Roman" w:eastAsia="Times New Roman" w:hAnsi="Times New Roman" w:cs="Times New Roman"/>
          <w:color w:val="000000"/>
          <w:sz w:val="24"/>
          <w:szCs w:val="24"/>
          <w:lang w:val="ro-RO"/>
        </w:rPr>
        <w:t xml:space="preserve">o platformă </w:t>
      </w:r>
      <w:r w:rsidRPr="009B064D">
        <w:rPr>
          <w:rFonts w:ascii="Times New Roman" w:eastAsia="Times New Roman" w:hAnsi="Times New Roman" w:cs="Times New Roman"/>
          <w:color w:val="000000"/>
          <w:sz w:val="24"/>
          <w:szCs w:val="24"/>
          <w:lang w:val="ro-RO"/>
        </w:rPr>
        <w:t>de discuții despre înțelegerea și promovarea diversității umane, despre dialog și comunitate și despre relațiile interumane în vreme de pandemie.</w:t>
      </w:r>
    </w:p>
    <w:p w:rsidR="00A848E8" w:rsidRPr="009B064D" w:rsidRDefault="00A848E8" w:rsidP="00A848E8">
      <w:pPr>
        <w:spacing w:after="0" w:line="240" w:lineRule="auto"/>
        <w:jc w:val="both"/>
        <w:rPr>
          <w:rFonts w:ascii="Times New Roman" w:eastAsia="Times New Roman" w:hAnsi="Times New Roman" w:cs="Times New Roman"/>
          <w:color w:val="000000"/>
          <w:sz w:val="24"/>
          <w:szCs w:val="24"/>
          <w:lang w:val="ro-RO"/>
        </w:rPr>
      </w:pPr>
    </w:p>
    <w:p w:rsidR="00A848E8" w:rsidRPr="009B064D" w:rsidRDefault="00A848E8" w:rsidP="00A848E8">
      <w:pPr>
        <w:spacing w:after="0" w:line="240" w:lineRule="auto"/>
        <w:jc w:val="both"/>
        <w:rPr>
          <w:rFonts w:ascii="Times New Roman" w:eastAsia="Times New Roman" w:hAnsi="Times New Roman" w:cs="Times New Roman"/>
          <w:color w:val="000000"/>
          <w:sz w:val="24"/>
          <w:szCs w:val="24"/>
          <w:lang w:val="ro-RO"/>
        </w:rPr>
      </w:pPr>
      <w:r w:rsidRPr="009B064D">
        <w:rPr>
          <w:rFonts w:ascii="Times New Roman" w:eastAsia="Times New Roman" w:hAnsi="Times New Roman" w:cs="Times New Roman"/>
          <w:color w:val="000000"/>
          <w:sz w:val="24"/>
          <w:szCs w:val="24"/>
          <w:lang w:val="ro-RO"/>
        </w:rPr>
        <w:t xml:space="preserve">Conceptul tematic al primei ediții </w:t>
      </w:r>
      <w:proofErr w:type="spellStart"/>
      <w:r w:rsidRPr="009B064D">
        <w:rPr>
          <w:rFonts w:ascii="Times New Roman" w:eastAsia="Times New Roman" w:hAnsi="Times New Roman" w:cs="Times New Roman"/>
          <w:color w:val="000000"/>
          <w:sz w:val="24"/>
          <w:szCs w:val="24"/>
          <w:lang w:val="ro-RO"/>
        </w:rPr>
        <w:t>TEDxUniversityofBucharest</w:t>
      </w:r>
      <w:proofErr w:type="spellEnd"/>
      <w:r w:rsidRPr="009B064D">
        <w:rPr>
          <w:rFonts w:ascii="Times New Roman" w:eastAsia="Times New Roman" w:hAnsi="Times New Roman" w:cs="Times New Roman"/>
          <w:color w:val="000000"/>
          <w:sz w:val="24"/>
          <w:szCs w:val="24"/>
          <w:lang w:val="ro-RO"/>
        </w:rPr>
        <w:t xml:space="preserve">, </w:t>
      </w:r>
      <w:proofErr w:type="spellStart"/>
      <w:r w:rsidRPr="009B064D">
        <w:rPr>
          <w:rFonts w:ascii="Times New Roman" w:eastAsia="Times New Roman" w:hAnsi="Times New Roman" w:cs="Times New Roman"/>
          <w:b/>
          <w:i/>
          <w:color w:val="000000"/>
          <w:sz w:val="24"/>
          <w:szCs w:val="24"/>
          <w:lang w:val="ro-RO"/>
        </w:rPr>
        <w:t>Mind</w:t>
      </w:r>
      <w:proofErr w:type="spellEnd"/>
      <w:r w:rsidRPr="009B064D">
        <w:rPr>
          <w:rFonts w:ascii="Times New Roman" w:eastAsia="Times New Roman" w:hAnsi="Times New Roman" w:cs="Times New Roman"/>
          <w:b/>
          <w:i/>
          <w:color w:val="000000"/>
          <w:sz w:val="24"/>
          <w:szCs w:val="24"/>
          <w:lang w:val="ro-RO"/>
        </w:rPr>
        <w:t xml:space="preserve"> </w:t>
      </w:r>
      <w:proofErr w:type="spellStart"/>
      <w:r w:rsidRPr="009B064D">
        <w:rPr>
          <w:rFonts w:ascii="Times New Roman" w:eastAsia="Times New Roman" w:hAnsi="Times New Roman" w:cs="Times New Roman"/>
          <w:b/>
          <w:i/>
          <w:color w:val="000000"/>
          <w:sz w:val="24"/>
          <w:szCs w:val="24"/>
          <w:lang w:val="ro-RO"/>
        </w:rPr>
        <w:t>the</w:t>
      </w:r>
      <w:proofErr w:type="spellEnd"/>
      <w:r w:rsidRPr="009B064D">
        <w:rPr>
          <w:rFonts w:ascii="Times New Roman" w:eastAsia="Times New Roman" w:hAnsi="Times New Roman" w:cs="Times New Roman"/>
          <w:b/>
          <w:i/>
          <w:color w:val="000000"/>
          <w:sz w:val="24"/>
          <w:szCs w:val="24"/>
          <w:lang w:val="ro-RO"/>
        </w:rPr>
        <w:t xml:space="preserve"> </w:t>
      </w:r>
      <w:proofErr w:type="spellStart"/>
      <w:r w:rsidRPr="009B064D">
        <w:rPr>
          <w:rFonts w:ascii="Times New Roman" w:eastAsia="Times New Roman" w:hAnsi="Times New Roman" w:cs="Times New Roman"/>
          <w:b/>
          <w:i/>
          <w:color w:val="000000"/>
          <w:sz w:val="24"/>
          <w:szCs w:val="24"/>
          <w:lang w:val="ro-RO"/>
        </w:rPr>
        <w:t>Gap</w:t>
      </w:r>
      <w:proofErr w:type="spellEnd"/>
      <w:r w:rsidRPr="009B064D">
        <w:rPr>
          <w:rFonts w:ascii="Times New Roman" w:eastAsia="Times New Roman" w:hAnsi="Times New Roman" w:cs="Times New Roman"/>
          <w:b/>
          <w:i/>
          <w:color w:val="000000"/>
          <w:sz w:val="24"/>
          <w:szCs w:val="24"/>
          <w:lang w:val="ro-RO"/>
        </w:rPr>
        <w:t xml:space="preserve">. </w:t>
      </w:r>
      <w:proofErr w:type="spellStart"/>
      <w:r w:rsidRPr="009B064D">
        <w:rPr>
          <w:rFonts w:ascii="Times New Roman" w:eastAsia="Times New Roman" w:hAnsi="Times New Roman" w:cs="Times New Roman"/>
          <w:b/>
          <w:i/>
          <w:color w:val="000000"/>
          <w:sz w:val="24"/>
          <w:szCs w:val="24"/>
          <w:lang w:val="ro-RO"/>
        </w:rPr>
        <w:t>Creating</w:t>
      </w:r>
      <w:proofErr w:type="spellEnd"/>
      <w:r w:rsidRPr="009B064D">
        <w:rPr>
          <w:rFonts w:ascii="Times New Roman" w:eastAsia="Times New Roman" w:hAnsi="Times New Roman" w:cs="Times New Roman"/>
          <w:b/>
          <w:i/>
          <w:color w:val="000000"/>
          <w:sz w:val="24"/>
          <w:szCs w:val="24"/>
          <w:lang w:val="ro-RO"/>
        </w:rPr>
        <w:t xml:space="preserve"> (</w:t>
      </w:r>
      <w:proofErr w:type="spellStart"/>
      <w:r w:rsidRPr="009B064D">
        <w:rPr>
          <w:rFonts w:ascii="Times New Roman" w:eastAsia="Times New Roman" w:hAnsi="Times New Roman" w:cs="Times New Roman"/>
          <w:b/>
          <w:i/>
          <w:color w:val="000000"/>
          <w:sz w:val="24"/>
          <w:szCs w:val="24"/>
          <w:lang w:val="ro-RO"/>
        </w:rPr>
        <w:t>Comm</w:t>
      </w:r>
      <w:proofErr w:type="spellEnd"/>
      <w:r w:rsidRPr="009B064D">
        <w:rPr>
          <w:rFonts w:ascii="Times New Roman" w:eastAsia="Times New Roman" w:hAnsi="Times New Roman" w:cs="Times New Roman"/>
          <w:b/>
          <w:i/>
          <w:color w:val="000000"/>
          <w:sz w:val="24"/>
          <w:szCs w:val="24"/>
          <w:lang w:val="ro-RO"/>
        </w:rPr>
        <w:t>)</w:t>
      </w:r>
      <w:proofErr w:type="spellStart"/>
      <w:r w:rsidRPr="009B064D">
        <w:rPr>
          <w:rFonts w:ascii="Times New Roman" w:eastAsia="Times New Roman" w:hAnsi="Times New Roman" w:cs="Times New Roman"/>
          <w:b/>
          <w:i/>
          <w:color w:val="000000"/>
          <w:sz w:val="24"/>
          <w:szCs w:val="24"/>
          <w:lang w:val="ro-RO"/>
        </w:rPr>
        <w:t>Unity</w:t>
      </w:r>
      <w:proofErr w:type="spellEnd"/>
      <w:r w:rsidRPr="009B064D">
        <w:rPr>
          <w:rFonts w:ascii="Times New Roman" w:eastAsia="Times New Roman" w:hAnsi="Times New Roman" w:cs="Times New Roman"/>
          <w:b/>
          <w:i/>
          <w:color w:val="000000"/>
          <w:sz w:val="24"/>
          <w:szCs w:val="24"/>
          <w:lang w:val="ro-RO"/>
        </w:rPr>
        <w:t>,</w:t>
      </w:r>
      <w:r w:rsidRPr="009B064D">
        <w:rPr>
          <w:rFonts w:ascii="Times New Roman" w:eastAsia="Times New Roman" w:hAnsi="Times New Roman" w:cs="Times New Roman"/>
          <w:color w:val="000000"/>
          <w:sz w:val="24"/>
          <w:szCs w:val="24"/>
          <w:lang w:val="ro-RO"/>
        </w:rPr>
        <w:t xml:space="preserve"> accentuează diferențele dintre modul în care ne imaginăm o lume ideală, dreaptă, și drumul pe care îl avem de parcurs de la capacitate decizională la acțiune, în vederea atingerii acestui ideal.</w:t>
      </w:r>
    </w:p>
    <w:p w:rsidR="00A848E8" w:rsidRPr="009B064D" w:rsidRDefault="00A848E8" w:rsidP="00A848E8">
      <w:pPr>
        <w:spacing w:after="0" w:line="240" w:lineRule="auto"/>
        <w:jc w:val="both"/>
        <w:rPr>
          <w:rFonts w:ascii="Times New Roman" w:eastAsia="Times New Roman" w:hAnsi="Times New Roman" w:cs="Times New Roman"/>
          <w:color w:val="000000"/>
          <w:sz w:val="24"/>
          <w:szCs w:val="24"/>
          <w:lang w:val="ro-RO"/>
        </w:rPr>
      </w:pPr>
    </w:p>
    <w:p w:rsidR="00A848E8" w:rsidRPr="009B064D" w:rsidRDefault="00A848E8" w:rsidP="00A848E8">
      <w:pPr>
        <w:spacing w:after="0" w:line="240" w:lineRule="auto"/>
        <w:jc w:val="both"/>
        <w:rPr>
          <w:rFonts w:ascii="Times New Roman" w:eastAsia="Times New Roman" w:hAnsi="Times New Roman" w:cs="Times New Roman"/>
          <w:color w:val="000000"/>
          <w:sz w:val="24"/>
          <w:szCs w:val="24"/>
          <w:lang w:val="ro-RO"/>
        </w:rPr>
      </w:pPr>
      <w:r w:rsidRPr="00A848E8">
        <w:rPr>
          <w:rFonts w:ascii="Times New Roman" w:eastAsia="Times New Roman" w:hAnsi="Times New Roman" w:cs="Times New Roman"/>
          <w:color w:val="000000"/>
          <w:sz w:val="24"/>
          <w:szCs w:val="24"/>
          <w:lang w:val="ro-RO"/>
        </w:rPr>
        <w:t xml:space="preserve">Vorbitorii </w:t>
      </w:r>
      <w:r w:rsidRPr="009B064D">
        <w:rPr>
          <w:rFonts w:ascii="Times New Roman" w:eastAsia="Times New Roman" w:hAnsi="Times New Roman" w:cs="Times New Roman"/>
          <w:color w:val="000000"/>
          <w:sz w:val="24"/>
          <w:szCs w:val="24"/>
          <w:lang w:val="ro-RO"/>
        </w:rPr>
        <w:t>evenimentului</w:t>
      </w:r>
      <w:r w:rsidRPr="00A848E8">
        <w:rPr>
          <w:rFonts w:ascii="Times New Roman" w:eastAsia="Times New Roman" w:hAnsi="Times New Roman" w:cs="Times New Roman"/>
          <w:color w:val="000000"/>
          <w:sz w:val="24"/>
          <w:szCs w:val="24"/>
          <w:lang w:val="ro-RO"/>
        </w:rPr>
        <w:t xml:space="preserve"> au oferit grile de interpretare diferite ale fenomenelor comunitare în perioada dificilă pe care o traversăm, rafinări teoretice ale conceptului de comunitate și incluziune, exemple de implicare civică și socială și, nu în ultimul rând, povești de viață remarcabile. </w:t>
      </w:r>
    </w:p>
    <w:p w:rsidR="00A848E8" w:rsidRPr="009B064D" w:rsidRDefault="00A848E8" w:rsidP="00A848E8">
      <w:pPr>
        <w:spacing w:after="0" w:line="240" w:lineRule="auto"/>
        <w:jc w:val="both"/>
        <w:rPr>
          <w:rFonts w:ascii="Times New Roman" w:eastAsia="Times New Roman" w:hAnsi="Times New Roman" w:cs="Times New Roman"/>
          <w:color w:val="000000"/>
          <w:sz w:val="24"/>
          <w:szCs w:val="24"/>
          <w:lang w:val="ro-RO"/>
        </w:rPr>
      </w:pPr>
    </w:p>
    <w:p w:rsidR="009B064D" w:rsidRDefault="00A848E8" w:rsidP="00A848E8">
      <w:pPr>
        <w:spacing w:after="0" w:line="240" w:lineRule="auto"/>
        <w:jc w:val="both"/>
        <w:rPr>
          <w:rFonts w:ascii="Times New Roman" w:eastAsia="Times New Roman" w:hAnsi="Times New Roman" w:cs="Times New Roman"/>
          <w:color w:val="000000"/>
          <w:sz w:val="24"/>
          <w:szCs w:val="24"/>
          <w:lang w:val="ro-RO"/>
        </w:rPr>
      </w:pPr>
      <w:r w:rsidRPr="009B064D">
        <w:rPr>
          <w:rFonts w:ascii="Times New Roman" w:eastAsia="Times New Roman" w:hAnsi="Times New Roman" w:cs="Times New Roman"/>
          <w:color w:val="000000"/>
          <w:sz w:val="24"/>
          <w:szCs w:val="24"/>
          <w:lang w:val="ro-RO"/>
        </w:rPr>
        <w:t xml:space="preserve">Misiunea acestei prime ediții </w:t>
      </w:r>
      <w:proofErr w:type="spellStart"/>
      <w:r w:rsidRPr="009B064D">
        <w:rPr>
          <w:rFonts w:ascii="Times New Roman" w:eastAsia="Times New Roman" w:hAnsi="Times New Roman" w:cs="Times New Roman"/>
          <w:color w:val="000000"/>
          <w:sz w:val="24"/>
          <w:szCs w:val="24"/>
          <w:lang w:val="ro-RO"/>
        </w:rPr>
        <w:t>TEDxUniversityofBucharest</w:t>
      </w:r>
      <w:proofErr w:type="spellEnd"/>
      <w:r w:rsidRPr="009B064D">
        <w:rPr>
          <w:rFonts w:ascii="Times New Roman" w:eastAsia="Times New Roman" w:hAnsi="Times New Roman" w:cs="Times New Roman"/>
          <w:color w:val="000000"/>
          <w:sz w:val="24"/>
          <w:szCs w:val="24"/>
          <w:lang w:val="ro-RO"/>
        </w:rPr>
        <w:t xml:space="preserve"> a fost să exploreze aceste schimbări profunde, dar și modurile în care putem să rămânem alături de ceilalți în perioadele cele mai dificile. </w:t>
      </w:r>
    </w:p>
    <w:p w:rsidR="009B064D" w:rsidRDefault="009B064D" w:rsidP="00A848E8">
      <w:pPr>
        <w:spacing w:after="0" w:line="240" w:lineRule="auto"/>
        <w:jc w:val="both"/>
        <w:rPr>
          <w:rFonts w:ascii="Times New Roman" w:eastAsia="Times New Roman" w:hAnsi="Times New Roman" w:cs="Times New Roman"/>
          <w:color w:val="000000"/>
          <w:sz w:val="24"/>
          <w:szCs w:val="24"/>
          <w:lang w:val="ro-RO"/>
        </w:rPr>
      </w:pPr>
    </w:p>
    <w:p w:rsidR="009B064D" w:rsidRDefault="00A848E8" w:rsidP="00A848E8">
      <w:pPr>
        <w:spacing w:after="0" w:line="240" w:lineRule="auto"/>
        <w:jc w:val="both"/>
        <w:rPr>
          <w:rFonts w:ascii="Times New Roman" w:eastAsia="Times New Roman" w:hAnsi="Times New Roman" w:cs="Times New Roman"/>
          <w:color w:val="000000"/>
          <w:sz w:val="24"/>
          <w:szCs w:val="24"/>
          <w:lang w:val="ro-RO"/>
        </w:rPr>
      </w:pPr>
      <w:r w:rsidRPr="009B064D">
        <w:rPr>
          <w:rFonts w:ascii="Times New Roman" w:eastAsia="Times New Roman" w:hAnsi="Times New Roman" w:cs="Times New Roman"/>
          <w:color w:val="000000"/>
          <w:sz w:val="24"/>
          <w:szCs w:val="24"/>
          <w:lang w:val="ro-RO"/>
        </w:rPr>
        <w:t xml:space="preserve">Cercetători, cadre universitare, activiști civici, jurnaliști și studenți din cadrul Universității din București au oferit, în cadrul talk-urilor pe care le-au susținut, perspective diferite asupra ideii de comunitate care, încă de la debutul pandemiei de COVID-19, a suferit schimbări majore. </w:t>
      </w:r>
    </w:p>
    <w:p w:rsidR="009B064D" w:rsidRDefault="009B064D" w:rsidP="00A848E8">
      <w:pPr>
        <w:spacing w:after="0" w:line="240" w:lineRule="auto"/>
        <w:jc w:val="both"/>
        <w:rPr>
          <w:rFonts w:ascii="Times New Roman" w:eastAsia="Times New Roman" w:hAnsi="Times New Roman" w:cs="Times New Roman"/>
          <w:color w:val="000000"/>
          <w:sz w:val="24"/>
          <w:szCs w:val="24"/>
          <w:lang w:val="ro-RO"/>
        </w:rPr>
      </w:pPr>
    </w:p>
    <w:p w:rsidR="00A848E8" w:rsidRPr="00A848E8" w:rsidRDefault="00A848E8" w:rsidP="00A848E8">
      <w:pPr>
        <w:spacing w:after="0" w:line="240" w:lineRule="auto"/>
        <w:jc w:val="both"/>
        <w:rPr>
          <w:rFonts w:ascii="Times New Roman" w:eastAsia="Times New Roman" w:hAnsi="Times New Roman" w:cs="Times New Roman"/>
          <w:sz w:val="24"/>
          <w:szCs w:val="24"/>
          <w:lang w:val="ro-RO"/>
        </w:rPr>
      </w:pPr>
      <w:bookmarkStart w:id="0" w:name="_GoBack"/>
      <w:bookmarkEnd w:id="0"/>
      <w:r w:rsidRPr="00A848E8">
        <w:rPr>
          <w:rFonts w:ascii="Times New Roman" w:eastAsia="Times New Roman" w:hAnsi="Times New Roman" w:cs="Times New Roman"/>
          <w:color w:val="000000"/>
          <w:sz w:val="24"/>
          <w:szCs w:val="24"/>
          <w:lang w:val="ro-RO"/>
        </w:rPr>
        <w:t>Toate discursurile acestei prime ediții sunt disp</w:t>
      </w:r>
      <w:r w:rsidRPr="009B064D">
        <w:rPr>
          <w:rFonts w:ascii="Times New Roman" w:eastAsia="Times New Roman" w:hAnsi="Times New Roman" w:cs="Times New Roman"/>
          <w:color w:val="000000"/>
          <w:sz w:val="24"/>
          <w:szCs w:val="24"/>
          <w:lang w:val="ro-RO"/>
        </w:rPr>
        <w:t xml:space="preserve">onibile pe platforma oficială </w:t>
      </w:r>
      <w:proofErr w:type="spellStart"/>
      <w:r w:rsidRPr="00A848E8">
        <w:rPr>
          <w:rFonts w:ascii="Times New Roman" w:eastAsia="Times New Roman" w:hAnsi="Times New Roman" w:cs="Times New Roman"/>
          <w:color w:val="000000"/>
          <w:sz w:val="24"/>
          <w:szCs w:val="24"/>
          <w:lang w:val="ro-RO"/>
        </w:rPr>
        <w:t>TEDx</w:t>
      </w:r>
      <w:proofErr w:type="spellEnd"/>
      <w:r w:rsidRPr="00A848E8">
        <w:rPr>
          <w:rFonts w:ascii="Times New Roman" w:eastAsia="Times New Roman" w:hAnsi="Times New Roman" w:cs="Times New Roman"/>
          <w:color w:val="000000"/>
          <w:sz w:val="24"/>
          <w:szCs w:val="24"/>
          <w:lang w:val="ro-RO"/>
        </w:rPr>
        <w:t xml:space="preserve"> și pot fi vizionate online.</w:t>
      </w:r>
    </w:p>
    <w:p w:rsidR="00A848E8" w:rsidRPr="00A848E8" w:rsidRDefault="00A848E8" w:rsidP="00A848E8">
      <w:pPr>
        <w:spacing w:after="0" w:line="240" w:lineRule="auto"/>
        <w:rPr>
          <w:rFonts w:ascii="Times New Roman" w:eastAsia="Times New Roman" w:hAnsi="Times New Roman" w:cs="Times New Roman"/>
          <w:sz w:val="24"/>
          <w:szCs w:val="24"/>
          <w:lang w:val="ro-RO"/>
        </w:rPr>
      </w:pPr>
      <w:r w:rsidRPr="00A848E8">
        <w:rPr>
          <w:rFonts w:ascii="Times New Roman" w:eastAsia="Times New Roman" w:hAnsi="Times New Roman" w:cs="Times New Roman"/>
          <w:sz w:val="24"/>
          <w:szCs w:val="24"/>
          <w:lang w:val="ro-RO"/>
        </w:rPr>
        <w:br/>
      </w:r>
    </w:p>
    <w:p w:rsidR="00D43BC0" w:rsidRPr="009B064D" w:rsidRDefault="00A848E8" w:rsidP="00A848E8">
      <w:pPr>
        <w:spacing w:after="0" w:line="240" w:lineRule="auto"/>
        <w:rPr>
          <w:rFonts w:ascii="Times New Roman" w:eastAsia="Times New Roman" w:hAnsi="Times New Roman" w:cs="Times New Roman"/>
          <w:color w:val="333333"/>
          <w:sz w:val="24"/>
          <w:szCs w:val="24"/>
          <w:lang w:val="ro-RO"/>
        </w:rPr>
      </w:pPr>
      <w:r w:rsidRPr="00A848E8">
        <w:rPr>
          <w:rFonts w:ascii="Times New Roman" w:eastAsia="Times New Roman" w:hAnsi="Times New Roman" w:cs="Times New Roman"/>
          <w:color w:val="333333"/>
          <w:sz w:val="24"/>
          <w:szCs w:val="24"/>
          <w:lang w:val="ro-RO"/>
        </w:rPr>
        <w:t xml:space="preserve">Marian-Gabriel </w:t>
      </w:r>
      <w:proofErr w:type="spellStart"/>
      <w:r w:rsidRPr="00A848E8">
        <w:rPr>
          <w:rFonts w:ascii="Times New Roman" w:eastAsia="Times New Roman" w:hAnsi="Times New Roman" w:cs="Times New Roman"/>
          <w:color w:val="333333"/>
          <w:sz w:val="24"/>
          <w:szCs w:val="24"/>
          <w:lang w:val="ro-RO"/>
        </w:rPr>
        <w:t>Hâncean</w:t>
      </w:r>
      <w:proofErr w:type="spellEnd"/>
      <w:r w:rsidRPr="00A848E8">
        <w:rPr>
          <w:rFonts w:ascii="Times New Roman" w:eastAsia="Times New Roman" w:hAnsi="Times New Roman" w:cs="Times New Roman"/>
          <w:color w:val="333333"/>
          <w:sz w:val="24"/>
          <w:szCs w:val="24"/>
          <w:lang w:val="ro-RO"/>
        </w:rPr>
        <w:t>, cercetător și cadru didactic universitar la Facultatea de Sociologie și Asistență Socială</w:t>
      </w:r>
      <w:r w:rsidRPr="009B064D">
        <w:rPr>
          <w:rFonts w:ascii="Times New Roman" w:eastAsia="Times New Roman" w:hAnsi="Times New Roman" w:cs="Times New Roman"/>
          <w:color w:val="333333"/>
          <w:sz w:val="24"/>
          <w:szCs w:val="24"/>
          <w:lang w:val="ro-RO"/>
        </w:rPr>
        <w:t xml:space="preserve"> a UB a discutat</w:t>
      </w:r>
      <w:r w:rsidRPr="00A848E8">
        <w:rPr>
          <w:rFonts w:ascii="Times New Roman" w:eastAsia="Times New Roman" w:hAnsi="Times New Roman" w:cs="Times New Roman"/>
          <w:color w:val="333333"/>
          <w:sz w:val="24"/>
          <w:szCs w:val="24"/>
          <w:lang w:val="ro-RO"/>
        </w:rPr>
        <w:t xml:space="preserve"> despre </w:t>
      </w:r>
      <w:r w:rsidRPr="00A848E8">
        <w:rPr>
          <w:rFonts w:ascii="Times New Roman" w:eastAsia="Times New Roman" w:hAnsi="Times New Roman" w:cs="Times New Roman"/>
          <w:b/>
          <w:bCs/>
          <w:i/>
          <w:iCs/>
          <w:color w:val="333333"/>
          <w:sz w:val="24"/>
          <w:szCs w:val="24"/>
          <w:lang w:val="ro-RO"/>
        </w:rPr>
        <w:t>Puterea rețelelor sociale în răspândirea COVID-19</w:t>
      </w:r>
      <w:r w:rsidRPr="00A848E8">
        <w:rPr>
          <w:rFonts w:ascii="Times New Roman" w:eastAsia="Times New Roman" w:hAnsi="Times New Roman" w:cs="Times New Roman"/>
          <w:color w:val="333333"/>
          <w:sz w:val="24"/>
          <w:szCs w:val="24"/>
          <w:lang w:val="ro-RO"/>
        </w:rPr>
        <w:t xml:space="preserve">: </w:t>
      </w:r>
    </w:p>
    <w:p w:rsidR="00D43BC0" w:rsidRPr="009B064D" w:rsidRDefault="00D43BC0" w:rsidP="00A848E8">
      <w:pPr>
        <w:spacing w:after="0" w:line="240" w:lineRule="auto"/>
        <w:rPr>
          <w:rFonts w:ascii="Times New Roman" w:eastAsia="Times New Roman" w:hAnsi="Times New Roman" w:cs="Times New Roman"/>
          <w:color w:val="333333"/>
          <w:sz w:val="24"/>
          <w:szCs w:val="24"/>
          <w:lang w:val="ro-RO"/>
        </w:rPr>
      </w:pPr>
    </w:p>
    <w:p w:rsidR="00A848E8" w:rsidRPr="00A848E8" w:rsidRDefault="00A848E8" w:rsidP="00A848E8">
      <w:pPr>
        <w:spacing w:after="0" w:line="240" w:lineRule="auto"/>
        <w:rPr>
          <w:rFonts w:ascii="Times New Roman" w:eastAsia="Times New Roman" w:hAnsi="Times New Roman" w:cs="Times New Roman"/>
          <w:sz w:val="24"/>
          <w:szCs w:val="24"/>
          <w:lang w:val="ro-RO"/>
        </w:rPr>
      </w:pPr>
      <w:r w:rsidRPr="009B064D">
        <w:rPr>
          <w:rFonts w:ascii="Times New Roman" w:eastAsia="Times New Roman" w:hAnsi="Times New Roman" w:cs="Times New Roman"/>
          <w:color w:val="333333"/>
          <w:sz w:val="24"/>
          <w:szCs w:val="24"/>
          <w:lang w:val="ro-RO"/>
        </w:rPr>
        <w:t>„</w:t>
      </w:r>
      <w:r w:rsidRPr="00A848E8">
        <w:rPr>
          <w:rFonts w:ascii="Times New Roman" w:eastAsia="Times New Roman" w:hAnsi="Times New Roman" w:cs="Times New Roman"/>
          <w:color w:val="000000"/>
          <w:sz w:val="24"/>
          <w:szCs w:val="24"/>
          <w:lang w:val="ro-RO"/>
        </w:rPr>
        <w:t>Rețelele sociale au abilitatea fantastică de a accelera transmiterea virusului. (…) Pe de altă parte, ele au abilitatea de a încetini sau chiar stopa răspândirea. Fiecare dintre noi este parte a unei lumi sociale. (…) Aceste rețele personale sunt rețele care se suprapun. (…) Putem să gândim comunitatea, putem să gândim societatea sub forma unei rețele globale, o plasă de contacte sociale în care fiecare dintre noi este parte integrantă.”</w:t>
      </w:r>
    </w:p>
    <w:p w:rsidR="00A848E8" w:rsidRPr="00A848E8" w:rsidRDefault="00A848E8" w:rsidP="00A848E8">
      <w:pPr>
        <w:spacing w:line="480" w:lineRule="auto"/>
        <w:textAlignment w:val="baseline"/>
        <w:rPr>
          <w:rFonts w:ascii="Times New Roman" w:eastAsia="Times New Roman" w:hAnsi="Times New Roman" w:cs="Times New Roman"/>
          <w:color w:val="333333"/>
          <w:sz w:val="24"/>
          <w:szCs w:val="24"/>
          <w:lang w:val="ro-RO"/>
        </w:rPr>
      </w:pPr>
      <w:hyperlink r:id="rId5" w:history="1">
        <w:r w:rsidRPr="009B064D">
          <w:rPr>
            <w:rFonts w:ascii="Times New Roman" w:eastAsia="Times New Roman" w:hAnsi="Times New Roman" w:cs="Times New Roman"/>
            <w:color w:val="DCA10D"/>
            <w:sz w:val="24"/>
            <w:szCs w:val="24"/>
            <w:u w:val="single"/>
            <w:lang w:val="ro-RO"/>
          </w:rPr>
          <w:t>https://www.youtube.com/watch?v=uRG6z6BRqNQ</w:t>
        </w:r>
      </w:hyperlink>
    </w:p>
    <w:p w:rsidR="00A848E8" w:rsidRPr="00A848E8" w:rsidRDefault="00A848E8" w:rsidP="00A848E8">
      <w:pPr>
        <w:spacing w:after="0" w:line="240" w:lineRule="auto"/>
        <w:rPr>
          <w:rFonts w:ascii="Times New Roman" w:eastAsia="Times New Roman" w:hAnsi="Times New Roman" w:cs="Times New Roman"/>
          <w:sz w:val="24"/>
          <w:szCs w:val="24"/>
          <w:lang w:val="ro-RO"/>
        </w:rPr>
      </w:pPr>
      <w:r w:rsidRPr="00A848E8">
        <w:rPr>
          <w:rFonts w:ascii="Times New Roman" w:eastAsia="Times New Roman" w:hAnsi="Times New Roman" w:cs="Times New Roman"/>
          <w:sz w:val="24"/>
          <w:szCs w:val="24"/>
          <w:lang w:val="ro-RO"/>
        </w:rPr>
        <w:br/>
      </w:r>
    </w:p>
    <w:p w:rsidR="00D43BC0" w:rsidRPr="009B064D" w:rsidRDefault="00A848E8" w:rsidP="00D43BC0">
      <w:pPr>
        <w:spacing w:line="240" w:lineRule="auto"/>
        <w:textAlignment w:val="baseline"/>
        <w:rPr>
          <w:rFonts w:ascii="Times New Roman" w:eastAsia="Times New Roman" w:hAnsi="Times New Roman" w:cs="Times New Roman"/>
          <w:color w:val="333333"/>
          <w:sz w:val="24"/>
          <w:szCs w:val="24"/>
          <w:lang w:val="ro-RO"/>
        </w:rPr>
      </w:pPr>
      <w:r w:rsidRPr="00A848E8">
        <w:rPr>
          <w:rFonts w:ascii="Times New Roman" w:eastAsia="Times New Roman" w:hAnsi="Times New Roman" w:cs="Times New Roman"/>
          <w:color w:val="333333"/>
          <w:sz w:val="24"/>
          <w:szCs w:val="24"/>
          <w:lang w:val="ro-RO"/>
        </w:rPr>
        <w:t xml:space="preserve">Marian </w:t>
      </w:r>
      <w:proofErr w:type="spellStart"/>
      <w:r w:rsidRPr="00A848E8">
        <w:rPr>
          <w:rFonts w:ascii="Times New Roman" w:eastAsia="Times New Roman" w:hAnsi="Times New Roman" w:cs="Times New Roman"/>
          <w:color w:val="333333"/>
          <w:sz w:val="24"/>
          <w:szCs w:val="24"/>
          <w:lang w:val="ro-RO"/>
        </w:rPr>
        <w:t>Rădună</w:t>
      </w:r>
      <w:proofErr w:type="spellEnd"/>
      <w:r w:rsidRPr="00A848E8">
        <w:rPr>
          <w:rFonts w:ascii="Times New Roman" w:eastAsia="Times New Roman" w:hAnsi="Times New Roman" w:cs="Times New Roman"/>
          <w:color w:val="333333"/>
          <w:sz w:val="24"/>
          <w:szCs w:val="24"/>
          <w:lang w:val="ro-RO"/>
        </w:rPr>
        <w:t>, c</w:t>
      </w:r>
      <w:r w:rsidR="00D43BC0" w:rsidRPr="009B064D">
        <w:rPr>
          <w:rFonts w:ascii="Times New Roman" w:eastAsia="Times New Roman" w:hAnsi="Times New Roman" w:cs="Times New Roman"/>
          <w:color w:val="333333"/>
          <w:sz w:val="24"/>
          <w:szCs w:val="24"/>
          <w:lang w:val="ro-RO"/>
        </w:rPr>
        <w:t>reatorul inițiativei voluntare „</w:t>
      </w:r>
      <w:r w:rsidRPr="00A848E8">
        <w:rPr>
          <w:rFonts w:ascii="Times New Roman" w:eastAsia="Times New Roman" w:hAnsi="Times New Roman" w:cs="Times New Roman"/>
          <w:color w:val="333333"/>
          <w:sz w:val="24"/>
          <w:szCs w:val="24"/>
          <w:lang w:val="ro-RO"/>
        </w:rPr>
        <w:t xml:space="preserve">Cumpărături la ușa ta” și vice-președinte </w:t>
      </w:r>
      <w:proofErr w:type="spellStart"/>
      <w:r w:rsidRPr="00A848E8">
        <w:rPr>
          <w:rFonts w:ascii="Times New Roman" w:eastAsia="Times New Roman" w:hAnsi="Times New Roman" w:cs="Times New Roman"/>
          <w:i/>
          <w:iCs/>
          <w:color w:val="333333"/>
          <w:sz w:val="24"/>
          <w:szCs w:val="24"/>
          <w:lang w:val="ro-RO"/>
        </w:rPr>
        <w:t>Geeks</w:t>
      </w:r>
      <w:proofErr w:type="spellEnd"/>
      <w:r w:rsidRPr="00A848E8">
        <w:rPr>
          <w:rFonts w:ascii="Times New Roman" w:eastAsia="Times New Roman" w:hAnsi="Times New Roman" w:cs="Times New Roman"/>
          <w:i/>
          <w:iCs/>
          <w:color w:val="333333"/>
          <w:sz w:val="24"/>
          <w:szCs w:val="24"/>
          <w:lang w:val="ro-RO"/>
        </w:rPr>
        <w:t xml:space="preserve"> for </w:t>
      </w:r>
      <w:proofErr w:type="spellStart"/>
      <w:r w:rsidRPr="00A848E8">
        <w:rPr>
          <w:rFonts w:ascii="Times New Roman" w:eastAsia="Times New Roman" w:hAnsi="Times New Roman" w:cs="Times New Roman"/>
          <w:i/>
          <w:iCs/>
          <w:color w:val="333333"/>
          <w:sz w:val="24"/>
          <w:szCs w:val="24"/>
          <w:lang w:val="ro-RO"/>
        </w:rPr>
        <w:t>Democracy</w:t>
      </w:r>
      <w:proofErr w:type="spellEnd"/>
      <w:r w:rsidRPr="00A848E8">
        <w:rPr>
          <w:rFonts w:ascii="Times New Roman" w:eastAsia="Times New Roman" w:hAnsi="Times New Roman" w:cs="Times New Roman"/>
          <w:color w:val="333333"/>
          <w:sz w:val="24"/>
          <w:szCs w:val="24"/>
          <w:lang w:val="ro-RO"/>
        </w:rPr>
        <w:t xml:space="preserve">, </w:t>
      </w:r>
      <w:r w:rsidR="00D43BC0" w:rsidRPr="009B064D">
        <w:rPr>
          <w:rFonts w:ascii="Times New Roman" w:eastAsia="Times New Roman" w:hAnsi="Times New Roman" w:cs="Times New Roman"/>
          <w:color w:val="333333"/>
          <w:sz w:val="24"/>
          <w:szCs w:val="24"/>
          <w:lang w:val="ro-RO"/>
        </w:rPr>
        <w:t>a vorbit</w:t>
      </w:r>
      <w:r w:rsidRPr="00A848E8">
        <w:rPr>
          <w:rFonts w:ascii="Times New Roman" w:eastAsia="Times New Roman" w:hAnsi="Times New Roman" w:cs="Times New Roman"/>
          <w:color w:val="333333"/>
          <w:sz w:val="24"/>
          <w:szCs w:val="24"/>
          <w:lang w:val="ro-RO"/>
        </w:rPr>
        <w:t xml:space="preserve"> despre ce înseamnă să fii </w:t>
      </w:r>
      <w:r w:rsidRPr="00A848E8">
        <w:rPr>
          <w:rFonts w:ascii="Times New Roman" w:eastAsia="Times New Roman" w:hAnsi="Times New Roman" w:cs="Times New Roman"/>
          <w:b/>
          <w:bCs/>
          <w:i/>
          <w:iCs/>
          <w:color w:val="333333"/>
          <w:sz w:val="24"/>
          <w:szCs w:val="24"/>
          <w:lang w:val="ro-RO"/>
        </w:rPr>
        <w:t>Cetățean în fiecare zi</w:t>
      </w:r>
      <w:r w:rsidRPr="00A848E8">
        <w:rPr>
          <w:rFonts w:ascii="Times New Roman" w:eastAsia="Times New Roman" w:hAnsi="Times New Roman" w:cs="Times New Roman"/>
          <w:color w:val="333333"/>
          <w:sz w:val="24"/>
          <w:szCs w:val="24"/>
          <w:lang w:val="ro-RO"/>
        </w:rPr>
        <w:t xml:space="preserve">: </w:t>
      </w:r>
    </w:p>
    <w:p w:rsidR="00D43BC0" w:rsidRPr="00A848E8" w:rsidRDefault="00D43BC0" w:rsidP="00D43BC0">
      <w:pPr>
        <w:spacing w:after="0" w:line="240" w:lineRule="auto"/>
        <w:rPr>
          <w:rFonts w:ascii="Times New Roman" w:eastAsia="Times New Roman" w:hAnsi="Times New Roman" w:cs="Times New Roman"/>
          <w:sz w:val="24"/>
          <w:szCs w:val="24"/>
          <w:lang w:val="ro-RO"/>
        </w:rPr>
      </w:pPr>
      <w:r w:rsidRPr="009B064D">
        <w:rPr>
          <w:rFonts w:ascii="Times New Roman" w:eastAsia="Times New Roman" w:hAnsi="Times New Roman" w:cs="Times New Roman"/>
          <w:color w:val="000000"/>
          <w:sz w:val="24"/>
          <w:szCs w:val="24"/>
          <w:lang w:val="ro-RO"/>
        </w:rPr>
        <w:t>„</w:t>
      </w:r>
      <w:r w:rsidRPr="00A848E8">
        <w:rPr>
          <w:rFonts w:ascii="Times New Roman" w:eastAsia="Times New Roman" w:hAnsi="Times New Roman" w:cs="Times New Roman"/>
          <w:color w:val="000000"/>
          <w:sz w:val="24"/>
          <w:szCs w:val="24"/>
          <w:lang w:val="ro-RO"/>
        </w:rPr>
        <w:t>Văzând lumea în ultimul an, am realizat că noi ne întărim din a face bine, din a fi solidari unii cu ceilalți, ne întărim din inovație și din bucurie</w:t>
      </w:r>
      <w:r w:rsidRPr="009B064D">
        <w:rPr>
          <w:rFonts w:ascii="Times New Roman" w:eastAsia="Times New Roman" w:hAnsi="Times New Roman" w:cs="Times New Roman"/>
          <w:color w:val="000000"/>
          <w:sz w:val="24"/>
          <w:szCs w:val="24"/>
          <w:lang w:val="ro-RO"/>
        </w:rPr>
        <w:t xml:space="preserve"> </w:t>
      </w:r>
      <w:r w:rsidRPr="00A848E8">
        <w:rPr>
          <w:rFonts w:ascii="Times New Roman" w:eastAsia="Times New Roman" w:hAnsi="Times New Roman" w:cs="Times New Roman"/>
          <w:color w:val="000000"/>
          <w:sz w:val="24"/>
          <w:szCs w:val="24"/>
          <w:lang w:val="ro-RO"/>
        </w:rPr>
        <w:t>- din bucuria de a face lucruri pentru ceilalți.”</w:t>
      </w:r>
    </w:p>
    <w:p w:rsidR="00A848E8" w:rsidRPr="00A848E8" w:rsidRDefault="00A848E8" w:rsidP="00D43BC0">
      <w:pPr>
        <w:spacing w:line="240" w:lineRule="auto"/>
        <w:textAlignment w:val="baseline"/>
        <w:rPr>
          <w:rFonts w:ascii="Times New Roman" w:eastAsia="Times New Roman" w:hAnsi="Times New Roman" w:cs="Times New Roman"/>
          <w:color w:val="333333"/>
          <w:sz w:val="24"/>
          <w:szCs w:val="24"/>
          <w:lang w:val="ro-RO"/>
        </w:rPr>
      </w:pPr>
      <w:hyperlink r:id="rId6" w:history="1">
        <w:r w:rsidRPr="009B064D">
          <w:rPr>
            <w:rFonts w:ascii="Times New Roman" w:eastAsia="Times New Roman" w:hAnsi="Times New Roman" w:cs="Times New Roman"/>
            <w:color w:val="1155CC"/>
            <w:sz w:val="24"/>
            <w:szCs w:val="24"/>
            <w:u w:val="single"/>
            <w:lang w:val="ro-RO"/>
          </w:rPr>
          <w:t>https://www.youtube.com/watch?v=_z8UmVSwzTk</w:t>
        </w:r>
      </w:hyperlink>
    </w:p>
    <w:p w:rsidR="00A848E8" w:rsidRPr="00A848E8" w:rsidRDefault="00A848E8" w:rsidP="00A848E8">
      <w:pPr>
        <w:spacing w:after="0" w:line="240" w:lineRule="auto"/>
        <w:rPr>
          <w:rFonts w:ascii="Times New Roman" w:eastAsia="Times New Roman" w:hAnsi="Times New Roman" w:cs="Times New Roman"/>
          <w:sz w:val="24"/>
          <w:szCs w:val="24"/>
          <w:lang w:val="ro-RO"/>
        </w:rPr>
      </w:pPr>
    </w:p>
    <w:p w:rsidR="00A848E8" w:rsidRPr="00A848E8" w:rsidRDefault="00A848E8" w:rsidP="00A848E8">
      <w:pPr>
        <w:spacing w:after="0" w:line="240" w:lineRule="auto"/>
        <w:rPr>
          <w:rFonts w:ascii="Times New Roman" w:eastAsia="Times New Roman" w:hAnsi="Times New Roman" w:cs="Times New Roman"/>
          <w:sz w:val="24"/>
          <w:szCs w:val="24"/>
          <w:lang w:val="ro-RO"/>
        </w:rPr>
      </w:pPr>
      <w:r w:rsidRPr="00A848E8">
        <w:rPr>
          <w:rFonts w:ascii="Times New Roman" w:eastAsia="Times New Roman" w:hAnsi="Times New Roman" w:cs="Times New Roman"/>
          <w:sz w:val="24"/>
          <w:szCs w:val="24"/>
          <w:lang w:val="ro-RO"/>
        </w:rPr>
        <w:br/>
      </w:r>
    </w:p>
    <w:p w:rsidR="00D43BC0" w:rsidRPr="009B064D" w:rsidRDefault="00A848E8" w:rsidP="00D43BC0">
      <w:pPr>
        <w:spacing w:line="240" w:lineRule="auto"/>
        <w:textAlignment w:val="baseline"/>
        <w:rPr>
          <w:rFonts w:ascii="Times New Roman" w:eastAsia="Times New Roman" w:hAnsi="Times New Roman" w:cs="Times New Roman"/>
          <w:color w:val="333333"/>
          <w:sz w:val="24"/>
          <w:szCs w:val="24"/>
          <w:lang w:val="ro-RO"/>
        </w:rPr>
      </w:pPr>
      <w:r w:rsidRPr="00A848E8">
        <w:rPr>
          <w:rFonts w:ascii="Times New Roman" w:eastAsia="Times New Roman" w:hAnsi="Times New Roman" w:cs="Times New Roman"/>
          <w:color w:val="333333"/>
          <w:sz w:val="24"/>
          <w:szCs w:val="24"/>
          <w:lang w:val="ro-RO"/>
        </w:rPr>
        <w:t xml:space="preserve">Diana Vasile, președintele Institutului pentru Studiul și Tratamentul Traumei, psihoterapeut, psiholog clinician și cadru didactic universitar, </w:t>
      </w:r>
      <w:r w:rsidR="00D43BC0" w:rsidRPr="009B064D">
        <w:rPr>
          <w:rFonts w:ascii="Times New Roman" w:eastAsia="Times New Roman" w:hAnsi="Times New Roman" w:cs="Times New Roman"/>
          <w:color w:val="333333"/>
          <w:sz w:val="24"/>
          <w:szCs w:val="24"/>
          <w:lang w:val="ro-RO"/>
        </w:rPr>
        <w:t>a discutat</w:t>
      </w:r>
      <w:r w:rsidRPr="00A848E8">
        <w:rPr>
          <w:rFonts w:ascii="Times New Roman" w:eastAsia="Times New Roman" w:hAnsi="Times New Roman" w:cs="Times New Roman"/>
          <w:color w:val="333333"/>
          <w:sz w:val="24"/>
          <w:szCs w:val="24"/>
          <w:lang w:val="ro-RO"/>
        </w:rPr>
        <w:t xml:space="preserve"> despre </w:t>
      </w:r>
      <w:r w:rsidRPr="00A848E8">
        <w:rPr>
          <w:rFonts w:ascii="Times New Roman" w:eastAsia="Times New Roman" w:hAnsi="Times New Roman" w:cs="Times New Roman"/>
          <w:b/>
          <w:bCs/>
          <w:i/>
          <w:iCs/>
          <w:color w:val="333333"/>
          <w:sz w:val="24"/>
          <w:szCs w:val="24"/>
          <w:lang w:val="ro-RO"/>
        </w:rPr>
        <w:t>Puterea lui „Nu Pot”</w:t>
      </w:r>
      <w:r w:rsidRPr="00A848E8">
        <w:rPr>
          <w:rFonts w:ascii="Times New Roman" w:eastAsia="Times New Roman" w:hAnsi="Times New Roman" w:cs="Times New Roman"/>
          <w:color w:val="333333"/>
          <w:sz w:val="24"/>
          <w:szCs w:val="24"/>
          <w:lang w:val="ro-RO"/>
        </w:rPr>
        <w:t>:</w:t>
      </w:r>
    </w:p>
    <w:p w:rsidR="00D43BC0" w:rsidRPr="00A848E8" w:rsidRDefault="00D43BC0" w:rsidP="00D43BC0">
      <w:pPr>
        <w:spacing w:after="0" w:line="240" w:lineRule="auto"/>
        <w:rPr>
          <w:rFonts w:ascii="Times New Roman" w:eastAsia="Times New Roman" w:hAnsi="Times New Roman" w:cs="Times New Roman"/>
          <w:color w:val="000000"/>
          <w:sz w:val="24"/>
          <w:szCs w:val="24"/>
          <w:lang w:val="ro-RO"/>
        </w:rPr>
      </w:pPr>
      <w:r w:rsidRPr="009B064D">
        <w:rPr>
          <w:rFonts w:ascii="Times New Roman" w:eastAsia="Times New Roman" w:hAnsi="Times New Roman" w:cs="Times New Roman"/>
          <w:color w:val="000000"/>
          <w:sz w:val="24"/>
          <w:szCs w:val="24"/>
          <w:lang w:val="ro-RO"/>
        </w:rPr>
        <w:t>„</w:t>
      </w:r>
      <w:r w:rsidRPr="00A848E8">
        <w:rPr>
          <w:rFonts w:ascii="Times New Roman" w:eastAsia="Times New Roman" w:hAnsi="Times New Roman" w:cs="Times New Roman"/>
          <w:color w:val="000000"/>
          <w:sz w:val="24"/>
          <w:szCs w:val="24"/>
          <w:lang w:val="ro-RO"/>
        </w:rPr>
        <w:t>Haideți să ne uităm la decalajul din interiorul nostru și din exteriorul nostru; din relațiile noastre cu ceilalți. (…) Noi, ca oameni, dispunem de mult mai multe resurse decât ne imaginăm și decât știm și, în schimb, depindem unii de alții mult mai</w:t>
      </w:r>
      <w:r w:rsidRPr="009B064D">
        <w:rPr>
          <w:rFonts w:ascii="Times New Roman" w:eastAsia="Times New Roman" w:hAnsi="Times New Roman" w:cs="Times New Roman"/>
          <w:color w:val="000000"/>
          <w:sz w:val="24"/>
          <w:szCs w:val="24"/>
          <w:lang w:val="ro-RO"/>
        </w:rPr>
        <w:t xml:space="preserve"> mult decât ne place să credem.</w:t>
      </w:r>
      <w:r w:rsidRPr="00A848E8">
        <w:rPr>
          <w:rFonts w:ascii="Times New Roman" w:eastAsia="Times New Roman" w:hAnsi="Times New Roman" w:cs="Times New Roman"/>
          <w:color w:val="000000"/>
          <w:sz w:val="24"/>
          <w:szCs w:val="24"/>
          <w:lang w:val="ro-RO"/>
        </w:rPr>
        <w:t>”</w:t>
      </w:r>
    </w:p>
    <w:p w:rsidR="00A848E8" w:rsidRPr="00A848E8" w:rsidRDefault="00A848E8" w:rsidP="00D43BC0">
      <w:pPr>
        <w:spacing w:line="240" w:lineRule="auto"/>
        <w:textAlignment w:val="baseline"/>
        <w:rPr>
          <w:rFonts w:ascii="Times New Roman" w:eastAsia="Times New Roman" w:hAnsi="Times New Roman" w:cs="Times New Roman"/>
          <w:color w:val="333333"/>
          <w:sz w:val="24"/>
          <w:szCs w:val="24"/>
          <w:lang w:val="ro-RO"/>
        </w:rPr>
      </w:pPr>
      <w:r w:rsidRPr="00A848E8">
        <w:rPr>
          <w:rFonts w:ascii="Times New Roman" w:eastAsia="Times New Roman" w:hAnsi="Times New Roman" w:cs="Times New Roman"/>
          <w:color w:val="333333"/>
          <w:sz w:val="24"/>
          <w:szCs w:val="24"/>
          <w:lang w:val="ro-RO"/>
        </w:rPr>
        <w:t xml:space="preserve"> </w:t>
      </w:r>
      <w:hyperlink r:id="rId7" w:history="1">
        <w:r w:rsidRPr="009B064D">
          <w:rPr>
            <w:rFonts w:ascii="Times New Roman" w:eastAsia="Times New Roman" w:hAnsi="Times New Roman" w:cs="Times New Roman"/>
            <w:color w:val="1155CC"/>
            <w:sz w:val="24"/>
            <w:szCs w:val="24"/>
            <w:u w:val="single"/>
            <w:lang w:val="ro-RO"/>
          </w:rPr>
          <w:t>https://www.youtube.com/watch?v=5zOqQj5TVQA</w:t>
        </w:r>
      </w:hyperlink>
    </w:p>
    <w:p w:rsidR="00A848E8" w:rsidRPr="00A848E8" w:rsidRDefault="00A848E8" w:rsidP="00A848E8">
      <w:pPr>
        <w:spacing w:after="0" w:line="240" w:lineRule="auto"/>
        <w:rPr>
          <w:rFonts w:ascii="Times New Roman" w:eastAsia="Times New Roman" w:hAnsi="Times New Roman" w:cs="Times New Roman"/>
          <w:sz w:val="24"/>
          <w:szCs w:val="24"/>
          <w:lang w:val="ro-RO"/>
        </w:rPr>
      </w:pPr>
      <w:r w:rsidRPr="00A848E8">
        <w:rPr>
          <w:rFonts w:ascii="Times New Roman" w:eastAsia="Times New Roman" w:hAnsi="Times New Roman" w:cs="Times New Roman"/>
          <w:sz w:val="24"/>
          <w:szCs w:val="24"/>
          <w:lang w:val="ro-RO"/>
        </w:rPr>
        <w:br/>
      </w:r>
    </w:p>
    <w:p w:rsidR="00A848E8" w:rsidRPr="00A848E8" w:rsidRDefault="00A848E8" w:rsidP="00D43BC0">
      <w:pPr>
        <w:spacing w:line="240" w:lineRule="auto"/>
        <w:textAlignment w:val="baseline"/>
        <w:rPr>
          <w:rFonts w:ascii="Times New Roman" w:eastAsia="Times New Roman" w:hAnsi="Times New Roman" w:cs="Times New Roman"/>
          <w:color w:val="333333"/>
          <w:sz w:val="24"/>
          <w:szCs w:val="24"/>
          <w:lang w:val="ro-RO"/>
        </w:rPr>
      </w:pPr>
      <w:r w:rsidRPr="00A848E8">
        <w:rPr>
          <w:rFonts w:ascii="Times New Roman" w:eastAsia="Times New Roman" w:hAnsi="Times New Roman" w:cs="Times New Roman"/>
          <w:color w:val="333333"/>
          <w:sz w:val="24"/>
          <w:szCs w:val="24"/>
          <w:lang w:val="ro-RO"/>
        </w:rPr>
        <w:t xml:space="preserve">Mircea Dumitru, profesor și cercetător în filosofie, director executiv al Comisiei </w:t>
      </w:r>
      <w:proofErr w:type="spellStart"/>
      <w:r w:rsidRPr="00A848E8">
        <w:rPr>
          <w:rFonts w:ascii="Times New Roman" w:eastAsia="Times New Roman" w:hAnsi="Times New Roman" w:cs="Times New Roman"/>
          <w:color w:val="333333"/>
          <w:sz w:val="24"/>
          <w:szCs w:val="24"/>
          <w:lang w:val="ro-RO"/>
        </w:rPr>
        <w:t>Fulbright</w:t>
      </w:r>
      <w:proofErr w:type="spellEnd"/>
      <w:r w:rsidRPr="00A848E8">
        <w:rPr>
          <w:rFonts w:ascii="Times New Roman" w:eastAsia="Times New Roman" w:hAnsi="Times New Roman" w:cs="Times New Roman"/>
          <w:color w:val="333333"/>
          <w:sz w:val="24"/>
          <w:szCs w:val="24"/>
          <w:lang w:val="ro-RO"/>
        </w:rPr>
        <w:t xml:space="preserve"> România-SUA, Președinte al Institutului Internațional de Filosofie, </w:t>
      </w:r>
      <w:r w:rsidR="00D43BC0" w:rsidRPr="009B064D">
        <w:rPr>
          <w:rFonts w:ascii="Times New Roman" w:eastAsia="Times New Roman" w:hAnsi="Times New Roman" w:cs="Times New Roman"/>
          <w:color w:val="333333"/>
          <w:sz w:val="24"/>
          <w:szCs w:val="24"/>
          <w:lang w:val="ro-RO"/>
        </w:rPr>
        <w:t>a vorbit</w:t>
      </w:r>
      <w:r w:rsidRPr="00A848E8">
        <w:rPr>
          <w:rFonts w:ascii="Times New Roman" w:eastAsia="Times New Roman" w:hAnsi="Times New Roman" w:cs="Times New Roman"/>
          <w:color w:val="333333"/>
          <w:sz w:val="24"/>
          <w:szCs w:val="24"/>
          <w:lang w:val="ro-RO"/>
        </w:rPr>
        <w:t xml:space="preserve"> </w:t>
      </w:r>
      <w:r w:rsidRPr="00A848E8">
        <w:rPr>
          <w:rFonts w:ascii="Times New Roman" w:eastAsia="Times New Roman" w:hAnsi="Times New Roman" w:cs="Times New Roman"/>
          <w:b/>
          <w:bCs/>
          <w:i/>
          <w:iCs/>
          <w:color w:val="333333"/>
          <w:sz w:val="24"/>
          <w:szCs w:val="24"/>
          <w:lang w:val="ro-RO"/>
        </w:rPr>
        <w:t>Despre dizabilitate și dreptate</w:t>
      </w:r>
      <w:r w:rsidRPr="00A848E8">
        <w:rPr>
          <w:rFonts w:ascii="Times New Roman" w:eastAsia="Times New Roman" w:hAnsi="Times New Roman" w:cs="Times New Roman"/>
          <w:color w:val="333333"/>
          <w:sz w:val="24"/>
          <w:szCs w:val="24"/>
          <w:lang w:val="ro-RO"/>
        </w:rPr>
        <w:t xml:space="preserve">: </w:t>
      </w:r>
    </w:p>
    <w:p w:rsidR="00A848E8" w:rsidRPr="00A848E8" w:rsidRDefault="00D43BC0" w:rsidP="00A848E8">
      <w:pPr>
        <w:spacing w:after="0" w:line="240" w:lineRule="auto"/>
        <w:rPr>
          <w:rFonts w:ascii="Times New Roman" w:eastAsia="Times New Roman" w:hAnsi="Times New Roman" w:cs="Times New Roman"/>
          <w:sz w:val="24"/>
          <w:szCs w:val="24"/>
          <w:lang w:val="ro-RO"/>
        </w:rPr>
      </w:pPr>
      <w:r w:rsidRPr="009B064D">
        <w:rPr>
          <w:rFonts w:ascii="Times New Roman" w:eastAsia="Times New Roman" w:hAnsi="Times New Roman" w:cs="Times New Roman"/>
          <w:color w:val="000000"/>
          <w:sz w:val="24"/>
          <w:szCs w:val="24"/>
          <w:lang w:val="ro-RO"/>
        </w:rPr>
        <w:t>„</w:t>
      </w:r>
      <w:r w:rsidR="00A848E8" w:rsidRPr="00A848E8">
        <w:rPr>
          <w:rFonts w:ascii="Times New Roman" w:eastAsia="Times New Roman" w:hAnsi="Times New Roman" w:cs="Times New Roman"/>
          <w:color w:val="000000"/>
          <w:sz w:val="24"/>
          <w:szCs w:val="24"/>
          <w:lang w:val="ro-RO"/>
        </w:rPr>
        <w:t>Noi am făcut un lung drum de la primele semne ale civilizației și până astăzi. Am înțeles nu numai că trebuie să îi ajutăm pe cei care au dizabilități fizice evidente, dar și pe aceia care se află în alte grupe de risc și care sunt socotiți, într-un fel sau altfel, minoritari.”</w:t>
      </w:r>
    </w:p>
    <w:p w:rsidR="00A848E8" w:rsidRPr="00A848E8" w:rsidRDefault="00D43BC0" w:rsidP="00A848E8">
      <w:pPr>
        <w:spacing w:after="0" w:line="240" w:lineRule="auto"/>
        <w:rPr>
          <w:rFonts w:ascii="Times New Roman" w:eastAsia="Times New Roman" w:hAnsi="Times New Roman" w:cs="Times New Roman"/>
          <w:sz w:val="24"/>
          <w:szCs w:val="24"/>
          <w:lang w:val="ro-RO"/>
        </w:rPr>
      </w:pPr>
      <w:hyperlink r:id="rId8" w:history="1">
        <w:r w:rsidRPr="009B064D">
          <w:rPr>
            <w:rFonts w:ascii="Times New Roman" w:eastAsia="Times New Roman" w:hAnsi="Times New Roman" w:cs="Times New Roman"/>
            <w:color w:val="DCA10D"/>
            <w:sz w:val="24"/>
            <w:szCs w:val="24"/>
            <w:u w:val="single"/>
            <w:lang w:val="ro-RO"/>
          </w:rPr>
          <w:t>https://www.youtube.com/watch?v=0H_jKNtoAuA</w:t>
        </w:r>
      </w:hyperlink>
      <w:r w:rsidR="00A848E8" w:rsidRPr="00A848E8">
        <w:rPr>
          <w:rFonts w:ascii="Times New Roman" w:eastAsia="Times New Roman" w:hAnsi="Times New Roman" w:cs="Times New Roman"/>
          <w:sz w:val="24"/>
          <w:szCs w:val="24"/>
          <w:lang w:val="ro-RO"/>
        </w:rPr>
        <w:br/>
      </w:r>
    </w:p>
    <w:p w:rsidR="00D43BC0" w:rsidRPr="009B064D" w:rsidRDefault="00A848E8" w:rsidP="00D43BC0">
      <w:pPr>
        <w:spacing w:line="240" w:lineRule="auto"/>
        <w:textAlignment w:val="baseline"/>
        <w:rPr>
          <w:rFonts w:ascii="Times New Roman" w:eastAsia="Times New Roman" w:hAnsi="Times New Roman" w:cs="Times New Roman"/>
          <w:color w:val="333333"/>
          <w:sz w:val="24"/>
          <w:szCs w:val="24"/>
          <w:lang w:val="ro-RO"/>
        </w:rPr>
      </w:pPr>
      <w:r w:rsidRPr="00A848E8">
        <w:rPr>
          <w:rFonts w:ascii="Times New Roman" w:eastAsia="Times New Roman" w:hAnsi="Times New Roman" w:cs="Times New Roman"/>
          <w:color w:val="333333"/>
          <w:sz w:val="24"/>
          <w:szCs w:val="24"/>
          <w:lang w:val="ro-RO"/>
        </w:rPr>
        <w:t xml:space="preserve">Anamaria Nicola, jurnalistă, cercetătoare și cadru didactic universitar în cadrul Facultății de Jurnalism și Științele Comunicării, </w:t>
      </w:r>
      <w:r w:rsidR="00D43BC0" w:rsidRPr="009B064D">
        <w:rPr>
          <w:rFonts w:ascii="Times New Roman" w:eastAsia="Times New Roman" w:hAnsi="Times New Roman" w:cs="Times New Roman"/>
          <w:color w:val="333333"/>
          <w:sz w:val="24"/>
          <w:szCs w:val="24"/>
          <w:lang w:val="ro-RO"/>
        </w:rPr>
        <w:t>a propus</w:t>
      </w:r>
      <w:r w:rsidRPr="00A848E8">
        <w:rPr>
          <w:rFonts w:ascii="Times New Roman" w:eastAsia="Times New Roman" w:hAnsi="Times New Roman" w:cs="Times New Roman"/>
          <w:color w:val="333333"/>
          <w:sz w:val="24"/>
          <w:szCs w:val="24"/>
          <w:lang w:val="ro-RO"/>
        </w:rPr>
        <w:t xml:space="preserve"> un talk despre </w:t>
      </w:r>
      <w:proofErr w:type="spellStart"/>
      <w:r w:rsidRPr="00A848E8">
        <w:rPr>
          <w:rFonts w:ascii="Times New Roman" w:eastAsia="Times New Roman" w:hAnsi="Times New Roman" w:cs="Times New Roman"/>
          <w:b/>
          <w:bCs/>
          <w:i/>
          <w:iCs/>
          <w:color w:val="333333"/>
          <w:sz w:val="24"/>
          <w:szCs w:val="24"/>
          <w:lang w:val="ro-RO"/>
        </w:rPr>
        <w:t>Despre</w:t>
      </w:r>
      <w:proofErr w:type="spellEnd"/>
      <w:r w:rsidRPr="00A848E8">
        <w:rPr>
          <w:rFonts w:ascii="Times New Roman" w:eastAsia="Times New Roman" w:hAnsi="Times New Roman" w:cs="Times New Roman"/>
          <w:b/>
          <w:bCs/>
          <w:i/>
          <w:iCs/>
          <w:color w:val="333333"/>
          <w:sz w:val="24"/>
          <w:szCs w:val="24"/>
          <w:lang w:val="ro-RO"/>
        </w:rPr>
        <w:t xml:space="preserve"> boală, empatie și </w:t>
      </w:r>
      <w:proofErr w:type="spellStart"/>
      <w:r w:rsidRPr="00A848E8">
        <w:rPr>
          <w:rFonts w:ascii="Times New Roman" w:eastAsia="Times New Roman" w:hAnsi="Times New Roman" w:cs="Times New Roman"/>
          <w:b/>
          <w:bCs/>
          <w:i/>
          <w:iCs/>
          <w:color w:val="333333"/>
          <w:sz w:val="24"/>
          <w:szCs w:val="24"/>
          <w:lang w:val="ro-RO"/>
        </w:rPr>
        <w:t>infodemie</w:t>
      </w:r>
      <w:proofErr w:type="spellEnd"/>
      <w:r w:rsidRPr="00A848E8">
        <w:rPr>
          <w:rFonts w:ascii="Times New Roman" w:eastAsia="Times New Roman" w:hAnsi="Times New Roman" w:cs="Times New Roman"/>
          <w:color w:val="333333"/>
          <w:sz w:val="24"/>
          <w:szCs w:val="24"/>
          <w:lang w:val="ro-RO"/>
        </w:rPr>
        <w:t xml:space="preserve">: </w:t>
      </w:r>
    </w:p>
    <w:p w:rsidR="00D43BC0" w:rsidRPr="00A848E8" w:rsidRDefault="00D43BC0" w:rsidP="00D43BC0">
      <w:pPr>
        <w:spacing w:after="0" w:line="240" w:lineRule="auto"/>
        <w:rPr>
          <w:rFonts w:ascii="Times New Roman" w:eastAsia="Times New Roman" w:hAnsi="Times New Roman" w:cs="Times New Roman"/>
          <w:sz w:val="24"/>
          <w:szCs w:val="24"/>
          <w:lang w:val="ro-RO"/>
        </w:rPr>
      </w:pPr>
      <w:r w:rsidRPr="009B064D">
        <w:rPr>
          <w:rFonts w:ascii="Times New Roman" w:eastAsia="Times New Roman" w:hAnsi="Times New Roman" w:cs="Times New Roman"/>
          <w:color w:val="000000"/>
          <w:sz w:val="24"/>
          <w:szCs w:val="24"/>
          <w:lang w:val="ro-RO"/>
        </w:rPr>
        <w:t>„</w:t>
      </w:r>
      <w:r w:rsidRPr="00A848E8">
        <w:rPr>
          <w:rFonts w:ascii="Times New Roman" w:eastAsia="Times New Roman" w:hAnsi="Times New Roman" w:cs="Times New Roman"/>
          <w:color w:val="000000"/>
          <w:sz w:val="24"/>
          <w:szCs w:val="24"/>
          <w:lang w:val="ro-RO"/>
        </w:rPr>
        <w:t xml:space="preserve">Adevăratul pericol pentru sănătatea celor mai mulți dintre noi nu este neapărat Covid-19, ci </w:t>
      </w:r>
      <w:proofErr w:type="spellStart"/>
      <w:r w:rsidRPr="00A848E8">
        <w:rPr>
          <w:rFonts w:ascii="Times New Roman" w:eastAsia="Times New Roman" w:hAnsi="Times New Roman" w:cs="Times New Roman"/>
          <w:color w:val="000000"/>
          <w:sz w:val="24"/>
          <w:szCs w:val="24"/>
          <w:lang w:val="ro-RO"/>
        </w:rPr>
        <w:t>infodemia</w:t>
      </w:r>
      <w:proofErr w:type="spellEnd"/>
      <w:r w:rsidRPr="00A848E8">
        <w:rPr>
          <w:rFonts w:ascii="Times New Roman" w:eastAsia="Times New Roman" w:hAnsi="Times New Roman" w:cs="Times New Roman"/>
          <w:color w:val="000000"/>
          <w:sz w:val="24"/>
          <w:szCs w:val="24"/>
          <w:lang w:val="ro-RO"/>
        </w:rPr>
        <w:t xml:space="preserve"> care vine odată cu el. (…) Adevărata boală vine cu frică și nesiguranță.”</w:t>
      </w:r>
    </w:p>
    <w:p w:rsidR="00A848E8" w:rsidRPr="00A848E8" w:rsidRDefault="00A848E8" w:rsidP="00D43BC0">
      <w:pPr>
        <w:spacing w:line="240" w:lineRule="auto"/>
        <w:textAlignment w:val="baseline"/>
        <w:rPr>
          <w:rFonts w:ascii="Times New Roman" w:eastAsia="Times New Roman" w:hAnsi="Times New Roman" w:cs="Times New Roman"/>
          <w:color w:val="333333"/>
          <w:sz w:val="24"/>
          <w:szCs w:val="24"/>
          <w:lang w:val="ro-RO"/>
        </w:rPr>
      </w:pPr>
      <w:hyperlink r:id="rId9" w:history="1">
        <w:r w:rsidRPr="009B064D">
          <w:rPr>
            <w:rFonts w:ascii="Times New Roman" w:eastAsia="Times New Roman" w:hAnsi="Times New Roman" w:cs="Times New Roman"/>
            <w:color w:val="DCA10D"/>
            <w:sz w:val="24"/>
            <w:szCs w:val="24"/>
            <w:u w:val="single"/>
            <w:lang w:val="ro-RO"/>
          </w:rPr>
          <w:t>https://www.youtube.com/watch?v=ot8CqwALq3A</w:t>
        </w:r>
      </w:hyperlink>
    </w:p>
    <w:p w:rsidR="00A848E8" w:rsidRPr="00A848E8" w:rsidRDefault="00A848E8" w:rsidP="00A848E8">
      <w:pPr>
        <w:spacing w:after="0" w:line="240" w:lineRule="auto"/>
        <w:rPr>
          <w:rFonts w:ascii="Times New Roman" w:eastAsia="Times New Roman" w:hAnsi="Times New Roman" w:cs="Times New Roman"/>
          <w:sz w:val="24"/>
          <w:szCs w:val="24"/>
          <w:lang w:val="ro-RO"/>
        </w:rPr>
      </w:pPr>
      <w:r w:rsidRPr="00A848E8">
        <w:rPr>
          <w:rFonts w:ascii="Times New Roman" w:eastAsia="Times New Roman" w:hAnsi="Times New Roman" w:cs="Times New Roman"/>
          <w:sz w:val="24"/>
          <w:szCs w:val="24"/>
          <w:lang w:val="ro-RO"/>
        </w:rPr>
        <w:br/>
      </w:r>
    </w:p>
    <w:p w:rsidR="00D43BC0" w:rsidRPr="009B064D" w:rsidRDefault="00A848E8" w:rsidP="00D43BC0">
      <w:pPr>
        <w:spacing w:line="240" w:lineRule="auto"/>
        <w:textAlignment w:val="baseline"/>
        <w:rPr>
          <w:rFonts w:ascii="Times New Roman" w:eastAsia="Times New Roman" w:hAnsi="Times New Roman" w:cs="Times New Roman"/>
          <w:color w:val="333333"/>
          <w:sz w:val="24"/>
          <w:szCs w:val="24"/>
          <w:lang w:val="ro-RO"/>
        </w:rPr>
      </w:pPr>
      <w:r w:rsidRPr="00A848E8">
        <w:rPr>
          <w:rFonts w:ascii="Times New Roman" w:eastAsia="Times New Roman" w:hAnsi="Times New Roman" w:cs="Times New Roman"/>
          <w:color w:val="333333"/>
          <w:sz w:val="24"/>
          <w:szCs w:val="24"/>
          <w:lang w:val="ro-RO"/>
        </w:rPr>
        <w:t xml:space="preserve">Alex Cucu, informatician, specialist în </w:t>
      </w:r>
      <w:proofErr w:type="spellStart"/>
      <w:r w:rsidRPr="00A848E8">
        <w:rPr>
          <w:rFonts w:ascii="Times New Roman" w:eastAsia="Times New Roman" w:hAnsi="Times New Roman" w:cs="Times New Roman"/>
          <w:i/>
          <w:iCs/>
          <w:color w:val="333333"/>
          <w:sz w:val="24"/>
          <w:szCs w:val="24"/>
          <w:lang w:val="ro-RO"/>
        </w:rPr>
        <w:t>Tech</w:t>
      </w:r>
      <w:proofErr w:type="spellEnd"/>
      <w:r w:rsidRPr="00A848E8">
        <w:rPr>
          <w:rFonts w:ascii="Times New Roman" w:eastAsia="Times New Roman" w:hAnsi="Times New Roman" w:cs="Times New Roman"/>
          <w:i/>
          <w:iCs/>
          <w:color w:val="333333"/>
          <w:sz w:val="24"/>
          <w:szCs w:val="24"/>
          <w:lang w:val="ro-RO"/>
        </w:rPr>
        <w:t xml:space="preserve"> </w:t>
      </w:r>
      <w:proofErr w:type="spellStart"/>
      <w:r w:rsidRPr="00A848E8">
        <w:rPr>
          <w:rFonts w:ascii="Times New Roman" w:eastAsia="Times New Roman" w:hAnsi="Times New Roman" w:cs="Times New Roman"/>
          <w:i/>
          <w:iCs/>
          <w:color w:val="333333"/>
          <w:sz w:val="24"/>
          <w:szCs w:val="24"/>
          <w:lang w:val="ro-RO"/>
        </w:rPr>
        <w:t>Accessibility</w:t>
      </w:r>
      <w:proofErr w:type="spellEnd"/>
      <w:r w:rsidRPr="00A848E8">
        <w:rPr>
          <w:rFonts w:ascii="Times New Roman" w:eastAsia="Times New Roman" w:hAnsi="Times New Roman" w:cs="Times New Roman"/>
          <w:color w:val="333333"/>
          <w:sz w:val="24"/>
          <w:szCs w:val="24"/>
          <w:lang w:val="ro-RO"/>
        </w:rPr>
        <w:t xml:space="preserve"> și </w:t>
      </w:r>
      <w:proofErr w:type="spellStart"/>
      <w:r w:rsidRPr="00A848E8">
        <w:rPr>
          <w:rFonts w:ascii="Times New Roman" w:eastAsia="Times New Roman" w:hAnsi="Times New Roman" w:cs="Times New Roman"/>
          <w:i/>
          <w:iCs/>
          <w:color w:val="333333"/>
          <w:sz w:val="24"/>
          <w:szCs w:val="24"/>
          <w:lang w:val="ro-RO"/>
        </w:rPr>
        <w:t>Tech</w:t>
      </w:r>
      <w:proofErr w:type="spellEnd"/>
      <w:r w:rsidRPr="00A848E8">
        <w:rPr>
          <w:rFonts w:ascii="Times New Roman" w:eastAsia="Times New Roman" w:hAnsi="Times New Roman" w:cs="Times New Roman"/>
          <w:i/>
          <w:iCs/>
          <w:color w:val="333333"/>
          <w:sz w:val="24"/>
          <w:szCs w:val="24"/>
          <w:lang w:val="ro-RO"/>
        </w:rPr>
        <w:t xml:space="preserve"> </w:t>
      </w:r>
      <w:proofErr w:type="spellStart"/>
      <w:r w:rsidRPr="00A848E8">
        <w:rPr>
          <w:rFonts w:ascii="Times New Roman" w:eastAsia="Times New Roman" w:hAnsi="Times New Roman" w:cs="Times New Roman"/>
          <w:i/>
          <w:iCs/>
          <w:color w:val="333333"/>
          <w:sz w:val="24"/>
          <w:szCs w:val="24"/>
          <w:lang w:val="ro-RO"/>
        </w:rPr>
        <w:t>Lead</w:t>
      </w:r>
      <w:proofErr w:type="spellEnd"/>
      <w:r w:rsidR="00D43BC0" w:rsidRPr="009B064D">
        <w:rPr>
          <w:rFonts w:ascii="Times New Roman" w:eastAsia="Times New Roman" w:hAnsi="Times New Roman" w:cs="Times New Roman"/>
          <w:color w:val="333333"/>
          <w:sz w:val="24"/>
          <w:szCs w:val="24"/>
          <w:lang w:val="ro-RO"/>
        </w:rPr>
        <w:t xml:space="preserve"> pentru organizația AMAIS, a povestit</w:t>
      </w:r>
      <w:r w:rsidRPr="00A848E8">
        <w:rPr>
          <w:rFonts w:ascii="Times New Roman" w:eastAsia="Times New Roman" w:hAnsi="Times New Roman" w:cs="Times New Roman"/>
          <w:color w:val="333333"/>
          <w:sz w:val="24"/>
          <w:szCs w:val="24"/>
          <w:lang w:val="ro-RO"/>
        </w:rPr>
        <w:t xml:space="preserve"> </w:t>
      </w:r>
      <w:r w:rsidRPr="00A848E8">
        <w:rPr>
          <w:rFonts w:ascii="Times New Roman" w:eastAsia="Times New Roman" w:hAnsi="Times New Roman" w:cs="Times New Roman"/>
          <w:b/>
          <w:bCs/>
          <w:i/>
          <w:iCs/>
          <w:color w:val="333333"/>
          <w:sz w:val="24"/>
          <w:szCs w:val="24"/>
          <w:lang w:val="ro-RO"/>
        </w:rPr>
        <w:t>Cum creăm punți în construirea unei societăți incluzive</w:t>
      </w:r>
      <w:r w:rsidRPr="00A848E8">
        <w:rPr>
          <w:rFonts w:ascii="Times New Roman" w:eastAsia="Times New Roman" w:hAnsi="Times New Roman" w:cs="Times New Roman"/>
          <w:color w:val="333333"/>
          <w:sz w:val="24"/>
          <w:szCs w:val="24"/>
          <w:lang w:val="ro-RO"/>
        </w:rPr>
        <w:t xml:space="preserve">: </w:t>
      </w:r>
    </w:p>
    <w:p w:rsidR="00D43BC0" w:rsidRPr="00A848E8" w:rsidRDefault="00D43BC0" w:rsidP="00D43BC0">
      <w:pPr>
        <w:spacing w:after="0" w:line="240" w:lineRule="auto"/>
        <w:rPr>
          <w:rFonts w:ascii="Times New Roman" w:eastAsia="Times New Roman" w:hAnsi="Times New Roman" w:cs="Times New Roman"/>
          <w:sz w:val="24"/>
          <w:szCs w:val="24"/>
          <w:lang w:val="ro-RO"/>
        </w:rPr>
      </w:pPr>
      <w:r w:rsidRPr="009B064D">
        <w:rPr>
          <w:rFonts w:ascii="Times New Roman" w:eastAsia="Times New Roman" w:hAnsi="Times New Roman" w:cs="Times New Roman"/>
          <w:color w:val="000000"/>
          <w:sz w:val="24"/>
          <w:szCs w:val="24"/>
          <w:lang w:val="ro-RO"/>
        </w:rPr>
        <w:t>„</w:t>
      </w:r>
      <w:r w:rsidRPr="00A848E8">
        <w:rPr>
          <w:rFonts w:ascii="Times New Roman" w:eastAsia="Times New Roman" w:hAnsi="Times New Roman" w:cs="Times New Roman"/>
          <w:color w:val="000000"/>
          <w:sz w:val="24"/>
          <w:szCs w:val="24"/>
          <w:lang w:val="ro-RO"/>
        </w:rPr>
        <w:t>Acum există un cerc vicios cumva: persoanele cu dizabilități nu ies din casă, pentru că societatea nu e pregătită să le primească în mediul construit și în mediul informațional, iar restul societății nu se pregătește pentru că nu întâlnește persoane cu dizabilități. În viziunea noastră, fiecare are responsabilitatea de a construi o societate incluzivă.”</w:t>
      </w:r>
    </w:p>
    <w:p w:rsidR="00A848E8" w:rsidRPr="00A848E8" w:rsidRDefault="00A848E8" w:rsidP="00D43BC0">
      <w:pPr>
        <w:spacing w:line="240" w:lineRule="auto"/>
        <w:textAlignment w:val="baseline"/>
        <w:rPr>
          <w:rFonts w:ascii="Times New Roman" w:eastAsia="Times New Roman" w:hAnsi="Times New Roman" w:cs="Times New Roman"/>
          <w:color w:val="333333"/>
          <w:sz w:val="24"/>
          <w:szCs w:val="24"/>
          <w:lang w:val="ro-RO"/>
        </w:rPr>
      </w:pPr>
      <w:hyperlink r:id="rId10" w:history="1">
        <w:r w:rsidRPr="009B064D">
          <w:rPr>
            <w:rFonts w:ascii="Times New Roman" w:eastAsia="Times New Roman" w:hAnsi="Times New Roman" w:cs="Times New Roman"/>
            <w:color w:val="DCA10D"/>
            <w:sz w:val="24"/>
            <w:szCs w:val="24"/>
            <w:u w:val="single"/>
            <w:lang w:val="ro-RO"/>
          </w:rPr>
          <w:t>https://www.youtube.com/watch?v=giA51dtfEuM</w:t>
        </w:r>
      </w:hyperlink>
    </w:p>
    <w:p w:rsidR="00A848E8" w:rsidRPr="00A848E8" w:rsidRDefault="00A848E8" w:rsidP="00A848E8">
      <w:pPr>
        <w:spacing w:after="0" w:line="240" w:lineRule="auto"/>
        <w:rPr>
          <w:rFonts w:ascii="Times New Roman" w:eastAsia="Times New Roman" w:hAnsi="Times New Roman" w:cs="Times New Roman"/>
          <w:sz w:val="24"/>
          <w:szCs w:val="24"/>
          <w:lang w:val="ro-RO"/>
        </w:rPr>
      </w:pPr>
    </w:p>
    <w:p w:rsidR="00D43BC0" w:rsidRPr="009B064D" w:rsidRDefault="00A848E8" w:rsidP="00D43BC0">
      <w:pPr>
        <w:spacing w:after="0" w:line="240" w:lineRule="auto"/>
        <w:rPr>
          <w:rFonts w:ascii="Times New Roman" w:eastAsia="Times New Roman" w:hAnsi="Times New Roman" w:cs="Times New Roman"/>
          <w:color w:val="333333"/>
          <w:sz w:val="24"/>
          <w:szCs w:val="24"/>
          <w:lang w:val="ro-RO"/>
        </w:rPr>
      </w:pPr>
      <w:r w:rsidRPr="00A848E8">
        <w:rPr>
          <w:rFonts w:ascii="Times New Roman" w:eastAsia="Times New Roman" w:hAnsi="Times New Roman" w:cs="Times New Roman"/>
          <w:sz w:val="24"/>
          <w:szCs w:val="24"/>
          <w:lang w:val="ro-RO"/>
        </w:rPr>
        <w:br/>
      </w:r>
      <w:r w:rsidRPr="00A848E8">
        <w:rPr>
          <w:rFonts w:ascii="Times New Roman" w:eastAsia="Times New Roman" w:hAnsi="Times New Roman" w:cs="Times New Roman"/>
          <w:color w:val="333333"/>
          <w:sz w:val="24"/>
          <w:szCs w:val="24"/>
          <w:lang w:val="ro-RO"/>
        </w:rPr>
        <w:t xml:space="preserve">Cătălina Olteanu, activistă de etnie romă, membră în Colegiul Director al Consiliului Național pentru Combaterea Discriminării, </w:t>
      </w:r>
      <w:r w:rsidR="00D43BC0" w:rsidRPr="009B064D">
        <w:rPr>
          <w:rFonts w:ascii="Times New Roman" w:eastAsia="Times New Roman" w:hAnsi="Times New Roman" w:cs="Times New Roman"/>
          <w:color w:val="333333"/>
          <w:sz w:val="24"/>
          <w:szCs w:val="24"/>
          <w:lang w:val="ro-RO"/>
        </w:rPr>
        <w:t xml:space="preserve">a discutat </w:t>
      </w:r>
      <w:r w:rsidRPr="00A848E8">
        <w:rPr>
          <w:rFonts w:ascii="Times New Roman" w:eastAsia="Times New Roman" w:hAnsi="Times New Roman" w:cs="Times New Roman"/>
          <w:color w:val="333333"/>
          <w:sz w:val="24"/>
          <w:szCs w:val="24"/>
          <w:lang w:val="ro-RO"/>
        </w:rPr>
        <w:t xml:space="preserve">despre </w:t>
      </w:r>
      <w:r w:rsidRPr="00A848E8">
        <w:rPr>
          <w:rFonts w:ascii="Times New Roman" w:eastAsia="Times New Roman" w:hAnsi="Times New Roman" w:cs="Times New Roman"/>
          <w:b/>
          <w:bCs/>
          <w:i/>
          <w:iCs/>
          <w:color w:val="333333"/>
          <w:sz w:val="24"/>
          <w:szCs w:val="24"/>
          <w:lang w:val="ro-RO"/>
        </w:rPr>
        <w:t>Cum m-am bătut cu statistica și am ieșit învingătoare</w:t>
      </w:r>
      <w:r w:rsidRPr="00A848E8">
        <w:rPr>
          <w:rFonts w:ascii="Times New Roman" w:eastAsia="Times New Roman" w:hAnsi="Times New Roman" w:cs="Times New Roman"/>
          <w:color w:val="333333"/>
          <w:sz w:val="24"/>
          <w:szCs w:val="24"/>
          <w:lang w:val="ro-RO"/>
        </w:rPr>
        <w:t xml:space="preserve">: </w:t>
      </w:r>
    </w:p>
    <w:p w:rsidR="00D43BC0" w:rsidRPr="00A848E8" w:rsidRDefault="00D43BC0" w:rsidP="00D43BC0">
      <w:pPr>
        <w:spacing w:after="0" w:line="240" w:lineRule="auto"/>
        <w:rPr>
          <w:rFonts w:ascii="Times New Roman" w:eastAsia="Times New Roman" w:hAnsi="Times New Roman" w:cs="Times New Roman"/>
          <w:sz w:val="24"/>
          <w:szCs w:val="24"/>
          <w:lang w:val="ro-RO"/>
        </w:rPr>
      </w:pPr>
      <w:r w:rsidRPr="009B064D">
        <w:rPr>
          <w:rFonts w:ascii="Times New Roman" w:eastAsia="Times New Roman" w:hAnsi="Times New Roman" w:cs="Times New Roman"/>
          <w:color w:val="000000"/>
          <w:sz w:val="24"/>
          <w:szCs w:val="24"/>
          <w:lang w:val="ro-RO"/>
        </w:rPr>
        <w:t>„</w:t>
      </w:r>
      <w:r w:rsidRPr="00A848E8">
        <w:rPr>
          <w:rFonts w:ascii="Times New Roman" w:eastAsia="Times New Roman" w:hAnsi="Times New Roman" w:cs="Times New Roman"/>
          <w:color w:val="000000"/>
          <w:sz w:val="24"/>
          <w:szCs w:val="24"/>
          <w:lang w:val="ro-RO"/>
        </w:rPr>
        <w:t>Făcând acest exercițiu (…) ați aflat, de fapt, ce înseamnă și cu arată viața unui număr dintr-o statistică. (…) Ce-mi doresc de la societatea noastră este să nu fiu privită ca o excepție, pentru că nu sunt.”</w:t>
      </w:r>
    </w:p>
    <w:p w:rsidR="00A848E8" w:rsidRPr="00A848E8" w:rsidRDefault="00A848E8" w:rsidP="00D43BC0">
      <w:pPr>
        <w:spacing w:after="0" w:line="240" w:lineRule="auto"/>
        <w:rPr>
          <w:rFonts w:ascii="Times New Roman" w:eastAsia="Times New Roman" w:hAnsi="Times New Roman" w:cs="Times New Roman"/>
          <w:sz w:val="24"/>
          <w:szCs w:val="24"/>
          <w:lang w:val="ro-RO"/>
        </w:rPr>
      </w:pPr>
      <w:hyperlink r:id="rId11" w:history="1">
        <w:r w:rsidRPr="009B064D">
          <w:rPr>
            <w:rFonts w:ascii="Times New Roman" w:eastAsia="Times New Roman" w:hAnsi="Times New Roman" w:cs="Times New Roman"/>
            <w:color w:val="DCA10D"/>
            <w:sz w:val="24"/>
            <w:szCs w:val="24"/>
            <w:u w:val="single"/>
            <w:lang w:val="ro-RO"/>
          </w:rPr>
          <w:t>https://www.youtube.com/watch?v=QP-W3gOs15A</w:t>
        </w:r>
      </w:hyperlink>
    </w:p>
    <w:p w:rsidR="00A848E8" w:rsidRPr="00A848E8" w:rsidRDefault="00A848E8" w:rsidP="00A848E8">
      <w:pPr>
        <w:spacing w:after="0" w:line="240" w:lineRule="auto"/>
        <w:rPr>
          <w:rFonts w:ascii="Times New Roman" w:eastAsia="Times New Roman" w:hAnsi="Times New Roman" w:cs="Times New Roman"/>
          <w:sz w:val="24"/>
          <w:szCs w:val="24"/>
          <w:lang w:val="ro-RO"/>
        </w:rPr>
      </w:pPr>
      <w:r w:rsidRPr="00A848E8">
        <w:rPr>
          <w:rFonts w:ascii="Times New Roman" w:eastAsia="Times New Roman" w:hAnsi="Times New Roman" w:cs="Times New Roman"/>
          <w:sz w:val="24"/>
          <w:szCs w:val="24"/>
          <w:lang w:val="ro-RO"/>
        </w:rPr>
        <w:lastRenderedPageBreak/>
        <w:br/>
      </w:r>
    </w:p>
    <w:p w:rsidR="00D43BC0" w:rsidRPr="009B064D" w:rsidRDefault="00A848E8" w:rsidP="00D43BC0">
      <w:pPr>
        <w:spacing w:line="240" w:lineRule="auto"/>
        <w:textAlignment w:val="baseline"/>
        <w:rPr>
          <w:rFonts w:ascii="Times New Roman" w:eastAsia="Times New Roman" w:hAnsi="Times New Roman" w:cs="Times New Roman"/>
          <w:color w:val="333333"/>
          <w:sz w:val="24"/>
          <w:szCs w:val="24"/>
          <w:lang w:val="ro-RO"/>
        </w:rPr>
      </w:pPr>
      <w:r w:rsidRPr="00A848E8">
        <w:rPr>
          <w:rFonts w:ascii="Times New Roman" w:eastAsia="Times New Roman" w:hAnsi="Times New Roman" w:cs="Times New Roman"/>
          <w:color w:val="333333"/>
          <w:sz w:val="24"/>
          <w:szCs w:val="24"/>
          <w:lang w:val="ro-RO"/>
        </w:rPr>
        <w:t xml:space="preserve">Robert </w:t>
      </w:r>
      <w:proofErr w:type="spellStart"/>
      <w:r w:rsidRPr="00A848E8">
        <w:rPr>
          <w:rFonts w:ascii="Times New Roman" w:eastAsia="Times New Roman" w:hAnsi="Times New Roman" w:cs="Times New Roman"/>
          <w:color w:val="333333"/>
          <w:sz w:val="24"/>
          <w:szCs w:val="24"/>
          <w:lang w:val="ro-RO"/>
        </w:rPr>
        <w:t>Stredie</w:t>
      </w:r>
      <w:proofErr w:type="spellEnd"/>
      <w:r w:rsidRPr="00A848E8">
        <w:rPr>
          <w:rFonts w:ascii="Times New Roman" w:eastAsia="Times New Roman" w:hAnsi="Times New Roman" w:cs="Times New Roman"/>
          <w:color w:val="333333"/>
          <w:sz w:val="24"/>
          <w:szCs w:val="24"/>
          <w:lang w:val="ro-RO"/>
        </w:rPr>
        <w:t xml:space="preserve">, Președintele Ligii Studenților Români din Străinătate și absolvent al Universității din Manchester, </w:t>
      </w:r>
      <w:r w:rsidR="00D43BC0" w:rsidRPr="009B064D">
        <w:rPr>
          <w:rFonts w:ascii="Times New Roman" w:eastAsia="Times New Roman" w:hAnsi="Times New Roman" w:cs="Times New Roman"/>
          <w:color w:val="333333"/>
          <w:sz w:val="24"/>
          <w:szCs w:val="24"/>
          <w:lang w:val="ro-RO"/>
        </w:rPr>
        <w:t>a propus</w:t>
      </w:r>
      <w:r w:rsidRPr="00A848E8">
        <w:rPr>
          <w:rFonts w:ascii="Times New Roman" w:eastAsia="Times New Roman" w:hAnsi="Times New Roman" w:cs="Times New Roman"/>
          <w:color w:val="333333"/>
          <w:sz w:val="24"/>
          <w:szCs w:val="24"/>
          <w:lang w:val="ro-RO"/>
        </w:rPr>
        <w:t xml:space="preserve"> un talk cu titlul </w:t>
      </w:r>
      <w:r w:rsidRPr="00A848E8">
        <w:rPr>
          <w:rFonts w:ascii="Times New Roman" w:eastAsia="Times New Roman" w:hAnsi="Times New Roman" w:cs="Times New Roman"/>
          <w:b/>
          <w:bCs/>
          <w:i/>
          <w:iCs/>
          <w:color w:val="333333"/>
          <w:sz w:val="24"/>
          <w:szCs w:val="24"/>
          <w:lang w:val="ro-RO"/>
        </w:rPr>
        <w:t>Generația mea construiește</w:t>
      </w:r>
      <w:r w:rsidRPr="00A848E8">
        <w:rPr>
          <w:rFonts w:ascii="Times New Roman" w:eastAsia="Times New Roman" w:hAnsi="Times New Roman" w:cs="Times New Roman"/>
          <w:color w:val="333333"/>
          <w:sz w:val="24"/>
          <w:szCs w:val="24"/>
          <w:lang w:val="ro-RO"/>
        </w:rPr>
        <w:t xml:space="preserve">: </w:t>
      </w:r>
    </w:p>
    <w:p w:rsidR="00D43BC0" w:rsidRPr="00A848E8" w:rsidRDefault="00D43BC0" w:rsidP="00D43BC0">
      <w:pPr>
        <w:spacing w:after="0" w:line="240" w:lineRule="auto"/>
        <w:rPr>
          <w:rFonts w:ascii="Times New Roman" w:eastAsia="Times New Roman" w:hAnsi="Times New Roman" w:cs="Times New Roman"/>
          <w:sz w:val="24"/>
          <w:szCs w:val="24"/>
          <w:lang w:val="ro-RO"/>
        </w:rPr>
      </w:pPr>
      <w:r w:rsidRPr="009B064D">
        <w:rPr>
          <w:rFonts w:ascii="Times New Roman" w:eastAsia="Times New Roman" w:hAnsi="Times New Roman" w:cs="Times New Roman"/>
          <w:color w:val="000000"/>
          <w:sz w:val="24"/>
          <w:szCs w:val="24"/>
          <w:lang w:val="ro-RO"/>
        </w:rPr>
        <w:t>„</w:t>
      </w:r>
      <w:r w:rsidRPr="00A848E8">
        <w:rPr>
          <w:rFonts w:ascii="Times New Roman" w:eastAsia="Times New Roman" w:hAnsi="Times New Roman" w:cs="Times New Roman"/>
          <w:color w:val="000000"/>
          <w:sz w:val="24"/>
          <w:szCs w:val="24"/>
          <w:lang w:val="ro-RO"/>
        </w:rPr>
        <w:t>Generația mea are în continuare responsabilitatea de a-și asuma partea. Însă, cu implicarea celorlalte generații, oare nu ar fi mai ușor să ajungem la acea generație ideală?”</w:t>
      </w:r>
    </w:p>
    <w:p w:rsidR="00A848E8" w:rsidRPr="00A848E8" w:rsidRDefault="00A848E8" w:rsidP="00D43BC0">
      <w:pPr>
        <w:spacing w:line="240" w:lineRule="auto"/>
        <w:textAlignment w:val="baseline"/>
        <w:rPr>
          <w:rFonts w:ascii="Times New Roman" w:eastAsia="Times New Roman" w:hAnsi="Times New Roman" w:cs="Times New Roman"/>
          <w:color w:val="333333"/>
          <w:sz w:val="24"/>
          <w:szCs w:val="24"/>
          <w:lang w:val="ro-RO"/>
        </w:rPr>
      </w:pPr>
      <w:hyperlink r:id="rId12" w:history="1">
        <w:r w:rsidRPr="009B064D">
          <w:rPr>
            <w:rFonts w:ascii="Times New Roman" w:eastAsia="Times New Roman" w:hAnsi="Times New Roman" w:cs="Times New Roman"/>
            <w:color w:val="DCA10D"/>
            <w:sz w:val="24"/>
            <w:szCs w:val="24"/>
            <w:u w:val="single"/>
            <w:lang w:val="ro-RO"/>
          </w:rPr>
          <w:t>https://www.youtube.com/watch?v=XvmbAWD80A4</w:t>
        </w:r>
      </w:hyperlink>
    </w:p>
    <w:p w:rsidR="005E4317" w:rsidRPr="009B064D" w:rsidRDefault="005E4317">
      <w:pPr>
        <w:rPr>
          <w:rFonts w:ascii="Times New Roman" w:hAnsi="Times New Roman" w:cs="Times New Roman"/>
          <w:sz w:val="24"/>
          <w:szCs w:val="24"/>
          <w:lang w:val="ro-RO"/>
        </w:rPr>
      </w:pPr>
    </w:p>
    <w:p w:rsidR="009B064D" w:rsidRPr="009B064D" w:rsidRDefault="009B064D">
      <w:pPr>
        <w:rPr>
          <w:rFonts w:ascii="Times New Roman" w:hAnsi="Times New Roman" w:cs="Times New Roman"/>
          <w:sz w:val="24"/>
          <w:szCs w:val="24"/>
          <w:lang w:val="ro-RO"/>
        </w:rPr>
      </w:pPr>
      <w:r w:rsidRPr="009B064D">
        <w:rPr>
          <w:rFonts w:ascii="Times New Roman" w:hAnsi="Times New Roman" w:cs="Times New Roman"/>
          <w:sz w:val="24"/>
          <w:szCs w:val="24"/>
          <w:lang w:val="ro-RO"/>
        </w:rPr>
        <w:t xml:space="preserve">Mai multe detalii despre prima ediție </w:t>
      </w:r>
      <w:proofErr w:type="spellStart"/>
      <w:r w:rsidRPr="009B064D">
        <w:rPr>
          <w:rFonts w:ascii="Times New Roman" w:eastAsia="Times New Roman" w:hAnsi="Times New Roman" w:cs="Times New Roman"/>
          <w:color w:val="000000"/>
          <w:sz w:val="24"/>
          <w:szCs w:val="24"/>
          <w:lang w:val="ro-RO"/>
        </w:rPr>
        <w:t>TEDxUniversityofBucharest</w:t>
      </w:r>
      <w:proofErr w:type="spellEnd"/>
      <w:r w:rsidRPr="009B064D">
        <w:rPr>
          <w:rFonts w:ascii="Times New Roman" w:eastAsia="Times New Roman" w:hAnsi="Times New Roman" w:cs="Times New Roman"/>
          <w:color w:val="000000"/>
          <w:sz w:val="24"/>
          <w:szCs w:val="24"/>
          <w:lang w:val="ro-RO"/>
        </w:rPr>
        <w:t xml:space="preserve"> pot fi accesate </w:t>
      </w:r>
      <w:hyperlink r:id="rId13" w:history="1">
        <w:r w:rsidRPr="009B064D">
          <w:rPr>
            <w:rStyle w:val="Hyperlink"/>
            <w:rFonts w:ascii="Times New Roman" w:eastAsia="Times New Roman" w:hAnsi="Times New Roman" w:cs="Times New Roman"/>
            <w:sz w:val="24"/>
            <w:szCs w:val="24"/>
            <w:lang w:val="ro-RO"/>
          </w:rPr>
          <w:t>aici</w:t>
        </w:r>
      </w:hyperlink>
      <w:r w:rsidRPr="009B064D">
        <w:rPr>
          <w:rFonts w:ascii="Times New Roman" w:eastAsia="Times New Roman" w:hAnsi="Times New Roman" w:cs="Times New Roman"/>
          <w:color w:val="000000"/>
          <w:sz w:val="24"/>
          <w:szCs w:val="24"/>
          <w:lang w:val="ro-RO"/>
        </w:rPr>
        <w:t xml:space="preserve">, precum și pe paginile de </w:t>
      </w:r>
      <w:hyperlink r:id="rId14" w:history="1">
        <w:r w:rsidRPr="009B064D">
          <w:rPr>
            <w:rStyle w:val="Hyperlink"/>
            <w:rFonts w:ascii="Times New Roman" w:eastAsia="Times New Roman" w:hAnsi="Times New Roman" w:cs="Times New Roman"/>
            <w:sz w:val="24"/>
            <w:szCs w:val="24"/>
            <w:lang w:val="ro-RO"/>
          </w:rPr>
          <w:t>Facebook</w:t>
        </w:r>
      </w:hyperlink>
      <w:r w:rsidRPr="009B064D">
        <w:rPr>
          <w:rFonts w:ascii="Times New Roman" w:eastAsia="Times New Roman" w:hAnsi="Times New Roman" w:cs="Times New Roman"/>
          <w:color w:val="000000"/>
          <w:sz w:val="24"/>
          <w:szCs w:val="24"/>
          <w:lang w:val="ro-RO"/>
        </w:rPr>
        <w:t xml:space="preserve"> și de </w:t>
      </w:r>
      <w:hyperlink r:id="rId15" w:history="1">
        <w:proofErr w:type="spellStart"/>
        <w:r w:rsidRPr="009B064D">
          <w:rPr>
            <w:rStyle w:val="Hyperlink"/>
            <w:rFonts w:ascii="Times New Roman" w:eastAsia="Times New Roman" w:hAnsi="Times New Roman" w:cs="Times New Roman"/>
            <w:sz w:val="24"/>
            <w:szCs w:val="24"/>
            <w:lang w:val="ro-RO"/>
          </w:rPr>
          <w:t>Instagram</w:t>
        </w:r>
        <w:proofErr w:type="spellEnd"/>
      </w:hyperlink>
      <w:r w:rsidRPr="009B064D">
        <w:rPr>
          <w:rFonts w:ascii="Times New Roman" w:eastAsia="Times New Roman" w:hAnsi="Times New Roman" w:cs="Times New Roman"/>
          <w:color w:val="000000"/>
          <w:sz w:val="24"/>
          <w:szCs w:val="24"/>
          <w:lang w:val="ro-RO"/>
        </w:rPr>
        <w:t xml:space="preserve"> ale evenimentului.</w:t>
      </w:r>
    </w:p>
    <w:sectPr w:rsidR="009B064D" w:rsidRPr="009B064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8D71F8"/>
    <w:multiLevelType w:val="multilevel"/>
    <w:tmpl w:val="FC2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404424"/>
    <w:multiLevelType w:val="multilevel"/>
    <w:tmpl w:val="D6FC4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A70F44"/>
    <w:multiLevelType w:val="multilevel"/>
    <w:tmpl w:val="B9240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5156D2"/>
    <w:multiLevelType w:val="multilevel"/>
    <w:tmpl w:val="01C64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0A11DA"/>
    <w:multiLevelType w:val="multilevel"/>
    <w:tmpl w:val="30A8F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AD7D1C"/>
    <w:multiLevelType w:val="multilevel"/>
    <w:tmpl w:val="B8C87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950F90"/>
    <w:multiLevelType w:val="multilevel"/>
    <w:tmpl w:val="65FC1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49675A"/>
    <w:multiLevelType w:val="multilevel"/>
    <w:tmpl w:val="5CC21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5"/>
  </w:num>
  <w:num w:numId="5">
    <w:abstractNumId w:val="6"/>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8E8"/>
    <w:rsid w:val="005E4317"/>
    <w:rsid w:val="009B064D"/>
    <w:rsid w:val="00A848E8"/>
    <w:rsid w:val="00D43B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805E5-B581-453C-AE2E-8438202E9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848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A848E8"/>
  </w:style>
  <w:style w:type="character" w:styleId="Hyperlink">
    <w:name w:val="Hyperlink"/>
    <w:basedOn w:val="DefaultParagraphFont"/>
    <w:uiPriority w:val="99"/>
    <w:unhideWhenUsed/>
    <w:rsid w:val="00A848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94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0H_jKNtoAuA" TargetMode="External"/><Relationship Id="rId13" Type="http://schemas.openxmlformats.org/officeDocument/2006/relationships/hyperlink" Target="https://unibuc.ro/despre-solidaritate-si-comunitate-in-prima-editie-a-tedxuniversityofbucharest/" TargetMode="External"/><Relationship Id="rId3" Type="http://schemas.openxmlformats.org/officeDocument/2006/relationships/settings" Target="settings.xml"/><Relationship Id="rId7" Type="http://schemas.openxmlformats.org/officeDocument/2006/relationships/hyperlink" Target="https://www.youtube.com/watch?v=5zOqQj5TVQA" TargetMode="External"/><Relationship Id="rId12" Type="http://schemas.openxmlformats.org/officeDocument/2006/relationships/hyperlink" Target="https://www.youtube.com/watch?v=XvmbAWD80A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youtube.com/watch?v=_z8UmVSwzTk" TargetMode="External"/><Relationship Id="rId11" Type="http://schemas.openxmlformats.org/officeDocument/2006/relationships/hyperlink" Target="https://www.youtube.com/watch?v=QP-W3gOs15A" TargetMode="External"/><Relationship Id="rId5" Type="http://schemas.openxmlformats.org/officeDocument/2006/relationships/hyperlink" Target="https://www.youtube.com/watch?v=uRG6z6BRqNQ" TargetMode="External"/><Relationship Id="rId15" Type="http://schemas.openxmlformats.org/officeDocument/2006/relationships/hyperlink" Target="https://www.instagram.com/TEDxUniversityOfBucharest/" TargetMode="External"/><Relationship Id="rId10" Type="http://schemas.openxmlformats.org/officeDocument/2006/relationships/hyperlink" Target="https://www.youtube.com/watch?v=giA51dtfEuM" TargetMode="External"/><Relationship Id="rId4" Type="http://schemas.openxmlformats.org/officeDocument/2006/relationships/webSettings" Target="webSettings.xml"/><Relationship Id="rId9" Type="http://schemas.openxmlformats.org/officeDocument/2006/relationships/hyperlink" Target="https://www.youtube.com/watch?v=ot8CqwALq3A" TargetMode="External"/><Relationship Id="rId14" Type="http://schemas.openxmlformats.org/officeDocument/2006/relationships/hyperlink" Target="https://www.facebook.com/TEDxUniversityOfBuchar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959</Words>
  <Characters>5472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Dorel Miclea</dc:creator>
  <cp:keywords/>
  <dc:description/>
  <cp:lastModifiedBy>Ioan Dorel Miclea</cp:lastModifiedBy>
  <cp:revision>1</cp:revision>
  <dcterms:created xsi:type="dcterms:W3CDTF">2021-01-12T12:14:00Z</dcterms:created>
  <dcterms:modified xsi:type="dcterms:W3CDTF">2021-01-12T12:39:00Z</dcterms:modified>
</cp:coreProperties>
</file>