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67E06" w14:textId="1150EE07" w:rsidR="00E45B36" w:rsidRDefault="00E45B36" w:rsidP="006347DF">
      <w:pPr>
        <w:jc w:val="both"/>
        <w:rPr>
          <w:rFonts w:ascii="Times New Roman" w:hAnsi="Times New Roman"/>
          <w:b/>
          <w:sz w:val="24"/>
          <w:szCs w:val="24"/>
        </w:rPr>
      </w:pPr>
      <w:r w:rsidRPr="003304AD">
        <w:rPr>
          <w:rFonts w:ascii="Times New Roman" w:hAnsi="Times New Roman"/>
          <w:b/>
          <w:sz w:val="24"/>
          <w:szCs w:val="24"/>
        </w:rPr>
        <w:t>Dai bacul la istorie? Facultatea de Istorie a UB și SSIR organizează, și în 2021, cursuri de pregătire pentru bacalaureat</w:t>
      </w:r>
    </w:p>
    <w:p w14:paraId="5FFEEC9E" w14:textId="77777777" w:rsidR="00034457" w:rsidRPr="003304AD" w:rsidRDefault="00034457" w:rsidP="006347DF">
      <w:pPr>
        <w:jc w:val="both"/>
        <w:rPr>
          <w:rFonts w:ascii="Times New Roman" w:hAnsi="Times New Roman"/>
          <w:b/>
          <w:sz w:val="24"/>
          <w:szCs w:val="24"/>
        </w:rPr>
      </w:pPr>
    </w:p>
    <w:p w14:paraId="689AD9CD" w14:textId="2EA108D8" w:rsidR="006347DF" w:rsidRPr="00187FDB" w:rsidRDefault="00E45B36" w:rsidP="006347D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perioada </w:t>
      </w:r>
      <w:r w:rsidRPr="00E45B36">
        <w:rPr>
          <w:rFonts w:ascii="Times New Roman" w:hAnsi="Times New Roman"/>
          <w:b/>
          <w:sz w:val="24"/>
          <w:szCs w:val="24"/>
        </w:rPr>
        <w:t>20 februarie – 5 iunie 2021</w:t>
      </w:r>
      <w:r>
        <w:rPr>
          <w:rFonts w:ascii="Times New Roman" w:hAnsi="Times New Roman"/>
          <w:sz w:val="24"/>
          <w:szCs w:val="24"/>
        </w:rPr>
        <w:t xml:space="preserve">, </w:t>
      </w:r>
      <w:r w:rsidR="006347DF" w:rsidRPr="00187FDB">
        <w:rPr>
          <w:rFonts w:ascii="Times New Roman" w:hAnsi="Times New Roman"/>
          <w:sz w:val="24"/>
          <w:szCs w:val="24"/>
        </w:rPr>
        <w:t xml:space="preserve">Facultatea de Istorie a Universității </w:t>
      </w:r>
      <w:r w:rsidR="006347DF">
        <w:rPr>
          <w:rFonts w:ascii="Times New Roman" w:hAnsi="Times New Roman"/>
          <w:sz w:val="24"/>
          <w:szCs w:val="24"/>
        </w:rPr>
        <w:t>din București în colaborare cu</w:t>
      </w:r>
      <w:r w:rsidR="006347DF" w:rsidRPr="00187FDB">
        <w:rPr>
          <w:rFonts w:ascii="Times New Roman" w:hAnsi="Times New Roman"/>
          <w:sz w:val="24"/>
          <w:szCs w:val="24"/>
        </w:rPr>
        <w:t xml:space="preserve"> </w:t>
      </w:r>
      <w:r w:rsidRPr="00187FDB">
        <w:rPr>
          <w:rFonts w:ascii="Times New Roman" w:hAnsi="Times New Roman"/>
          <w:sz w:val="24"/>
          <w:szCs w:val="24"/>
        </w:rPr>
        <w:t>Societatea de Științe Istorice din România</w:t>
      </w:r>
      <w:r w:rsidR="002048B3">
        <w:rPr>
          <w:rFonts w:ascii="Times New Roman" w:hAnsi="Times New Roman"/>
          <w:sz w:val="24"/>
          <w:szCs w:val="24"/>
        </w:rPr>
        <w:t xml:space="preserve"> – filiala București</w:t>
      </w:r>
      <w:r>
        <w:rPr>
          <w:rFonts w:ascii="Times New Roman" w:hAnsi="Times New Roman"/>
          <w:sz w:val="24"/>
          <w:szCs w:val="24"/>
        </w:rPr>
        <w:t xml:space="preserve"> (SSIR)</w:t>
      </w:r>
      <w:r w:rsidR="006347DF" w:rsidRPr="00187FDB">
        <w:rPr>
          <w:rFonts w:ascii="Times New Roman" w:hAnsi="Times New Roman"/>
          <w:sz w:val="24"/>
          <w:szCs w:val="24"/>
        </w:rPr>
        <w:t xml:space="preserve"> organizează cursuri de pregătire pentru </w:t>
      </w:r>
      <w:r w:rsidR="006347DF" w:rsidRPr="00187FDB">
        <w:rPr>
          <w:rFonts w:ascii="Times New Roman" w:hAnsi="Times New Roman"/>
          <w:b/>
          <w:sz w:val="24"/>
          <w:szCs w:val="24"/>
        </w:rPr>
        <w:t>bacalaureat ISTORIE</w:t>
      </w:r>
      <w:r w:rsidR="006347DF" w:rsidRPr="00187FDB">
        <w:rPr>
          <w:rFonts w:ascii="Times New Roman" w:hAnsi="Times New Roman"/>
          <w:sz w:val="24"/>
          <w:szCs w:val="24"/>
        </w:rPr>
        <w:t xml:space="preserve"> adresate tuturor elevilor de clasa a XII-a.</w:t>
      </w:r>
    </w:p>
    <w:p w14:paraId="17A281FD" w14:textId="5710C0FA" w:rsidR="006347DF" w:rsidRPr="00187FDB" w:rsidRDefault="006347DF" w:rsidP="006347DF">
      <w:pPr>
        <w:jc w:val="both"/>
        <w:rPr>
          <w:rFonts w:ascii="Times New Roman" w:hAnsi="Times New Roman"/>
          <w:sz w:val="24"/>
          <w:szCs w:val="24"/>
        </w:rPr>
      </w:pPr>
      <w:r w:rsidRPr="00187FDB">
        <w:rPr>
          <w:rFonts w:ascii="Times New Roman" w:hAnsi="Times New Roman"/>
          <w:sz w:val="24"/>
          <w:szCs w:val="24"/>
        </w:rPr>
        <w:t xml:space="preserve">Cursurile sunt </w:t>
      </w:r>
      <w:r w:rsidRPr="00187FDB">
        <w:rPr>
          <w:rFonts w:ascii="Times New Roman" w:hAnsi="Times New Roman"/>
          <w:b/>
          <w:sz w:val="24"/>
          <w:szCs w:val="24"/>
        </w:rPr>
        <w:t>gratuite</w:t>
      </w:r>
      <w:r w:rsidRPr="00187FDB">
        <w:rPr>
          <w:rFonts w:ascii="Times New Roman" w:hAnsi="Times New Roman"/>
          <w:sz w:val="24"/>
          <w:szCs w:val="24"/>
        </w:rPr>
        <w:t>, se</w:t>
      </w:r>
      <w:r>
        <w:rPr>
          <w:rFonts w:ascii="Times New Roman" w:hAnsi="Times New Roman"/>
          <w:sz w:val="24"/>
          <w:szCs w:val="24"/>
        </w:rPr>
        <w:t xml:space="preserve"> vor desfășura </w:t>
      </w:r>
      <w:r w:rsidRPr="005C6260">
        <w:rPr>
          <w:rFonts w:ascii="Times New Roman" w:hAnsi="Times New Roman"/>
          <w:b/>
          <w:bCs/>
          <w:sz w:val="24"/>
          <w:szCs w:val="24"/>
        </w:rPr>
        <w:t xml:space="preserve">online </w:t>
      </w:r>
      <w:r>
        <w:rPr>
          <w:rFonts w:ascii="Times New Roman" w:hAnsi="Times New Roman"/>
          <w:sz w:val="24"/>
          <w:szCs w:val="24"/>
        </w:rPr>
        <w:t>și</w:t>
      </w:r>
      <w:r w:rsidR="00E45B36">
        <w:rPr>
          <w:rFonts w:ascii="Times New Roman" w:hAnsi="Times New Roman"/>
          <w:sz w:val="24"/>
          <w:szCs w:val="24"/>
        </w:rPr>
        <w:t xml:space="preserve"> vor fi transmise pe pagina de F</w:t>
      </w:r>
      <w:r>
        <w:rPr>
          <w:rFonts w:ascii="Times New Roman" w:hAnsi="Times New Roman"/>
          <w:sz w:val="24"/>
          <w:szCs w:val="24"/>
        </w:rPr>
        <w:t xml:space="preserve">acebook a </w:t>
      </w:r>
      <w:hyperlink r:id="rId7" w:history="1">
        <w:r w:rsidRPr="00E45B36">
          <w:rPr>
            <w:rStyle w:val="Hyperlink"/>
            <w:rFonts w:ascii="Times New Roman" w:hAnsi="Times New Roman"/>
            <w:b/>
            <w:bCs/>
            <w:sz w:val="24"/>
            <w:szCs w:val="24"/>
          </w:rPr>
          <w:t>Facultății de</w:t>
        </w:r>
        <w:r w:rsidRPr="00E45B36">
          <w:rPr>
            <w:rStyle w:val="Hyperlink"/>
            <w:rFonts w:ascii="Times New Roman" w:hAnsi="Times New Roman"/>
            <w:sz w:val="24"/>
            <w:szCs w:val="24"/>
          </w:rPr>
          <w:t xml:space="preserve">  </w:t>
        </w:r>
        <w:r w:rsidRPr="00E45B36">
          <w:rPr>
            <w:rStyle w:val="Hyperlink"/>
            <w:rFonts w:ascii="Times New Roman" w:hAnsi="Times New Roman"/>
            <w:b/>
            <w:sz w:val="24"/>
            <w:szCs w:val="24"/>
          </w:rPr>
          <w:t>Istorie</w:t>
        </w:r>
      </w:hyperlink>
      <w:r w:rsidRPr="003304A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34457">
        <w:rPr>
          <w:rFonts w:ascii="Times New Roman" w:hAnsi="Times New Roman"/>
          <w:bCs/>
          <w:sz w:val="24"/>
          <w:szCs w:val="24"/>
        </w:rPr>
        <w:t>î</w:t>
      </w:r>
      <w:r w:rsidRPr="006347DF">
        <w:rPr>
          <w:rFonts w:ascii="Times New Roman" w:hAnsi="Times New Roman"/>
          <w:bCs/>
          <w:sz w:val="24"/>
          <w:szCs w:val="24"/>
        </w:rPr>
        <w:t>ntre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87FDB">
        <w:rPr>
          <w:rFonts w:ascii="Times New Roman" w:hAnsi="Times New Roman"/>
          <w:sz w:val="24"/>
          <w:szCs w:val="24"/>
        </w:rPr>
        <w:t xml:space="preserve">orele </w:t>
      </w:r>
      <w:r w:rsidR="00E45B36">
        <w:rPr>
          <w:rFonts w:ascii="Times New Roman" w:hAnsi="Times New Roman"/>
          <w:b/>
          <w:sz w:val="24"/>
          <w:szCs w:val="24"/>
        </w:rPr>
        <w:t>10:</w:t>
      </w:r>
      <w:r>
        <w:rPr>
          <w:rFonts w:ascii="Times New Roman" w:hAnsi="Times New Roman"/>
          <w:b/>
          <w:sz w:val="24"/>
          <w:szCs w:val="24"/>
        </w:rPr>
        <w:t>0</w:t>
      </w:r>
      <w:r w:rsidR="00E45B36">
        <w:rPr>
          <w:rFonts w:ascii="Times New Roman" w:hAnsi="Times New Roman"/>
          <w:b/>
          <w:sz w:val="24"/>
          <w:szCs w:val="24"/>
        </w:rPr>
        <w:t>0-12:</w:t>
      </w:r>
      <w:r>
        <w:rPr>
          <w:rFonts w:ascii="Times New Roman" w:hAnsi="Times New Roman"/>
          <w:b/>
          <w:sz w:val="24"/>
          <w:szCs w:val="24"/>
        </w:rPr>
        <w:t>3</w:t>
      </w:r>
      <w:r w:rsidRPr="00187FDB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 Ședințele de pregătire vor fi </w:t>
      </w:r>
      <w:r w:rsidRPr="00187FDB">
        <w:rPr>
          <w:rFonts w:ascii="Times New Roman" w:hAnsi="Times New Roman"/>
          <w:sz w:val="24"/>
          <w:szCs w:val="24"/>
        </w:rPr>
        <w:t>susținute de profesori de elită din învățământul istoric preuniversitar și pro</w:t>
      </w:r>
      <w:r w:rsidR="003304AD">
        <w:rPr>
          <w:rFonts w:ascii="Times New Roman" w:hAnsi="Times New Roman"/>
          <w:sz w:val="24"/>
          <w:szCs w:val="24"/>
        </w:rPr>
        <w:t xml:space="preserve">fesori ai Facultății de Istorie și vor fi preluate și pe pagina de Facebook a </w:t>
      </w:r>
      <w:hyperlink r:id="rId8" w:history="1">
        <w:r w:rsidR="003304AD" w:rsidRPr="003304AD">
          <w:rPr>
            <w:rStyle w:val="Hyperlink"/>
            <w:rFonts w:ascii="Times New Roman" w:hAnsi="Times New Roman"/>
            <w:b/>
            <w:sz w:val="24"/>
            <w:szCs w:val="24"/>
          </w:rPr>
          <w:t>Universității din București</w:t>
        </w:r>
      </w:hyperlink>
      <w:bookmarkStart w:id="0" w:name="_GoBack"/>
      <w:bookmarkEnd w:id="0"/>
      <w:r w:rsidR="003304AD">
        <w:rPr>
          <w:rFonts w:ascii="Times New Roman" w:hAnsi="Times New Roman"/>
          <w:sz w:val="24"/>
          <w:szCs w:val="24"/>
        </w:rPr>
        <w:t>.</w:t>
      </w:r>
    </w:p>
    <w:p w14:paraId="277AA149" w14:textId="08196BB8" w:rsidR="005D3602" w:rsidRDefault="005D3602" w:rsidP="006347D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 februarie 2020 – 9:30, data și ora cursului introductiv</w:t>
      </w:r>
    </w:p>
    <w:p w14:paraId="6612E37B" w14:textId="0E3A421D" w:rsidR="005D3602" w:rsidRDefault="005D3602" w:rsidP="006347DF">
      <w:pPr>
        <w:jc w:val="both"/>
        <w:rPr>
          <w:rFonts w:ascii="Times New Roman" w:hAnsi="Times New Roman"/>
          <w:sz w:val="24"/>
          <w:szCs w:val="24"/>
        </w:rPr>
      </w:pPr>
      <w:r w:rsidRPr="005D3602">
        <w:rPr>
          <w:rFonts w:ascii="Times New Roman" w:hAnsi="Times New Roman"/>
          <w:b/>
          <w:sz w:val="24"/>
          <w:szCs w:val="24"/>
        </w:rPr>
        <w:t>Prima întâlnire</w:t>
      </w:r>
      <w:r w:rsidRPr="00187F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va avea loc în data de </w:t>
      </w:r>
      <w:r w:rsidRPr="005D3602">
        <w:rPr>
          <w:rFonts w:ascii="Times New Roman" w:hAnsi="Times New Roman"/>
          <w:b/>
          <w:sz w:val="24"/>
          <w:szCs w:val="24"/>
        </w:rPr>
        <w:t>20 februarie 2021</w:t>
      </w:r>
      <w:r>
        <w:rPr>
          <w:rFonts w:ascii="Times New Roman" w:hAnsi="Times New Roman"/>
          <w:sz w:val="24"/>
          <w:szCs w:val="24"/>
        </w:rPr>
        <w:t xml:space="preserve">, când vor fi prezentați membrii echipei implicate în susținerea acestui proiect. De asemenea, profesorul Corneliu Riegler de la Colegiul Național George Coșbuc va realiza o prezentare interactivă, cu suport video, a modului în care trebuie tratate subiectele în cadrul examenului de bacalaureat. </w:t>
      </w:r>
    </w:p>
    <w:p w14:paraId="50618BB2" w14:textId="31267DFD" w:rsidR="006347DF" w:rsidRPr="00187FDB" w:rsidRDefault="006347DF" w:rsidP="006347DF">
      <w:pPr>
        <w:jc w:val="both"/>
        <w:rPr>
          <w:rFonts w:ascii="Times New Roman" w:hAnsi="Times New Roman"/>
          <w:sz w:val="24"/>
          <w:szCs w:val="24"/>
        </w:rPr>
      </w:pPr>
      <w:r w:rsidRPr="00187FDB">
        <w:rPr>
          <w:rFonts w:ascii="Times New Roman" w:hAnsi="Times New Roman"/>
          <w:sz w:val="24"/>
          <w:szCs w:val="24"/>
        </w:rPr>
        <w:t>În cadrul fiecărei întâlniri, elevii vor asista la o prelegere teoretică și v</w:t>
      </w:r>
      <w:r>
        <w:rPr>
          <w:rFonts w:ascii="Times New Roman" w:hAnsi="Times New Roman"/>
          <w:sz w:val="24"/>
          <w:szCs w:val="24"/>
        </w:rPr>
        <w:t xml:space="preserve">or fi apoi prezentate </w:t>
      </w:r>
      <w:r w:rsidRPr="00187FDB">
        <w:rPr>
          <w:rFonts w:ascii="Times New Roman" w:hAnsi="Times New Roman"/>
          <w:sz w:val="24"/>
          <w:szCs w:val="24"/>
        </w:rPr>
        <w:t>variante/modele de teste pentru bacalaureat.</w:t>
      </w:r>
    </w:p>
    <w:p w14:paraId="69767195" w14:textId="7031DC59" w:rsidR="00B73EFC" w:rsidRDefault="006347DF" w:rsidP="0003445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Calendarul programului de pregătire </w:t>
      </w:r>
      <w:r w:rsidR="00034457">
        <w:rPr>
          <w:rFonts w:ascii="Times New Roman" w:hAnsi="Times New Roman"/>
          <w:sz w:val="24"/>
          <w:szCs w:val="24"/>
        </w:rPr>
        <w:t xml:space="preserve">poate fi consultat </w:t>
      </w:r>
      <w:hyperlink r:id="rId9" w:history="1">
        <w:r w:rsidR="00034457" w:rsidRPr="002C7132">
          <w:rPr>
            <w:rStyle w:val="Hyperlink"/>
            <w:rFonts w:ascii="Times New Roman" w:hAnsi="Times New Roman"/>
            <w:b/>
            <w:sz w:val="24"/>
            <w:szCs w:val="24"/>
          </w:rPr>
          <w:t>aici</w:t>
        </w:r>
      </w:hyperlink>
      <w:r>
        <w:rPr>
          <w:rFonts w:ascii="Times New Roman" w:hAnsi="Times New Roman"/>
          <w:sz w:val="24"/>
          <w:szCs w:val="24"/>
        </w:rPr>
        <w:t>.</w:t>
      </w:r>
      <w:r w:rsidR="005C6260">
        <w:rPr>
          <w:rFonts w:ascii="Times New Roman" w:hAnsi="Times New Roman"/>
          <w:sz w:val="24"/>
          <w:szCs w:val="24"/>
        </w:rPr>
        <w:t xml:space="preserve"> Pe </w:t>
      </w:r>
      <w:r w:rsidR="002F7565">
        <w:rPr>
          <w:rFonts w:ascii="Times New Roman" w:hAnsi="Times New Roman"/>
          <w:sz w:val="24"/>
          <w:szCs w:val="24"/>
        </w:rPr>
        <w:t>site</w:t>
      </w:r>
      <w:r w:rsidR="00034457">
        <w:rPr>
          <w:rFonts w:ascii="Times New Roman" w:hAnsi="Times New Roman"/>
          <w:sz w:val="24"/>
          <w:szCs w:val="24"/>
        </w:rPr>
        <w:t>-ul</w:t>
      </w:r>
      <w:r w:rsidR="002F7565">
        <w:rPr>
          <w:rFonts w:ascii="Times New Roman" w:hAnsi="Times New Roman"/>
          <w:sz w:val="24"/>
          <w:szCs w:val="24"/>
        </w:rPr>
        <w:t xml:space="preserve"> și pe </w:t>
      </w:r>
      <w:r w:rsidR="00034457">
        <w:rPr>
          <w:rFonts w:ascii="Times New Roman" w:hAnsi="Times New Roman"/>
          <w:sz w:val="24"/>
          <w:szCs w:val="24"/>
        </w:rPr>
        <w:t>pagina de Facebook a F</w:t>
      </w:r>
      <w:r w:rsidR="005C6260">
        <w:rPr>
          <w:rFonts w:ascii="Times New Roman" w:hAnsi="Times New Roman"/>
          <w:sz w:val="24"/>
          <w:szCs w:val="24"/>
        </w:rPr>
        <w:t>acultății</w:t>
      </w:r>
      <w:r w:rsidR="00034457">
        <w:rPr>
          <w:rFonts w:ascii="Times New Roman" w:hAnsi="Times New Roman"/>
          <w:sz w:val="24"/>
          <w:szCs w:val="24"/>
        </w:rPr>
        <w:t xml:space="preserve"> de Istorie</w:t>
      </w:r>
      <w:r w:rsidR="005C6260">
        <w:rPr>
          <w:rFonts w:ascii="Times New Roman" w:hAnsi="Times New Roman"/>
          <w:sz w:val="24"/>
          <w:szCs w:val="24"/>
        </w:rPr>
        <w:t xml:space="preserve"> vor fi postate informații actualizate.</w:t>
      </w:r>
      <w:r w:rsidR="00034457">
        <w:rPr>
          <w:rFonts w:ascii="Times New Roman" w:hAnsi="Times New Roman"/>
          <w:sz w:val="24"/>
          <w:szCs w:val="24"/>
        </w:rPr>
        <w:t xml:space="preserve"> De asemenea, mai multe detalii pot fi obținute de la conf. univ. dr. Florentina Nițu, decanul Facultății de Istorie a UB, la adresele de mail </w:t>
      </w:r>
      <w:hyperlink r:id="rId10" w:history="1">
        <w:r w:rsidR="00034457" w:rsidRPr="00034457">
          <w:rPr>
            <w:rStyle w:val="Hyperlink"/>
            <w:rFonts w:ascii="Times New Roman" w:hAnsi="Times New Roman"/>
            <w:b/>
            <w:sz w:val="24"/>
            <w:szCs w:val="24"/>
          </w:rPr>
          <w:t>florentina.nitu@istorie.unibuc.ro</w:t>
        </w:r>
      </w:hyperlink>
      <w:r w:rsidR="00034457">
        <w:rPr>
          <w:rFonts w:ascii="Times New Roman" w:hAnsi="Times New Roman"/>
          <w:sz w:val="24"/>
          <w:szCs w:val="24"/>
        </w:rPr>
        <w:t xml:space="preserve"> și </w:t>
      </w:r>
      <w:hyperlink r:id="rId11" w:history="1">
        <w:r w:rsidR="00034457" w:rsidRPr="00034457">
          <w:rPr>
            <w:rStyle w:val="Hyperlink"/>
            <w:rFonts w:ascii="Times New Roman" w:hAnsi="Times New Roman"/>
            <w:b/>
            <w:sz w:val="24"/>
            <w:szCs w:val="24"/>
          </w:rPr>
          <w:t>secretariat@istorie.unibuc.ro</w:t>
        </w:r>
      </w:hyperlink>
      <w:r w:rsidR="00034457">
        <w:rPr>
          <w:rFonts w:ascii="Times New Roman" w:hAnsi="Times New Roman"/>
          <w:sz w:val="24"/>
          <w:szCs w:val="24"/>
        </w:rPr>
        <w:t xml:space="preserve">. </w:t>
      </w:r>
    </w:p>
    <w:p w14:paraId="3F0762C6" w14:textId="19651A60" w:rsidR="00B73EFC" w:rsidRDefault="00B73EFC" w:rsidP="00EA0538">
      <w:pPr>
        <w:spacing w:before="240"/>
        <w:ind w:right="-22"/>
        <w:jc w:val="both"/>
        <w:rPr>
          <w:rFonts w:ascii="Times New Roman" w:hAnsi="Times New Roman"/>
          <w:sz w:val="24"/>
          <w:szCs w:val="24"/>
        </w:rPr>
      </w:pPr>
    </w:p>
    <w:p w14:paraId="1E0A883A" w14:textId="413860D6" w:rsidR="00074E71" w:rsidRPr="00B73EFC" w:rsidRDefault="00074E71" w:rsidP="00B73EFC">
      <w:pPr>
        <w:spacing w:before="240"/>
        <w:ind w:right="-22"/>
        <w:jc w:val="center"/>
        <w:rPr>
          <w:rFonts w:ascii="Times New Roman" w:hAnsi="Times New Roman"/>
          <w:sz w:val="24"/>
          <w:szCs w:val="24"/>
        </w:rPr>
      </w:pPr>
    </w:p>
    <w:sectPr w:rsidR="00074E71" w:rsidRPr="00B73EFC" w:rsidSect="00EA0538">
      <w:headerReference w:type="default" r:id="rId12"/>
      <w:pgSz w:w="11907" w:h="16839" w:code="9"/>
      <w:pgMar w:top="1440" w:right="1417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A4EB9" w14:textId="77777777" w:rsidR="002977EC" w:rsidRDefault="002977EC" w:rsidP="00F93990">
      <w:pPr>
        <w:spacing w:after="0" w:line="240" w:lineRule="auto"/>
      </w:pPr>
      <w:r>
        <w:separator/>
      </w:r>
    </w:p>
  </w:endnote>
  <w:endnote w:type="continuationSeparator" w:id="0">
    <w:p w14:paraId="0DEDF765" w14:textId="77777777" w:rsidR="002977EC" w:rsidRDefault="002977EC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EABCA9" w14:textId="77777777" w:rsidR="002977EC" w:rsidRDefault="002977EC" w:rsidP="00F93990">
      <w:pPr>
        <w:spacing w:after="0" w:line="240" w:lineRule="auto"/>
      </w:pPr>
      <w:r>
        <w:separator/>
      </w:r>
    </w:p>
  </w:footnote>
  <w:footnote w:type="continuationSeparator" w:id="0">
    <w:p w14:paraId="16A98043" w14:textId="77777777" w:rsidR="002977EC" w:rsidRDefault="002977EC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D9CCA" w14:textId="0168F308" w:rsidR="00F93990" w:rsidRDefault="00F93990" w:rsidP="00E73CF2">
    <w:pPr>
      <w:pStyle w:val="Header"/>
      <w:tabs>
        <w:tab w:val="clear" w:pos="9360"/>
      </w:tabs>
      <w:ind w:left="-14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/>
      </w:rPr>
    </w:lvl>
  </w:abstractNum>
  <w:abstractNum w:abstractNumId="1" w15:restartNumberingAfterBreak="0">
    <w:nsid w:val="1D5626DC"/>
    <w:multiLevelType w:val="hybridMultilevel"/>
    <w:tmpl w:val="0A6414DE"/>
    <w:lvl w:ilvl="0" w:tplc="F8F212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D4D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F67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E4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88D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FC5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2284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DE8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0414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8477FCF"/>
    <w:multiLevelType w:val="hybridMultilevel"/>
    <w:tmpl w:val="E7B47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A27A1"/>
    <w:multiLevelType w:val="hybridMultilevel"/>
    <w:tmpl w:val="0794FA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1A773D"/>
    <w:multiLevelType w:val="hybridMultilevel"/>
    <w:tmpl w:val="C05639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E4971"/>
    <w:multiLevelType w:val="hybridMultilevel"/>
    <w:tmpl w:val="7988E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65303"/>
    <w:multiLevelType w:val="hybridMultilevel"/>
    <w:tmpl w:val="5C102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9E6C58"/>
    <w:multiLevelType w:val="hybridMultilevel"/>
    <w:tmpl w:val="FC6ED2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F30B9"/>
    <w:multiLevelType w:val="hybridMultilevel"/>
    <w:tmpl w:val="DB642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90"/>
    <w:rsid w:val="00034457"/>
    <w:rsid w:val="00044083"/>
    <w:rsid w:val="00056676"/>
    <w:rsid w:val="00074E71"/>
    <w:rsid w:val="00093F44"/>
    <w:rsid w:val="00095BF6"/>
    <w:rsid w:val="00096C4C"/>
    <w:rsid w:val="000C55EC"/>
    <w:rsid w:val="000F15D7"/>
    <w:rsid w:val="001048D6"/>
    <w:rsid w:val="0011439F"/>
    <w:rsid w:val="00126F18"/>
    <w:rsid w:val="001337F6"/>
    <w:rsid w:val="00141968"/>
    <w:rsid w:val="00153CF3"/>
    <w:rsid w:val="001A6BE2"/>
    <w:rsid w:val="001B4D38"/>
    <w:rsid w:val="001D41AA"/>
    <w:rsid w:val="001E6CD1"/>
    <w:rsid w:val="001E784C"/>
    <w:rsid w:val="002048B3"/>
    <w:rsid w:val="002160D2"/>
    <w:rsid w:val="00224638"/>
    <w:rsid w:val="00247412"/>
    <w:rsid w:val="00261AD1"/>
    <w:rsid w:val="00267451"/>
    <w:rsid w:val="00271E9F"/>
    <w:rsid w:val="002977EC"/>
    <w:rsid w:val="002B535E"/>
    <w:rsid w:val="002C56F6"/>
    <w:rsid w:val="002C7132"/>
    <w:rsid w:val="002F7565"/>
    <w:rsid w:val="00322D52"/>
    <w:rsid w:val="003260A0"/>
    <w:rsid w:val="003304AD"/>
    <w:rsid w:val="00353170"/>
    <w:rsid w:val="00362C00"/>
    <w:rsid w:val="00374545"/>
    <w:rsid w:val="00396420"/>
    <w:rsid w:val="003A4A99"/>
    <w:rsid w:val="003B0C8A"/>
    <w:rsid w:val="003F2F14"/>
    <w:rsid w:val="00507DEF"/>
    <w:rsid w:val="00521F93"/>
    <w:rsid w:val="00543079"/>
    <w:rsid w:val="00564FD8"/>
    <w:rsid w:val="00583004"/>
    <w:rsid w:val="005842FB"/>
    <w:rsid w:val="005C6260"/>
    <w:rsid w:val="005D3602"/>
    <w:rsid w:val="005F3145"/>
    <w:rsid w:val="00620C5E"/>
    <w:rsid w:val="006221A7"/>
    <w:rsid w:val="00634391"/>
    <w:rsid w:val="006347DF"/>
    <w:rsid w:val="006428E7"/>
    <w:rsid w:val="00666355"/>
    <w:rsid w:val="00687F1A"/>
    <w:rsid w:val="006A0E6C"/>
    <w:rsid w:val="006E7D4C"/>
    <w:rsid w:val="00705848"/>
    <w:rsid w:val="007417F7"/>
    <w:rsid w:val="00773F01"/>
    <w:rsid w:val="00792B66"/>
    <w:rsid w:val="007A017A"/>
    <w:rsid w:val="007A6482"/>
    <w:rsid w:val="007B7151"/>
    <w:rsid w:val="007C00FB"/>
    <w:rsid w:val="00803E70"/>
    <w:rsid w:val="0087750A"/>
    <w:rsid w:val="008B4324"/>
    <w:rsid w:val="008B67D0"/>
    <w:rsid w:val="008E104E"/>
    <w:rsid w:val="008E222E"/>
    <w:rsid w:val="008E275B"/>
    <w:rsid w:val="008F231C"/>
    <w:rsid w:val="00920561"/>
    <w:rsid w:val="009F0197"/>
    <w:rsid w:val="00A344B2"/>
    <w:rsid w:val="00A84D79"/>
    <w:rsid w:val="00AC6D70"/>
    <w:rsid w:val="00AF0D32"/>
    <w:rsid w:val="00B2110C"/>
    <w:rsid w:val="00B453A0"/>
    <w:rsid w:val="00B73EFC"/>
    <w:rsid w:val="00B75171"/>
    <w:rsid w:val="00B7782E"/>
    <w:rsid w:val="00B9313C"/>
    <w:rsid w:val="00BD02B7"/>
    <w:rsid w:val="00BE1EDE"/>
    <w:rsid w:val="00C0064E"/>
    <w:rsid w:val="00C8778E"/>
    <w:rsid w:val="00CD71BF"/>
    <w:rsid w:val="00CE0BA6"/>
    <w:rsid w:val="00D025BA"/>
    <w:rsid w:val="00D25CD3"/>
    <w:rsid w:val="00D375B9"/>
    <w:rsid w:val="00D704F8"/>
    <w:rsid w:val="00D83665"/>
    <w:rsid w:val="00DA086B"/>
    <w:rsid w:val="00DA199B"/>
    <w:rsid w:val="00DB2584"/>
    <w:rsid w:val="00DC08AE"/>
    <w:rsid w:val="00E00555"/>
    <w:rsid w:val="00E20FB3"/>
    <w:rsid w:val="00E34BA2"/>
    <w:rsid w:val="00E3627E"/>
    <w:rsid w:val="00E42E92"/>
    <w:rsid w:val="00E45B36"/>
    <w:rsid w:val="00E67170"/>
    <w:rsid w:val="00E73CF2"/>
    <w:rsid w:val="00E83C8F"/>
    <w:rsid w:val="00EA0538"/>
    <w:rsid w:val="00EF4A4C"/>
    <w:rsid w:val="00F02FBC"/>
    <w:rsid w:val="00F612F6"/>
    <w:rsid w:val="00F76312"/>
    <w:rsid w:val="00F863D8"/>
    <w:rsid w:val="00F93990"/>
    <w:rsid w:val="00FC3572"/>
    <w:rsid w:val="00FC7E60"/>
    <w:rsid w:val="00FE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DDD628"/>
  <w15:docId w15:val="{3642C892-86A0-4519-ABD0-22BFF8D5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004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93990"/>
  </w:style>
  <w:style w:type="paragraph" w:styleId="Footer">
    <w:name w:val="footer"/>
    <w:basedOn w:val="Normal"/>
    <w:link w:val="Foot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990"/>
  </w:style>
  <w:style w:type="paragraph" w:styleId="BalloonText">
    <w:name w:val="Balloon Text"/>
    <w:basedOn w:val="Normal"/>
    <w:link w:val="BalloonTextCha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990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76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76312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83004"/>
    <w:rPr>
      <w:color w:val="0000FF"/>
      <w:u w:val="single"/>
    </w:rPr>
  </w:style>
  <w:style w:type="paragraph" w:styleId="NoSpacing">
    <w:name w:val="No Spacing"/>
    <w:uiPriority w:val="1"/>
    <w:qFormat/>
    <w:rsid w:val="00583004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uiPriority w:val="99"/>
    <w:unhideWhenUsed/>
    <w:rsid w:val="009F0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0197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019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01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7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8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nibuc.r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istorieUB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cretariat@istorie.unibuc.ro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florentina.nitu@istorie.unibuc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buc.ro/wp-content/uploads/2021/02/program-pregatire-BAC-istorie-2021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Ioan Dorel Miclea</cp:lastModifiedBy>
  <cp:revision>11</cp:revision>
  <dcterms:created xsi:type="dcterms:W3CDTF">2021-02-03T20:35:00Z</dcterms:created>
  <dcterms:modified xsi:type="dcterms:W3CDTF">2021-02-15T07:35:00Z</dcterms:modified>
</cp:coreProperties>
</file>