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044CC" w14:textId="590D6653" w:rsidR="00452670" w:rsidRPr="00A86852" w:rsidRDefault="00424D88" w:rsidP="00772AD9">
      <w:pPr>
        <w:spacing w:line="450" w:lineRule="atLeast"/>
        <w:jc w:val="both"/>
        <w:rPr>
          <w:rFonts w:ascii="Times New Roman" w:eastAsia="Times New Roman" w:hAnsi="Times New Roman" w:cs="Times New Roman"/>
          <w:b/>
          <w:lang w:eastAsia="en-GB"/>
        </w:rPr>
      </w:pPr>
      <w:r>
        <w:rPr>
          <w:rFonts w:ascii="Times New Roman" w:eastAsia="Times New Roman" w:hAnsi="Times New Roman" w:cs="Times New Roman"/>
          <w:b/>
          <w:lang w:eastAsia="en-GB"/>
        </w:rPr>
        <w:t>P</w:t>
      </w:r>
      <w:r w:rsidR="0028666D">
        <w:rPr>
          <w:rFonts w:ascii="Times New Roman" w:eastAsia="Times New Roman" w:hAnsi="Times New Roman" w:cs="Times New Roman"/>
          <w:b/>
          <w:lang w:eastAsia="en-GB"/>
        </w:rPr>
        <w:t xml:space="preserve">roiectul </w:t>
      </w:r>
      <w:r w:rsidR="0028666D" w:rsidRPr="0028666D">
        <w:rPr>
          <w:rFonts w:ascii="Times New Roman" w:eastAsia="Times New Roman" w:hAnsi="Times New Roman" w:cs="Times New Roman"/>
          <w:b/>
          <w:lang w:eastAsia="en-GB"/>
        </w:rPr>
        <w:t>“</w:t>
      </w:r>
      <w:r w:rsidR="00A86852" w:rsidRPr="00A86852">
        <w:rPr>
          <w:rFonts w:ascii="Times New Roman" w:eastAsia="Times New Roman" w:hAnsi="Times New Roman" w:cs="Times New Roman"/>
          <w:b/>
          <w:lang w:val="en-GB" w:eastAsia="en-GB"/>
        </w:rPr>
        <w:t xml:space="preserve">The dynamics of the prehistoric communities located in the </w:t>
      </w:r>
      <w:proofErr w:type="spellStart"/>
      <w:r w:rsidR="00A86852" w:rsidRPr="00A86852">
        <w:rPr>
          <w:rFonts w:ascii="Times New Roman" w:eastAsia="Times New Roman" w:hAnsi="Times New Roman" w:cs="Times New Roman"/>
          <w:b/>
          <w:lang w:val="en-GB" w:eastAsia="en-GB"/>
        </w:rPr>
        <w:t>Mostiștea</w:t>
      </w:r>
      <w:proofErr w:type="spellEnd"/>
      <w:r w:rsidR="00A86852" w:rsidRPr="00A86852">
        <w:rPr>
          <w:rFonts w:ascii="Times New Roman" w:eastAsia="Times New Roman" w:hAnsi="Times New Roman" w:cs="Times New Roman"/>
          <w:b/>
          <w:lang w:val="en-GB" w:eastAsia="en-GB"/>
        </w:rPr>
        <w:t xml:space="preserve"> and Danube valleys</w:t>
      </w:r>
      <w:r w:rsidR="00A86852" w:rsidRPr="00A86852">
        <w:rPr>
          <w:rFonts w:ascii="Times New Roman" w:eastAsia="Times New Roman" w:hAnsi="Times New Roman" w:cs="Times New Roman"/>
          <w:b/>
          <w:lang w:eastAsia="en-GB"/>
        </w:rPr>
        <w:t>”, lansat de Divizia ArchaeoSciences a ICUB</w:t>
      </w:r>
    </w:p>
    <w:p w14:paraId="49D3E0BD" w14:textId="77777777" w:rsidR="00A86852" w:rsidRDefault="00A86852" w:rsidP="00452670">
      <w:pPr>
        <w:spacing w:line="450" w:lineRule="atLeast"/>
        <w:jc w:val="both"/>
        <w:rPr>
          <w:rFonts w:ascii="Times New Roman" w:eastAsia="Times New Roman" w:hAnsi="Times New Roman" w:cs="Times New Roman"/>
          <w:lang w:eastAsia="en-GB"/>
        </w:rPr>
      </w:pPr>
    </w:p>
    <w:p w14:paraId="51AD6719" w14:textId="52F90E1E" w:rsidR="00452670" w:rsidRDefault="00452670" w:rsidP="00452670">
      <w:pPr>
        <w:spacing w:line="450" w:lineRule="atLeast"/>
        <w:jc w:val="both"/>
        <w:rPr>
          <w:rFonts w:ascii="Times New Roman" w:eastAsia="Times New Roman" w:hAnsi="Times New Roman" w:cs="Times New Roman"/>
          <w:iCs/>
          <w:lang w:val="en-GB" w:eastAsia="en-GB"/>
        </w:rPr>
      </w:pPr>
      <w:r w:rsidRPr="00FA275F">
        <w:rPr>
          <w:rFonts w:ascii="Times New Roman" w:eastAsia="Times New Roman" w:hAnsi="Times New Roman" w:cs="Times New Roman"/>
          <w:b/>
          <w:lang w:eastAsia="en-GB"/>
        </w:rPr>
        <w:t>În</w:t>
      </w:r>
      <w:r w:rsidR="00CD48C9">
        <w:rPr>
          <w:rFonts w:ascii="Times New Roman" w:eastAsia="Times New Roman" w:hAnsi="Times New Roman" w:cs="Times New Roman"/>
          <w:b/>
          <w:lang w:eastAsia="en-GB"/>
        </w:rPr>
        <w:t xml:space="preserve"> perioada 7 iunie </w:t>
      </w:r>
      <w:r w:rsidR="004000C2">
        <w:rPr>
          <w:rFonts w:ascii="Times New Roman" w:eastAsia="Times New Roman" w:hAnsi="Times New Roman" w:cs="Times New Roman"/>
          <w:b/>
          <w:lang w:eastAsia="en-GB"/>
        </w:rPr>
        <w:t xml:space="preserve">– </w:t>
      </w:r>
      <w:r w:rsidRPr="00FA275F">
        <w:rPr>
          <w:rFonts w:ascii="Times New Roman" w:eastAsia="Times New Roman" w:hAnsi="Times New Roman" w:cs="Times New Roman"/>
          <w:b/>
          <w:lang w:eastAsia="en-GB"/>
        </w:rPr>
        <w:t>27 august 2021</w:t>
      </w:r>
      <w:r>
        <w:rPr>
          <w:rFonts w:ascii="Times New Roman" w:eastAsia="Times New Roman" w:hAnsi="Times New Roman" w:cs="Times New Roman"/>
          <w:lang w:eastAsia="en-GB"/>
        </w:rPr>
        <w:t>,</w:t>
      </w:r>
      <w:r w:rsidR="00424D88" w:rsidRPr="00424D88">
        <w:rPr>
          <w:rFonts w:ascii="Times New Roman" w:eastAsia="Times New Roman" w:hAnsi="Times New Roman" w:cs="Times New Roman"/>
          <w:lang w:eastAsia="en-GB"/>
        </w:rPr>
        <w:t xml:space="preserve"> </w:t>
      </w:r>
      <w:r w:rsidR="00424D88">
        <w:rPr>
          <w:rFonts w:ascii="Times New Roman" w:eastAsia="Times New Roman" w:hAnsi="Times New Roman" w:cs="Times New Roman"/>
          <w:lang w:eastAsia="en-GB"/>
        </w:rPr>
        <w:t>Universitatea din București coordonează</w:t>
      </w:r>
      <w:r w:rsidR="00424D88">
        <w:rPr>
          <w:rFonts w:ascii="Times New Roman" w:eastAsia="Times New Roman" w:hAnsi="Times New Roman" w:cs="Times New Roman"/>
          <w:lang w:eastAsia="en-GB"/>
        </w:rPr>
        <w:t xml:space="preserve">, </w:t>
      </w:r>
      <w:r w:rsidR="00424D88">
        <w:rPr>
          <w:rFonts w:ascii="Times New Roman" w:eastAsia="Times New Roman" w:hAnsi="Times New Roman" w:cs="Times New Roman"/>
          <w:lang w:eastAsia="en-GB"/>
        </w:rPr>
        <w:t xml:space="preserve">în parteneriat cu </w:t>
      </w:r>
      <w:r w:rsidR="00424D88" w:rsidRPr="00BC30E4">
        <w:rPr>
          <w:rFonts w:ascii="Times New Roman" w:eastAsia="Times New Roman" w:hAnsi="Times New Roman" w:cs="Times New Roman"/>
          <w:lang w:eastAsia="en-GB"/>
        </w:rPr>
        <w:t>Christian-</w:t>
      </w:r>
      <w:proofErr w:type="spellStart"/>
      <w:r w:rsidR="00424D88" w:rsidRPr="00BC30E4">
        <w:rPr>
          <w:rFonts w:ascii="Times New Roman" w:eastAsia="Times New Roman" w:hAnsi="Times New Roman" w:cs="Times New Roman"/>
          <w:lang w:eastAsia="en-GB"/>
        </w:rPr>
        <w:t>Albrechts</w:t>
      </w:r>
      <w:proofErr w:type="spellEnd"/>
      <w:r w:rsidR="00424D88" w:rsidRPr="00BC30E4">
        <w:rPr>
          <w:rFonts w:ascii="Times New Roman" w:eastAsia="Times New Roman" w:hAnsi="Times New Roman" w:cs="Times New Roman"/>
          <w:lang w:eastAsia="en-GB"/>
        </w:rPr>
        <w:t>-</w:t>
      </w:r>
      <w:proofErr w:type="spellStart"/>
      <w:r w:rsidR="00424D88" w:rsidRPr="00BC30E4">
        <w:rPr>
          <w:rFonts w:ascii="Times New Roman" w:eastAsia="Times New Roman" w:hAnsi="Times New Roman" w:cs="Times New Roman"/>
          <w:lang w:eastAsia="en-GB"/>
        </w:rPr>
        <w:t>Universität</w:t>
      </w:r>
      <w:proofErr w:type="spellEnd"/>
      <w:r w:rsidR="00424D88" w:rsidRPr="00BC30E4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424D88" w:rsidRPr="00BC30E4">
        <w:rPr>
          <w:rFonts w:ascii="Times New Roman" w:eastAsia="Times New Roman" w:hAnsi="Times New Roman" w:cs="Times New Roman"/>
          <w:lang w:eastAsia="en-GB"/>
        </w:rPr>
        <w:t>zu</w:t>
      </w:r>
      <w:proofErr w:type="spellEnd"/>
      <w:r w:rsidR="00424D88">
        <w:rPr>
          <w:rFonts w:ascii="Times New Roman" w:eastAsia="Times New Roman" w:hAnsi="Times New Roman" w:cs="Times New Roman"/>
          <w:lang w:eastAsia="en-GB"/>
        </w:rPr>
        <w:t xml:space="preserve"> </w:t>
      </w:r>
      <w:r w:rsidR="00424D88" w:rsidRPr="00BC30E4">
        <w:rPr>
          <w:rFonts w:ascii="Times New Roman" w:eastAsia="Times New Roman" w:hAnsi="Times New Roman" w:cs="Times New Roman"/>
          <w:lang w:eastAsia="en-GB"/>
        </w:rPr>
        <w:t xml:space="preserve">Kiel </w:t>
      </w:r>
      <w:r w:rsidR="00424D88">
        <w:rPr>
          <w:rFonts w:ascii="Times New Roman" w:eastAsia="Times New Roman" w:hAnsi="Times New Roman" w:cs="Times New Roman"/>
          <w:lang w:eastAsia="en-GB"/>
        </w:rPr>
        <w:t xml:space="preserve">- CAU </w:t>
      </w:r>
      <w:r w:rsidR="00424D88" w:rsidRPr="00BC30E4">
        <w:rPr>
          <w:rFonts w:ascii="Times New Roman" w:eastAsia="Times New Roman" w:hAnsi="Times New Roman" w:cs="Times New Roman"/>
          <w:lang w:eastAsia="en-GB"/>
        </w:rPr>
        <w:t xml:space="preserve">(Germania), </w:t>
      </w:r>
      <w:proofErr w:type="spellStart"/>
      <w:r w:rsidR="00424D88" w:rsidRPr="00BC30E4">
        <w:rPr>
          <w:rFonts w:ascii="Times New Roman" w:eastAsia="Times New Roman" w:hAnsi="Times New Roman" w:cs="Times New Roman"/>
          <w:lang w:eastAsia="en-GB"/>
        </w:rPr>
        <w:t>HoGent</w:t>
      </w:r>
      <w:proofErr w:type="spellEnd"/>
      <w:r w:rsidR="00424D88" w:rsidRPr="00BC30E4">
        <w:rPr>
          <w:rFonts w:ascii="Times New Roman" w:eastAsia="Times New Roman" w:hAnsi="Times New Roman" w:cs="Times New Roman"/>
          <w:lang w:eastAsia="en-GB"/>
        </w:rPr>
        <w:t xml:space="preserve"> (Belg</w:t>
      </w:r>
      <w:r w:rsidR="00424D88">
        <w:rPr>
          <w:rFonts w:ascii="Times New Roman" w:eastAsia="Times New Roman" w:hAnsi="Times New Roman" w:cs="Times New Roman"/>
          <w:lang w:eastAsia="en-GB"/>
        </w:rPr>
        <w:t>ia), Muzeul Municipiului Bucureș</w:t>
      </w:r>
      <w:r w:rsidR="00424D88" w:rsidRPr="00BC30E4">
        <w:rPr>
          <w:rFonts w:ascii="Times New Roman" w:eastAsia="Times New Roman" w:hAnsi="Times New Roman" w:cs="Times New Roman"/>
          <w:lang w:eastAsia="en-GB"/>
        </w:rPr>
        <w:t>ti, Muzeul Dunării de Jos Călărași și Muzeul Civilizației Gumelnița Oltenița</w:t>
      </w:r>
      <w:r w:rsidR="00424D88">
        <w:rPr>
          <w:rFonts w:ascii="Times New Roman" w:eastAsia="Times New Roman" w:hAnsi="Times New Roman" w:cs="Times New Roman"/>
          <w:lang w:eastAsia="en-GB"/>
        </w:rPr>
        <w:t xml:space="preserve"> (România)</w:t>
      </w:r>
      <w:r w:rsidR="00424D88" w:rsidRPr="00BC30E4">
        <w:rPr>
          <w:rFonts w:ascii="Times New Roman" w:eastAsia="Times New Roman" w:hAnsi="Times New Roman" w:cs="Times New Roman"/>
          <w:lang w:eastAsia="en-GB"/>
        </w:rPr>
        <w:t>,</w:t>
      </w:r>
      <w:r w:rsidR="00424D88">
        <w:rPr>
          <w:rFonts w:ascii="Times New Roman" w:eastAsia="Times New Roman" w:hAnsi="Times New Roman" w:cs="Times New Roman"/>
          <w:lang w:eastAsia="en-GB"/>
        </w:rPr>
        <w:t xml:space="preserve"> proiectul</w:t>
      </w:r>
      <w:r w:rsidR="00424D88" w:rsidRPr="00BC30E4">
        <w:rPr>
          <w:rFonts w:ascii="Times New Roman" w:eastAsia="Times New Roman" w:hAnsi="Times New Roman" w:cs="Times New Roman"/>
          <w:lang w:eastAsia="en-GB"/>
        </w:rPr>
        <w:t xml:space="preserve"> de cercetare inte</w:t>
      </w:r>
      <w:r w:rsidR="00424D88">
        <w:rPr>
          <w:rFonts w:ascii="Times New Roman" w:eastAsia="Times New Roman" w:hAnsi="Times New Roman" w:cs="Times New Roman"/>
          <w:lang w:eastAsia="en-GB"/>
        </w:rPr>
        <w:t>r</w:t>
      </w:r>
      <w:r w:rsidR="00424D88" w:rsidRPr="00BC30E4">
        <w:rPr>
          <w:rFonts w:ascii="Times New Roman" w:eastAsia="Times New Roman" w:hAnsi="Times New Roman" w:cs="Times New Roman"/>
          <w:lang w:eastAsia="en-GB"/>
        </w:rPr>
        <w:t>d</w:t>
      </w:r>
      <w:r w:rsidR="00424D88">
        <w:rPr>
          <w:rFonts w:ascii="Times New Roman" w:eastAsia="Times New Roman" w:hAnsi="Times New Roman" w:cs="Times New Roman"/>
          <w:lang w:eastAsia="en-GB"/>
        </w:rPr>
        <w:t>i</w:t>
      </w:r>
      <w:r w:rsidR="00424D88" w:rsidRPr="00BC30E4">
        <w:rPr>
          <w:rFonts w:ascii="Times New Roman" w:eastAsia="Times New Roman" w:hAnsi="Times New Roman" w:cs="Times New Roman"/>
          <w:lang w:eastAsia="en-GB"/>
        </w:rPr>
        <w:t xml:space="preserve">sciplinară arheologică </w:t>
      </w:r>
      <w:r w:rsidR="00424D88" w:rsidRPr="00FA275F">
        <w:rPr>
          <w:rFonts w:ascii="Times New Roman" w:eastAsia="Times New Roman" w:hAnsi="Times New Roman" w:cs="Times New Roman"/>
          <w:lang w:eastAsia="en-GB"/>
        </w:rPr>
        <w:t>“</w:t>
      </w:r>
      <w:r w:rsidR="00424D88" w:rsidRPr="008627DE">
        <w:rPr>
          <w:rFonts w:ascii="Times New Roman" w:eastAsia="Times New Roman" w:hAnsi="Times New Roman" w:cs="Times New Roman"/>
          <w:lang w:val="en-GB" w:eastAsia="en-GB"/>
        </w:rPr>
        <w:t xml:space="preserve">The dynamics of the prehistoric communities located in the </w:t>
      </w:r>
      <w:proofErr w:type="spellStart"/>
      <w:r w:rsidR="00424D88" w:rsidRPr="008627DE">
        <w:rPr>
          <w:rFonts w:ascii="Times New Roman" w:eastAsia="Times New Roman" w:hAnsi="Times New Roman" w:cs="Times New Roman"/>
          <w:lang w:val="en-GB" w:eastAsia="en-GB"/>
        </w:rPr>
        <w:t>Mostiștea</w:t>
      </w:r>
      <w:proofErr w:type="spellEnd"/>
      <w:r w:rsidR="00424D88" w:rsidRPr="008627DE">
        <w:rPr>
          <w:rFonts w:ascii="Times New Roman" w:eastAsia="Times New Roman" w:hAnsi="Times New Roman" w:cs="Times New Roman"/>
          <w:lang w:val="en-GB" w:eastAsia="en-GB"/>
        </w:rPr>
        <w:t xml:space="preserve"> and Danube valleys</w:t>
      </w:r>
      <w:r w:rsidR="00424D88" w:rsidRPr="00BC30E4">
        <w:rPr>
          <w:rFonts w:ascii="Times New Roman" w:eastAsia="Times New Roman" w:hAnsi="Times New Roman" w:cs="Times New Roman"/>
          <w:lang w:eastAsia="en-GB"/>
        </w:rPr>
        <w:t>”</w:t>
      </w:r>
      <w:r w:rsidR="00424D88">
        <w:rPr>
          <w:rFonts w:ascii="Times New Roman" w:eastAsia="Times New Roman" w:hAnsi="Times New Roman" w:cs="Times New Roman"/>
          <w:lang w:eastAsia="en-GB"/>
        </w:rPr>
        <w:t xml:space="preserve">. Proiectul este </w:t>
      </w:r>
      <w:r w:rsidR="00424D88">
        <w:rPr>
          <w:rFonts w:ascii="Times New Roman" w:eastAsia="Times New Roman" w:hAnsi="Times New Roman" w:cs="Times New Roman"/>
          <w:lang w:eastAsia="en-GB"/>
        </w:rPr>
        <w:t>lansat de D</w:t>
      </w:r>
      <w:r w:rsidR="00424D88" w:rsidRPr="00147696">
        <w:rPr>
          <w:rFonts w:ascii="Times New Roman" w:eastAsia="Times New Roman" w:hAnsi="Times New Roman" w:cs="Times New Roman"/>
          <w:lang w:eastAsia="en-GB"/>
        </w:rPr>
        <w:t xml:space="preserve">ivizia </w:t>
      </w:r>
      <w:proofErr w:type="spellStart"/>
      <w:r w:rsidR="00424D88" w:rsidRPr="00147696">
        <w:rPr>
          <w:rFonts w:ascii="Times New Roman" w:eastAsia="Times New Roman" w:hAnsi="Times New Roman" w:cs="Times New Roman"/>
          <w:lang w:eastAsia="en-GB"/>
        </w:rPr>
        <w:t>ArchaeoSciences</w:t>
      </w:r>
      <w:proofErr w:type="spellEnd"/>
      <w:r w:rsidR="00424D88" w:rsidRPr="00BC30E4">
        <w:rPr>
          <w:rFonts w:ascii="Times New Roman" w:eastAsia="Times New Roman" w:hAnsi="Times New Roman" w:cs="Times New Roman"/>
          <w:lang w:eastAsia="en-GB"/>
        </w:rPr>
        <w:t xml:space="preserve"> </w:t>
      </w:r>
      <w:r w:rsidR="00424D88" w:rsidRPr="00147696">
        <w:rPr>
          <w:rFonts w:ascii="Times New Roman" w:eastAsia="Times New Roman" w:hAnsi="Times New Roman" w:cs="Times New Roman"/>
          <w:lang w:eastAsia="en-GB"/>
        </w:rPr>
        <w:t xml:space="preserve">din cadrul Institutului de Cercetare al Universității din București </w:t>
      </w:r>
      <w:r w:rsidR="00424D88">
        <w:rPr>
          <w:rFonts w:ascii="Times New Roman" w:eastAsia="Times New Roman" w:hAnsi="Times New Roman" w:cs="Times New Roman"/>
          <w:lang w:eastAsia="en-GB"/>
        </w:rPr>
        <w:t xml:space="preserve">(ICUB), </w:t>
      </w:r>
      <w:r w:rsidR="00424D88">
        <w:rPr>
          <w:rFonts w:ascii="Times New Roman" w:eastAsia="Times New Roman" w:hAnsi="Times New Roman" w:cs="Times New Roman"/>
          <w:lang w:eastAsia="en-GB"/>
        </w:rPr>
        <w:t>ca parte a</w:t>
      </w:r>
      <w:r w:rsidR="00424D88">
        <w:rPr>
          <w:rFonts w:ascii="Times New Roman" w:eastAsia="Times New Roman" w:hAnsi="Times New Roman" w:cs="Times New Roman"/>
          <w:lang w:eastAsia="en-GB"/>
        </w:rPr>
        <w:t xml:space="preserve"> inițiativei </w:t>
      </w:r>
      <w:hyperlink r:id="rId4" w:history="1">
        <w:r w:rsidR="00424D88" w:rsidRPr="00DB24B4">
          <w:rPr>
            <w:rStyle w:val="Hyperlink"/>
            <w:rFonts w:ascii="Times New Roman" w:eastAsia="Times New Roman" w:hAnsi="Times New Roman" w:cs="Times New Roman"/>
            <w:b/>
            <w:i/>
            <w:iCs/>
            <w:lang w:val="en-GB" w:eastAsia="en-GB"/>
          </w:rPr>
          <w:t>Sultana School of Archaeology</w:t>
        </w:r>
      </w:hyperlink>
      <w:r w:rsidR="00424D88">
        <w:rPr>
          <w:rFonts w:ascii="Times New Roman" w:eastAsia="Times New Roman" w:hAnsi="Times New Roman" w:cs="Times New Roman"/>
          <w:i/>
          <w:iCs/>
          <w:lang w:val="en-GB" w:eastAsia="en-GB"/>
        </w:rPr>
        <w:t xml:space="preserve"> </w:t>
      </w:r>
      <w:proofErr w:type="spellStart"/>
      <w:r w:rsidR="00424D88">
        <w:rPr>
          <w:rFonts w:ascii="Times New Roman" w:eastAsia="Times New Roman" w:hAnsi="Times New Roman" w:cs="Times New Roman"/>
          <w:iCs/>
          <w:lang w:val="en-GB" w:eastAsia="en-GB"/>
        </w:rPr>
        <w:t>și</w:t>
      </w:r>
      <w:proofErr w:type="spellEnd"/>
      <w:r w:rsidR="00424D88">
        <w:rPr>
          <w:rFonts w:ascii="Times New Roman" w:eastAsia="Times New Roman" w:hAnsi="Times New Roman" w:cs="Times New Roman"/>
          <w:iCs/>
          <w:lang w:val="en-GB" w:eastAsia="en-GB"/>
        </w:rPr>
        <w:t xml:space="preserve"> are </w:t>
      </w:r>
      <w:proofErr w:type="spellStart"/>
      <w:r w:rsidR="00424D88">
        <w:rPr>
          <w:rFonts w:ascii="Times New Roman" w:eastAsia="Times New Roman" w:hAnsi="Times New Roman" w:cs="Times New Roman"/>
          <w:iCs/>
          <w:lang w:val="en-GB" w:eastAsia="en-GB"/>
        </w:rPr>
        <w:t>loc</w:t>
      </w:r>
      <w:proofErr w:type="spellEnd"/>
      <w:r w:rsidR="00424D88">
        <w:rPr>
          <w:rFonts w:ascii="Times New Roman" w:eastAsia="Times New Roman" w:hAnsi="Times New Roman" w:cs="Times New Roman"/>
          <w:lang w:eastAsia="en-GB"/>
        </w:rPr>
        <w:t xml:space="preserve"> la Sultana, în județul Călărași.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0E45D3BF" w14:textId="77777777" w:rsidR="00452670" w:rsidRDefault="00452670" w:rsidP="00452670">
      <w:pPr>
        <w:spacing w:line="450" w:lineRule="atLeast"/>
        <w:jc w:val="both"/>
        <w:rPr>
          <w:rFonts w:ascii="Times New Roman" w:eastAsia="Times New Roman" w:hAnsi="Times New Roman" w:cs="Times New Roman"/>
          <w:lang w:eastAsia="en-GB"/>
        </w:rPr>
      </w:pPr>
    </w:p>
    <w:p w14:paraId="2C3F1AB2" w14:textId="77823CED" w:rsidR="00452670" w:rsidRDefault="004000C2" w:rsidP="00452670">
      <w:pPr>
        <w:spacing w:line="450" w:lineRule="atLeast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Cercetarea</w:t>
      </w:r>
      <w:r w:rsidR="00452670">
        <w:rPr>
          <w:rFonts w:ascii="Times New Roman" w:eastAsia="Times New Roman" w:hAnsi="Times New Roman" w:cs="Times New Roman"/>
          <w:lang w:eastAsia="en-GB"/>
        </w:rPr>
        <w:t xml:space="preserve"> va</w:t>
      </w:r>
      <w:r w:rsidR="00452670" w:rsidRPr="000A3495">
        <w:rPr>
          <w:rFonts w:ascii="Times New Roman" w:eastAsia="Times New Roman" w:hAnsi="Times New Roman" w:cs="Times New Roman"/>
          <w:lang w:eastAsia="en-GB"/>
        </w:rPr>
        <w:t xml:space="preserve"> implica săpături sistematice în siturile arheologice Sultana-Malu Roșu, Sultana-Ghețărie, Sultana-Valea Orbului și Sultana-Școala Veche (jud. Călărași</w:t>
      </w:r>
      <w:r w:rsidR="00452670">
        <w:rPr>
          <w:rFonts w:ascii="Times New Roman" w:eastAsia="Times New Roman" w:hAnsi="Times New Roman" w:cs="Times New Roman"/>
          <w:lang w:eastAsia="en-GB"/>
        </w:rPr>
        <w:t>), dar și prospecțiuni non-intruzive în perimetrul altor situri din zona vizată, sondaje test, carotaje și colectare de date geo-spațiale. Vor fi realizate și prospecțiuni de batimetrie și geo-electrice în apele lacului Mostiștea, dar și zboruri aeriene (UAV).</w:t>
      </w:r>
      <w:r w:rsidR="00772AD9">
        <w:rPr>
          <w:rFonts w:ascii="Times New Roman" w:eastAsia="Times New Roman" w:hAnsi="Times New Roman" w:cs="Times New Roman"/>
          <w:lang w:eastAsia="en-GB"/>
        </w:rPr>
        <w:t xml:space="preserve"> </w:t>
      </w:r>
      <w:r w:rsidR="00452670">
        <w:rPr>
          <w:rFonts w:ascii="Times New Roman" w:eastAsia="Times New Roman" w:hAnsi="Times New Roman" w:cs="Times New Roman"/>
          <w:lang w:eastAsia="en-GB"/>
        </w:rPr>
        <w:t>C</w:t>
      </w:r>
      <w:r w:rsidR="00452670" w:rsidRPr="001670E3">
        <w:rPr>
          <w:rFonts w:ascii="Times New Roman" w:eastAsia="Times New Roman" w:hAnsi="Times New Roman" w:cs="Times New Roman"/>
          <w:lang w:eastAsia="en-GB"/>
        </w:rPr>
        <w:t xml:space="preserve">oordonat de </w:t>
      </w:r>
      <w:r w:rsidR="00452670" w:rsidRPr="00984615">
        <w:rPr>
          <w:rFonts w:ascii="Times New Roman" w:eastAsia="Times New Roman" w:hAnsi="Times New Roman" w:cs="Times New Roman"/>
          <w:b/>
          <w:lang w:eastAsia="en-GB"/>
        </w:rPr>
        <w:t xml:space="preserve">Dr. Cătălin Lazăr </w:t>
      </w:r>
      <w:r w:rsidR="00452670" w:rsidRPr="001670E3">
        <w:rPr>
          <w:rFonts w:ascii="Times New Roman" w:eastAsia="Times New Roman" w:hAnsi="Times New Roman" w:cs="Times New Roman"/>
          <w:lang w:eastAsia="en-GB"/>
        </w:rPr>
        <w:t xml:space="preserve">(ICUB, Romania), împreună cu </w:t>
      </w:r>
      <w:r w:rsidR="00452670" w:rsidRPr="00984615">
        <w:rPr>
          <w:rFonts w:ascii="Times New Roman" w:eastAsia="Times New Roman" w:hAnsi="Times New Roman" w:cs="Times New Roman"/>
          <w:b/>
          <w:lang w:eastAsia="en-GB"/>
        </w:rPr>
        <w:t xml:space="preserve">Profesorul Johannes Mueller </w:t>
      </w:r>
      <w:r w:rsidR="00452670" w:rsidRPr="001670E3">
        <w:rPr>
          <w:rFonts w:ascii="Times New Roman" w:eastAsia="Times New Roman" w:hAnsi="Times New Roman" w:cs="Times New Roman"/>
          <w:lang w:eastAsia="en-GB"/>
        </w:rPr>
        <w:t xml:space="preserve">(CAU, Germania) și </w:t>
      </w:r>
      <w:r w:rsidR="00452670" w:rsidRPr="00984615">
        <w:rPr>
          <w:rFonts w:ascii="Times New Roman" w:eastAsia="Times New Roman" w:hAnsi="Times New Roman" w:cs="Times New Roman"/>
          <w:b/>
          <w:lang w:eastAsia="en-GB"/>
        </w:rPr>
        <w:t>Dr. Cornelis Stal</w:t>
      </w:r>
      <w:r w:rsidR="00452670" w:rsidRPr="001670E3">
        <w:rPr>
          <w:rFonts w:ascii="Times New Roman" w:eastAsia="Times New Roman" w:hAnsi="Times New Roman" w:cs="Times New Roman"/>
          <w:lang w:eastAsia="en-GB"/>
        </w:rPr>
        <w:t xml:space="preserve"> (HoGent, Belgia)</w:t>
      </w:r>
      <w:r w:rsidR="00452670">
        <w:rPr>
          <w:rFonts w:ascii="Times New Roman" w:eastAsia="Times New Roman" w:hAnsi="Times New Roman" w:cs="Times New Roman"/>
          <w:lang w:eastAsia="en-GB"/>
        </w:rPr>
        <w:t xml:space="preserve">, </w:t>
      </w:r>
      <w:r w:rsidR="0074409A">
        <w:rPr>
          <w:rFonts w:ascii="Times New Roman" w:eastAsia="Times New Roman" w:hAnsi="Times New Roman" w:cs="Times New Roman"/>
          <w:lang w:eastAsia="en-GB"/>
        </w:rPr>
        <w:t>noul proiect</w:t>
      </w:r>
      <w:r w:rsidR="00452670" w:rsidRPr="001670E3">
        <w:rPr>
          <w:rFonts w:ascii="Times New Roman" w:eastAsia="Times New Roman" w:hAnsi="Times New Roman" w:cs="Times New Roman"/>
          <w:lang w:eastAsia="en-GB"/>
        </w:rPr>
        <w:t xml:space="preserve"> își propune o abordare multidisciplinară privind populațiile umane </w:t>
      </w:r>
      <w:r w:rsidR="00452670">
        <w:rPr>
          <w:rFonts w:ascii="Times New Roman" w:eastAsia="Times New Roman" w:hAnsi="Times New Roman" w:cs="Times New Roman"/>
          <w:lang w:eastAsia="en-GB"/>
        </w:rPr>
        <w:t>preistorice</w:t>
      </w:r>
      <w:r w:rsidR="00452670" w:rsidRPr="001670E3">
        <w:rPr>
          <w:rFonts w:ascii="Times New Roman" w:eastAsia="Times New Roman" w:hAnsi="Times New Roman" w:cs="Times New Roman"/>
          <w:lang w:eastAsia="en-GB"/>
        </w:rPr>
        <w:t xml:space="preserve"> din sud-estul României din intervalul 5500-3000 BCE, </w:t>
      </w:r>
      <w:r w:rsidR="00452670">
        <w:rPr>
          <w:rFonts w:ascii="Times New Roman" w:eastAsia="Times New Roman" w:hAnsi="Times New Roman" w:cs="Times New Roman"/>
          <w:lang w:eastAsia="en-GB"/>
        </w:rPr>
        <w:t xml:space="preserve">atât </w:t>
      </w:r>
      <w:r w:rsidR="00452670" w:rsidRPr="001670E3">
        <w:rPr>
          <w:rFonts w:ascii="Times New Roman" w:eastAsia="Times New Roman" w:hAnsi="Times New Roman" w:cs="Times New Roman"/>
          <w:lang w:eastAsia="en-GB"/>
        </w:rPr>
        <w:t>în contextul mai larg al civilizaților neolitice și eneolitice până la începutul perioadei epocii bronzului din zona peninsulei Balcanice</w:t>
      </w:r>
      <w:r w:rsidR="00452670">
        <w:rPr>
          <w:rFonts w:ascii="Times New Roman" w:eastAsia="Times New Roman" w:hAnsi="Times New Roman" w:cs="Times New Roman"/>
          <w:lang w:eastAsia="en-GB"/>
        </w:rPr>
        <w:t>, dar și din perspectiva condițiilor de paleomediu, paleohidrografie, paleoecologie corelate cu schimbările paleoclimatice, în vederea înțelegerii proceselor diacronice (naturale și antropice) ce marchează intervalul cronologic abordat</w:t>
      </w:r>
      <w:r w:rsidR="00452670" w:rsidRPr="000A3495">
        <w:rPr>
          <w:rFonts w:ascii="Times New Roman" w:eastAsia="Times New Roman" w:hAnsi="Times New Roman" w:cs="Times New Roman"/>
          <w:lang w:eastAsia="en-GB"/>
        </w:rPr>
        <w:t>.</w:t>
      </w:r>
    </w:p>
    <w:p w14:paraId="7BDA5746" w14:textId="1A959CA4" w:rsidR="00C320C1" w:rsidRDefault="0074409A" w:rsidP="00C320C1">
      <w:pPr>
        <w:spacing w:line="450" w:lineRule="atLeast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În cadrul echipei de cercetare care cuprinde peste 30 de specialiști interdisciplinari, se numără și studenți, masteranzi și doctoranzi de la universitățile din București, Ghent, Kiel, </w:t>
      </w:r>
      <w:r w:rsidRPr="00517FBF">
        <w:rPr>
          <w:rFonts w:ascii="Times New Roman" w:eastAsia="Times New Roman" w:hAnsi="Times New Roman" w:cs="Times New Roman"/>
          <w:lang w:eastAsia="en-GB"/>
        </w:rPr>
        <w:t>Köln</w:t>
      </w:r>
      <w:r>
        <w:rPr>
          <w:rFonts w:ascii="Times New Roman" w:eastAsia="Times New Roman" w:hAnsi="Times New Roman" w:cs="Times New Roman"/>
          <w:lang w:eastAsia="en-GB"/>
        </w:rPr>
        <w:t xml:space="preserve"> și York. </w:t>
      </w:r>
      <w:r w:rsidR="00772AD9">
        <w:rPr>
          <w:rFonts w:ascii="Times New Roman" w:eastAsia="Times New Roman" w:hAnsi="Times New Roman" w:cs="Times New Roman"/>
          <w:lang w:eastAsia="en-GB"/>
        </w:rPr>
        <w:t>Sectoarele lor de activități sunt diverse, incluzând aici arheologia, paleoantropologia, zooarheologia, arheoihtiol</w:t>
      </w:r>
      <w:r w:rsidR="00A0146E">
        <w:rPr>
          <w:rFonts w:ascii="Times New Roman" w:eastAsia="Times New Roman" w:hAnsi="Times New Roman" w:cs="Times New Roman"/>
          <w:lang w:eastAsia="en-GB"/>
        </w:rPr>
        <w:t xml:space="preserve">ogia, malacologia, archeobotanica, </w:t>
      </w:r>
      <w:r w:rsidR="00772AD9">
        <w:rPr>
          <w:rFonts w:ascii="Times New Roman" w:eastAsia="Times New Roman" w:hAnsi="Times New Roman" w:cs="Times New Roman"/>
          <w:lang w:eastAsia="en-GB"/>
        </w:rPr>
        <w:t>geoarheologia, geografia, geologia, arheometria și arheologia experimentală. De altfel, pe lângă activitățile de teren, pe perioada proiectului vor fi organizate mai multe prezentări științifice și o serie de workshop-uri aplicative sau experimentale.</w:t>
      </w:r>
    </w:p>
    <w:p w14:paraId="0B7D7CC2" w14:textId="77777777" w:rsidR="00F72208" w:rsidRPr="000A3495" w:rsidRDefault="00F72208" w:rsidP="00C320C1">
      <w:pPr>
        <w:spacing w:line="450" w:lineRule="atLeast"/>
        <w:jc w:val="both"/>
        <w:rPr>
          <w:rFonts w:ascii="Times New Roman" w:eastAsia="Times New Roman" w:hAnsi="Times New Roman" w:cs="Times New Roman"/>
          <w:lang w:eastAsia="en-GB"/>
        </w:rPr>
      </w:pPr>
    </w:p>
    <w:p w14:paraId="3AA02910" w14:textId="2CABC059" w:rsidR="00772AD9" w:rsidRDefault="00772AD9" w:rsidP="00772AD9">
      <w:pPr>
        <w:spacing w:line="450" w:lineRule="atLeast"/>
        <w:ind w:firstLine="720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Proiectul </w:t>
      </w:r>
      <w:r w:rsidRPr="00BC30E4">
        <w:rPr>
          <w:rFonts w:ascii="Times New Roman" w:eastAsia="Times New Roman" w:hAnsi="Times New Roman" w:cs="Times New Roman"/>
          <w:lang w:eastAsia="en-GB"/>
        </w:rPr>
        <w:t>„</w:t>
      </w:r>
      <w:r w:rsidRPr="008627DE">
        <w:rPr>
          <w:rFonts w:ascii="Times New Roman" w:eastAsia="Times New Roman" w:hAnsi="Times New Roman" w:cs="Times New Roman"/>
          <w:lang w:val="en-GB" w:eastAsia="en-GB"/>
        </w:rPr>
        <w:t xml:space="preserve">The dynamics of the prehistoric communities located in the </w:t>
      </w:r>
      <w:proofErr w:type="spellStart"/>
      <w:r w:rsidRPr="008627DE">
        <w:rPr>
          <w:rFonts w:ascii="Times New Roman" w:eastAsia="Times New Roman" w:hAnsi="Times New Roman" w:cs="Times New Roman"/>
          <w:lang w:val="en-GB" w:eastAsia="en-GB"/>
        </w:rPr>
        <w:t>Mostiștea</w:t>
      </w:r>
      <w:proofErr w:type="spellEnd"/>
      <w:r w:rsidRPr="008627DE">
        <w:rPr>
          <w:rFonts w:ascii="Times New Roman" w:eastAsia="Times New Roman" w:hAnsi="Times New Roman" w:cs="Times New Roman"/>
          <w:lang w:val="en-GB" w:eastAsia="en-GB"/>
        </w:rPr>
        <w:t xml:space="preserve"> and Danube valleys</w:t>
      </w:r>
      <w:r w:rsidRPr="00BC30E4">
        <w:rPr>
          <w:rFonts w:ascii="Times New Roman" w:eastAsia="Times New Roman" w:hAnsi="Times New Roman" w:cs="Times New Roman"/>
          <w:lang w:eastAsia="en-GB"/>
        </w:rPr>
        <w:t>”</w:t>
      </w:r>
      <w:r>
        <w:rPr>
          <w:rFonts w:ascii="Times New Roman" w:eastAsia="Times New Roman" w:hAnsi="Times New Roman" w:cs="Times New Roman"/>
          <w:lang w:eastAsia="en-GB"/>
        </w:rPr>
        <w:t xml:space="preserve"> se va desfășura pe o perioadă de 5 ani (2021-2025) și reprezintă probabil cel mai mare proiect arheologic internațional din România la acest moment.</w:t>
      </w:r>
    </w:p>
    <w:p w14:paraId="53FEE096" w14:textId="73FAB48E" w:rsidR="00FA275F" w:rsidRDefault="00FA275F" w:rsidP="00772AD9">
      <w:pPr>
        <w:spacing w:line="450" w:lineRule="atLeast"/>
        <w:ind w:firstLine="720"/>
        <w:jc w:val="both"/>
        <w:rPr>
          <w:rFonts w:ascii="Times New Roman" w:eastAsia="Times New Roman" w:hAnsi="Times New Roman" w:cs="Times New Roman"/>
          <w:lang w:eastAsia="en-GB"/>
        </w:rPr>
      </w:pPr>
    </w:p>
    <w:p w14:paraId="73ED9229" w14:textId="1F9F8CE4" w:rsidR="00FA275F" w:rsidRDefault="0011432F" w:rsidP="00772AD9">
      <w:pPr>
        <w:spacing w:line="450" w:lineRule="atLeast"/>
        <w:ind w:firstLine="720"/>
        <w:jc w:val="both"/>
        <w:rPr>
          <w:rFonts w:ascii="Times New Roman" w:eastAsia="Times New Roman" w:hAnsi="Times New Roman" w:cs="Times New Roman"/>
          <w:lang w:eastAsia="en-GB"/>
        </w:rPr>
      </w:pPr>
      <w:r>
        <w:t xml:space="preserve">Mai multe informații cu privire la proiectul </w:t>
      </w:r>
      <w:r w:rsidRPr="0011432F">
        <w:rPr>
          <w:rFonts w:ascii="Times New Roman" w:eastAsia="Times New Roman" w:hAnsi="Times New Roman" w:cs="Times New Roman"/>
          <w:lang w:eastAsia="en-GB"/>
        </w:rPr>
        <w:t>“</w:t>
      </w:r>
      <w:r w:rsidRPr="0011432F">
        <w:rPr>
          <w:rFonts w:ascii="Times New Roman" w:eastAsia="Times New Roman" w:hAnsi="Times New Roman" w:cs="Times New Roman"/>
          <w:lang w:val="en-GB" w:eastAsia="en-GB"/>
        </w:rPr>
        <w:t xml:space="preserve">The dynamics of the prehistoric communities located in the </w:t>
      </w:r>
      <w:proofErr w:type="spellStart"/>
      <w:r w:rsidRPr="0011432F">
        <w:rPr>
          <w:rFonts w:ascii="Times New Roman" w:eastAsia="Times New Roman" w:hAnsi="Times New Roman" w:cs="Times New Roman"/>
          <w:lang w:val="en-GB" w:eastAsia="en-GB"/>
        </w:rPr>
        <w:t>Mostiștea</w:t>
      </w:r>
      <w:proofErr w:type="spellEnd"/>
      <w:r w:rsidRPr="0011432F">
        <w:rPr>
          <w:rFonts w:ascii="Times New Roman" w:eastAsia="Times New Roman" w:hAnsi="Times New Roman" w:cs="Times New Roman"/>
          <w:lang w:val="en-GB" w:eastAsia="en-GB"/>
        </w:rPr>
        <w:t xml:space="preserve"> and Dan</w:t>
      </w:r>
      <w:bookmarkStart w:id="0" w:name="_GoBack"/>
      <w:bookmarkEnd w:id="0"/>
      <w:r w:rsidRPr="0011432F">
        <w:rPr>
          <w:rFonts w:ascii="Times New Roman" w:eastAsia="Times New Roman" w:hAnsi="Times New Roman" w:cs="Times New Roman"/>
          <w:lang w:val="en-GB" w:eastAsia="en-GB"/>
        </w:rPr>
        <w:t>ube valleys</w:t>
      </w:r>
      <w:r>
        <w:rPr>
          <w:rFonts w:ascii="Times New Roman" w:eastAsia="Times New Roman" w:hAnsi="Times New Roman" w:cs="Times New Roman"/>
          <w:lang w:eastAsia="en-GB"/>
        </w:rPr>
        <w:t>”</w:t>
      </w:r>
      <w:r w:rsidRPr="00A86852">
        <w:rPr>
          <w:rFonts w:ascii="Times New Roman" w:eastAsia="Times New Roman" w:hAnsi="Times New Roman" w:cs="Times New Roman"/>
          <w:b/>
          <w:lang w:eastAsia="en-GB"/>
        </w:rPr>
        <w:t xml:space="preserve"> </w:t>
      </w:r>
      <w:r>
        <w:t xml:space="preserve"> vor fi disponibile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hyperlink r:id="rId5" w:history="1">
        <w:r w:rsidR="00A0146E" w:rsidRPr="00A0146E">
          <w:rPr>
            <w:rStyle w:val="Hyperlink"/>
            <w:rFonts w:ascii="Times New Roman" w:eastAsia="Times New Roman" w:hAnsi="Times New Roman" w:cs="Times New Roman"/>
            <w:lang w:eastAsia="en-GB"/>
          </w:rPr>
          <w:t>pagina de Facebook a Diviziei ArchaeoSciences</w:t>
        </w:r>
      </w:hyperlink>
      <w:r w:rsidR="00A0146E"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2D54124C" w14:textId="77777777" w:rsidR="00772AD9" w:rsidRDefault="00772AD9" w:rsidP="00772AD9">
      <w:pPr>
        <w:spacing w:line="450" w:lineRule="atLeast"/>
        <w:ind w:firstLine="720"/>
        <w:jc w:val="both"/>
        <w:rPr>
          <w:rFonts w:ascii="Times New Roman" w:eastAsia="Times New Roman" w:hAnsi="Times New Roman" w:cs="Times New Roman"/>
          <w:lang w:eastAsia="en-GB"/>
        </w:rPr>
      </w:pPr>
    </w:p>
    <w:p w14:paraId="17656A94" w14:textId="2976D6C8" w:rsidR="00772AD9" w:rsidRPr="00452670" w:rsidRDefault="00772AD9" w:rsidP="00452670">
      <w:pPr>
        <w:spacing w:line="450" w:lineRule="atLeast"/>
        <w:jc w:val="both"/>
        <w:rPr>
          <w:rFonts w:ascii="Times New Roman" w:eastAsia="Times New Roman" w:hAnsi="Times New Roman" w:cs="Times New Roman"/>
          <w:lang w:eastAsia="en-GB"/>
        </w:rPr>
      </w:pPr>
    </w:p>
    <w:sectPr w:rsidR="00772AD9" w:rsidRPr="00452670" w:rsidSect="007B31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696"/>
    <w:rsid w:val="00002C12"/>
    <w:rsid w:val="000A3495"/>
    <w:rsid w:val="0011432F"/>
    <w:rsid w:val="0013507B"/>
    <w:rsid w:val="00147696"/>
    <w:rsid w:val="001670E3"/>
    <w:rsid w:val="001D4F2D"/>
    <w:rsid w:val="0024589F"/>
    <w:rsid w:val="00276FCD"/>
    <w:rsid w:val="0028666D"/>
    <w:rsid w:val="002931A5"/>
    <w:rsid w:val="003022E5"/>
    <w:rsid w:val="00311016"/>
    <w:rsid w:val="004000C2"/>
    <w:rsid w:val="0042248B"/>
    <w:rsid w:val="00424D88"/>
    <w:rsid w:val="00452670"/>
    <w:rsid w:val="00517FBF"/>
    <w:rsid w:val="00546A45"/>
    <w:rsid w:val="0055023D"/>
    <w:rsid w:val="00615960"/>
    <w:rsid w:val="006A5D88"/>
    <w:rsid w:val="006B1D8F"/>
    <w:rsid w:val="0074409A"/>
    <w:rsid w:val="00772AD9"/>
    <w:rsid w:val="007B3159"/>
    <w:rsid w:val="007C5F2D"/>
    <w:rsid w:val="008627DE"/>
    <w:rsid w:val="008638B9"/>
    <w:rsid w:val="008A3C0C"/>
    <w:rsid w:val="00984615"/>
    <w:rsid w:val="00990CED"/>
    <w:rsid w:val="009B5B86"/>
    <w:rsid w:val="00A0146E"/>
    <w:rsid w:val="00A36496"/>
    <w:rsid w:val="00A86852"/>
    <w:rsid w:val="00AF5219"/>
    <w:rsid w:val="00AF6484"/>
    <w:rsid w:val="00B332F1"/>
    <w:rsid w:val="00B63F40"/>
    <w:rsid w:val="00BC270A"/>
    <w:rsid w:val="00BC30E4"/>
    <w:rsid w:val="00C320C1"/>
    <w:rsid w:val="00C61A0C"/>
    <w:rsid w:val="00C87167"/>
    <w:rsid w:val="00C90EC4"/>
    <w:rsid w:val="00C97F7D"/>
    <w:rsid w:val="00CD48C9"/>
    <w:rsid w:val="00D03BDE"/>
    <w:rsid w:val="00DB24B4"/>
    <w:rsid w:val="00DB282C"/>
    <w:rsid w:val="00EF107F"/>
    <w:rsid w:val="00F72208"/>
    <w:rsid w:val="00FA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E74C"/>
  <w15:docId w15:val="{947A31E5-10D3-423A-ADA9-139DC786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76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147696"/>
    <w:rPr>
      <w:i/>
      <w:iCs/>
    </w:rPr>
  </w:style>
  <w:style w:type="character" w:styleId="Strong">
    <w:name w:val="Strong"/>
    <w:basedOn w:val="DefaultParagraphFont"/>
    <w:uiPriority w:val="22"/>
    <w:qFormat/>
    <w:rsid w:val="00147696"/>
    <w:rPr>
      <w:b/>
      <w:bCs/>
    </w:rPr>
  </w:style>
  <w:style w:type="character" w:customStyle="1" w:styleId="apple-converted-space">
    <w:name w:val="apple-converted-space"/>
    <w:basedOn w:val="DefaultParagraphFont"/>
    <w:rsid w:val="00147696"/>
  </w:style>
  <w:style w:type="character" w:styleId="Hyperlink">
    <w:name w:val="Hyperlink"/>
    <w:basedOn w:val="DefaultParagraphFont"/>
    <w:uiPriority w:val="99"/>
    <w:unhideWhenUsed/>
    <w:rsid w:val="00147696"/>
    <w:rPr>
      <w:color w:val="0000FF"/>
      <w:u w:val="single"/>
    </w:rPr>
  </w:style>
  <w:style w:type="character" w:customStyle="1" w:styleId="sig">
    <w:name w:val="sig"/>
    <w:basedOn w:val="DefaultParagraphFont"/>
    <w:rsid w:val="00517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0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552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ArchaeoScienceRO/" TargetMode="External"/><Relationship Id="rId4" Type="http://schemas.openxmlformats.org/officeDocument/2006/relationships/hyperlink" Target="https://sultana-archaeology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Lazar</dc:creator>
  <cp:keywords/>
  <dc:description/>
  <cp:lastModifiedBy>Ioan Dorel Miclea</cp:lastModifiedBy>
  <cp:revision>52</cp:revision>
  <dcterms:created xsi:type="dcterms:W3CDTF">2021-07-08T11:31:00Z</dcterms:created>
  <dcterms:modified xsi:type="dcterms:W3CDTF">2021-07-09T11:05:00Z</dcterms:modified>
</cp:coreProperties>
</file>