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CC0" w:rsidRPr="00030CC0" w:rsidRDefault="00030CC0" w:rsidP="00030CC0">
      <w:pPr>
        <w:pStyle w:val="NormalWeb"/>
        <w:shd w:val="clear" w:color="auto" w:fill="FFFFFF"/>
        <w:spacing w:before="0" w:beforeAutospacing="0" w:after="300" w:afterAutospacing="0" w:line="390" w:lineRule="atLeast"/>
        <w:jc w:val="both"/>
        <w:rPr>
          <w:b/>
          <w:color w:val="000000"/>
          <w:lang w:val="ro-RO"/>
        </w:rPr>
      </w:pPr>
      <w:r w:rsidRPr="00030CC0">
        <w:rPr>
          <w:b/>
          <w:color w:val="000000"/>
          <w:lang w:val="ro-RO"/>
        </w:rPr>
        <w:t>Studenții, masteranzii și doctoranzii Universității din București, invitați să participe la European Youth Event 2021</w:t>
      </w:r>
    </w:p>
    <w:p w:rsidR="004329BA" w:rsidRPr="00030CC0" w:rsidRDefault="004531EC" w:rsidP="00030CC0">
      <w:pPr>
        <w:pStyle w:val="NormalWeb"/>
        <w:shd w:val="clear" w:color="auto" w:fill="FFFFFF"/>
        <w:spacing w:before="0" w:beforeAutospacing="0" w:after="300" w:afterAutospacing="0" w:line="390" w:lineRule="atLeast"/>
        <w:jc w:val="both"/>
        <w:rPr>
          <w:color w:val="000000"/>
          <w:lang w:val="ro-RO"/>
        </w:rPr>
      </w:pPr>
      <w:r>
        <w:rPr>
          <w:color w:val="000000"/>
          <w:lang w:val="ro-RO"/>
        </w:rPr>
        <w:t>La începutul lunii octombrie 2021, s</w:t>
      </w:r>
      <w:r w:rsidR="00437293" w:rsidRPr="00030CC0">
        <w:rPr>
          <w:color w:val="000000"/>
          <w:lang w:val="ro-RO"/>
        </w:rPr>
        <w:t xml:space="preserve">tudenții, masteranzii și doctoranzii Universității din București sunt invitați să participe la </w:t>
      </w:r>
      <w:bookmarkStart w:id="0" w:name="_GoBack"/>
      <w:bookmarkEnd w:id="0"/>
      <w:r w:rsidR="00437293" w:rsidRPr="00030CC0">
        <w:rPr>
          <w:b/>
          <w:color w:val="000000"/>
          <w:lang w:val="ro-RO"/>
        </w:rPr>
        <w:t>European Youth Event 2021</w:t>
      </w:r>
      <w:r w:rsidR="00030CC0" w:rsidRPr="00030CC0">
        <w:rPr>
          <w:b/>
          <w:color w:val="000000"/>
          <w:lang w:val="ro-RO"/>
        </w:rPr>
        <w:t xml:space="preserve"> – EYE 2021</w:t>
      </w:r>
      <w:r w:rsidR="00030CC0" w:rsidRPr="00030CC0">
        <w:rPr>
          <w:color w:val="000000"/>
          <w:lang w:val="ro-RO"/>
        </w:rPr>
        <w:t>.</w:t>
      </w:r>
    </w:p>
    <w:p w:rsidR="00030CC0" w:rsidRDefault="00030CC0" w:rsidP="00030CC0">
      <w:pPr>
        <w:pStyle w:val="NormalWeb"/>
        <w:shd w:val="clear" w:color="auto" w:fill="FFFFFF"/>
        <w:spacing w:before="0" w:beforeAutospacing="0" w:after="300" w:afterAutospacing="0" w:line="390" w:lineRule="atLeast"/>
        <w:jc w:val="both"/>
        <w:rPr>
          <w:color w:val="000000"/>
          <w:lang w:val="ro-RO"/>
        </w:rPr>
      </w:pPr>
      <w:r w:rsidRPr="00030CC0">
        <w:rPr>
          <w:color w:val="000000"/>
          <w:lang w:val="ro-RO"/>
        </w:rPr>
        <w:t xml:space="preserve">Intitulat “The </w:t>
      </w:r>
      <w:proofErr w:type="spellStart"/>
      <w:r w:rsidRPr="00030CC0">
        <w:rPr>
          <w:color w:val="000000"/>
          <w:lang w:val="ro-RO"/>
        </w:rPr>
        <w:t>future</w:t>
      </w:r>
      <w:proofErr w:type="spellEnd"/>
      <w:r w:rsidRPr="00030CC0">
        <w:rPr>
          <w:color w:val="000000"/>
          <w:lang w:val="ro-RO"/>
        </w:rPr>
        <w:t xml:space="preserve"> </w:t>
      </w:r>
      <w:proofErr w:type="spellStart"/>
      <w:r w:rsidRPr="00030CC0">
        <w:rPr>
          <w:color w:val="000000"/>
          <w:lang w:val="ro-RO"/>
        </w:rPr>
        <w:t>is</w:t>
      </w:r>
      <w:proofErr w:type="spellEnd"/>
      <w:r w:rsidRPr="00030CC0">
        <w:rPr>
          <w:color w:val="000000"/>
          <w:lang w:val="ro-RO"/>
        </w:rPr>
        <w:t xml:space="preserve"> </w:t>
      </w:r>
      <w:proofErr w:type="spellStart"/>
      <w:r w:rsidRPr="00030CC0">
        <w:rPr>
          <w:color w:val="000000"/>
          <w:lang w:val="ro-RO"/>
        </w:rPr>
        <w:t>ours</w:t>
      </w:r>
      <w:proofErr w:type="spellEnd"/>
      <w:r w:rsidRPr="00030CC0">
        <w:rPr>
          <w:color w:val="000000"/>
          <w:lang w:val="ro-RO"/>
        </w:rPr>
        <w:t xml:space="preserve">”, </w:t>
      </w:r>
      <w:r w:rsidRPr="00030CC0">
        <w:rPr>
          <w:b/>
          <w:color w:val="000000"/>
          <w:lang w:val="ro-RO"/>
        </w:rPr>
        <w:t>EYE2021</w:t>
      </w:r>
      <w:r w:rsidRPr="00030CC0">
        <w:rPr>
          <w:color w:val="000000"/>
          <w:lang w:val="ro-RO"/>
        </w:rPr>
        <w:t xml:space="preserve"> va începe la 4 octombrie 2021 cu un număr de activități online și va culmina cu organizarea eveniment</w:t>
      </w:r>
      <w:r w:rsidR="004B3021">
        <w:rPr>
          <w:color w:val="000000"/>
          <w:lang w:val="ro-RO"/>
        </w:rPr>
        <w:t>ului</w:t>
      </w:r>
      <w:r w:rsidRPr="00030CC0">
        <w:rPr>
          <w:color w:val="000000"/>
          <w:lang w:val="ro-RO"/>
        </w:rPr>
        <w:t xml:space="preserve"> principal în zilele de 8-9 octombrie 2021, care va include atât activități în format online sau hibrid, cât și activități față în față, care se vor desfășura la sediul Parlamentului European din Strasbourg.</w:t>
      </w:r>
    </w:p>
    <w:p w:rsidR="004B3021" w:rsidRPr="00030CC0" w:rsidRDefault="004B3021" w:rsidP="004B3021">
      <w:pPr>
        <w:pStyle w:val="NormalWeb"/>
        <w:shd w:val="clear" w:color="auto" w:fill="FFFFFF"/>
        <w:spacing w:after="300" w:line="390" w:lineRule="atLeast"/>
        <w:jc w:val="both"/>
        <w:rPr>
          <w:color w:val="000000"/>
          <w:lang w:val="ro-RO"/>
        </w:rPr>
      </w:pPr>
      <w:r w:rsidRPr="00030CC0">
        <w:rPr>
          <w:color w:val="000000"/>
          <w:lang w:val="ro-RO"/>
        </w:rPr>
        <w:t xml:space="preserve">Tinerii interesați trebuie să trimită un eseu de două pagini sau un video de două minute, în care, pornind de la ipoteza că reprezintă România la nivel înalt în UE, să spună care sunt cele două proiecte pe care le-ar realiza pentru tineri. Aplicația se poate face prin completarea </w:t>
      </w:r>
      <w:hyperlink r:id="rId4" w:history="1">
        <w:r w:rsidRPr="00030CC0">
          <w:rPr>
            <w:rStyle w:val="Hyperlink"/>
            <w:b/>
            <w:lang w:val="ro-RO"/>
          </w:rPr>
          <w:t>acestui formular</w:t>
        </w:r>
      </w:hyperlink>
      <w:r w:rsidRPr="00030CC0">
        <w:rPr>
          <w:color w:val="000000"/>
          <w:lang w:val="ro-RO"/>
        </w:rPr>
        <w:t xml:space="preserve"> până cel târziu </w:t>
      </w:r>
      <w:r w:rsidRPr="00030CC0">
        <w:rPr>
          <w:b/>
          <w:color w:val="000000"/>
          <w:lang w:val="ro-RO"/>
        </w:rPr>
        <w:t>miercuri, 1 septembrie 2021</w:t>
      </w:r>
      <w:r w:rsidRPr="00030CC0">
        <w:rPr>
          <w:color w:val="000000"/>
          <w:lang w:val="ro-RO"/>
        </w:rPr>
        <w:t>.</w:t>
      </w:r>
    </w:p>
    <w:p w:rsidR="004B3021" w:rsidRPr="00030CC0" w:rsidRDefault="004B3021" w:rsidP="004B3021">
      <w:pPr>
        <w:pStyle w:val="NormalWeb"/>
        <w:shd w:val="clear" w:color="auto" w:fill="FFFFFF"/>
        <w:spacing w:after="300" w:line="390" w:lineRule="atLeast"/>
        <w:jc w:val="both"/>
        <w:rPr>
          <w:color w:val="000000"/>
          <w:lang w:val="ro-RO"/>
        </w:rPr>
      </w:pPr>
      <w:r w:rsidRPr="00030CC0">
        <w:rPr>
          <w:color w:val="000000"/>
          <w:lang w:val="ro-RO"/>
        </w:rPr>
        <w:t xml:space="preserve">Mai multe informații sunt disponibile </w:t>
      </w:r>
      <w:hyperlink r:id="rId5" w:history="1">
        <w:r w:rsidRPr="00030CC0">
          <w:rPr>
            <w:rStyle w:val="Hyperlink"/>
            <w:b/>
            <w:lang w:val="ro-RO"/>
          </w:rPr>
          <w:t>aici</w:t>
        </w:r>
      </w:hyperlink>
      <w:r w:rsidRPr="00030CC0">
        <w:rPr>
          <w:color w:val="000000"/>
          <w:lang w:val="ro-RO"/>
        </w:rPr>
        <w:t>.</w:t>
      </w:r>
    </w:p>
    <w:p w:rsidR="004329BA" w:rsidRPr="00030CC0" w:rsidRDefault="00030CC0" w:rsidP="00030CC0">
      <w:pPr>
        <w:pStyle w:val="NormalWeb"/>
        <w:shd w:val="clear" w:color="auto" w:fill="FFFFFF"/>
        <w:spacing w:before="0" w:beforeAutospacing="0" w:after="300" w:afterAutospacing="0" w:line="390" w:lineRule="atLeast"/>
        <w:jc w:val="both"/>
        <w:rPr>
          <w:color w:val="000000"/>
          <w:lang w:val="ro-RO"/>
        </w:rPr>
      </w:pPr>
      <w:r w:rsidRPr="00030CC0">
        <w:rPr>
          <w:color w:val="000000"/>
          <w:lang w:val="ro-RO"/>
        </w:rPr>
        <w:t>European Youth Event</w:t>
      </w:r>
      <w:r w:rsidR="004329BA" w:rsidRPr="00030CC0">
        <w:rPr>
          <w:color w:val="000000"/>
          <w:lang w:val="ro-RO"/>
        </w:rPr>
        <w:t xml:space="preserve"> este un eveniment menit să aducă la Parlamentul European de la Strasbourg mii de tineri din toată Uniunea Europeană și din afara ei cu scopul de </w:t>
      </w:r>
      <w:r w:rsidR="00437293" w:rsidRPr="00030CC0">
        <w:rPr>
          <w:color w:val="000000"/>
          <w:lang w:val="ro-RO"/>
        </w:rPr>
        <w:t xml:space="preserve">genera </w:t>
      </w:r>
      <w:r w:rsidR="004329BA" w:rsidRPr="00030CC0">
        <w:rPr>
          <w:color w:val="000000"/>
          <w:lang w:val="ro-RO"/>
        </w:rPr>
        <w:t xml:space="preserve">și de a împărtăși </w:t>
      </w:r>
      <w:r w:rsidR="00437293" w:rsidRPr="00030CC0">
        <w:rPr>
          <w:color w:val="000000"/>
          <w:lang w:val="ro-RO"/>
        </w:rPr>
        <w:t>idei</w:t>
      </w:r>
      <w:r w:rsidR="004329BA" w:rsidRPr="00030CC0">
        <w:rPr>
          <w:color w:val="000000"/>
          <w:lang w:val="ro-RO"/>
        </w:rPr>
        <w:t xml:space="preserve"> cu privire la viitorul Europei.</w:t>
      </w:r>
    </w:p>
    <w:p w:rsidR="004329BA" w:rsidRPr="00030CC0" w:rsidRDefault="00030CC0" w:rsidP="00030CC0">
      <w:pPr>
        <w:pStyle w:val="NormalWeb"/>
        <w:shd w:val="clear" w:color="auto" w:fill="FFFFFF"/>
        <w:spacing w:before="0" w:beforeAutospacing="0" w:after="300" w:afterAutospacing="0" w:line="390" w:lineRule="atLeast"/>
        <w:jc w:val="both"/>
        <w:rPr>
          <w:color w:val="000000"/>
          <w:lang w:val="ro-RO"/>
        </w:rPr>
      </w:pPr>
      <w:r w:rsidRPr="00030CC0">
        <w:rPr>
          <w:color w:val="000000"/>
          <w:lang w:val="ro-RO"/>
        </w:rPr>
        <w:t xml:space="preserve">Astfel, </w:t>
      </w:r>
      <w:r w:rsidRPr="00030CC0">
        <w:rPr>
          <w:b/>
          <w:color w:val="000000"/>
          <w:lang w:val="ro-RO"/>
        </w:rPr>
        <w:t>EYE2021</w:t>
      </w:r>
      <w:r w:rsidR="004329BA" w:rsidRPr="00030CC0">
        <w:rPr>
          <w:color w:val="000000"/>
          <w:lang w:val="ro-RO"/>
        </w:rPr>
        <w:t xml:space="preserve"> reprezintă o oportunitate unică pentru tinerii cu vârste cuprinse între 16 și 30 de ani de a interacționa, față în față și online</w:t>
      </w:r>
      <w:r w:rsidR="008D7ADD" w:rsidRPr="00030CC0">
        <w:rPr>
          <w:color w:val="000000"/>
          <w:lang w:val="ro-RO"/>
        </w:rPr>
        <w:t>, și de a face schimb de idei și viziuni cu experți</w:t>
      </w:r>
      <w:r w:rsidR="004B3021">
        <w:rPr>
          <w:color w:val="000000"/>
          <w:lang w:val="ro-RO"/>
        </w:rPr>
        <w:t xml:space="preserve"> și</w:t>
      </w:r>
      <w:r w:rsidR="008D7ADD" w:rsidRPr="00030CC0">
        <w:rPr>
          <w:color w:val="000000"/>
          <w:lang w:val="ro-RO"/>
        </w:rPr>
        <w:t xml:space="preserve"> activiști, </w:t>
      </w:r>
      <w:r w:rsidR="004B3021">
        <w:rPr>
          <w:color w:val="000000"/>
          <w:lang w:val="ro-RO"/>
        </w:rPr>
        <w:t xml:space="preserve">cu </w:t>
      </w:r>
      <w:r w:rsidR="008D7ADD" w:rsidRPr="00030CC0">
        <w:rPr>
          <w:color w:val="000000"/>
          <w:lang w:val="ro-RO"/>
        </w:rPr>
        <w:t xml:space="preserve">formatori de </w:t>
      </w:r>
      <w:r w:rsidR="004B3021">
        <w:rPr>
          <w:color w:val="000000"/>
          <w:lang w:val="ro-RO"/>
        </w:rPr>
        <w:t xml:space="preserve">opinie și cu </w:t>
      </w:r>
      <w:r w:rsidR="008D7ADD" w:rsidRPr="00030CC0">
        <w:rPr>
          <w:color w:val="000000"/>
          <w:lang w:val="ro-RO"/>
        </w:rPr>
        <w:t xml:space="preserve">persoane cu putere de decizie în chiar inima democrației europene. </w:t>
      </w:r>
    </w:p>
    <w:p w:rsidR="00196DF6" w:rsidRDefault="00030CC0" w:rsidP="00030CC0">
      <w:pPr>
        <w:pStyle w:val="NormalWeb"/>
        <w:shd w:val="clear" w:color="auto" w:fill="FFFFFF"/>
        <w:spacing w:after="300" w:line="390" w:lineRule="atLeast"/>
        <w:jc w:val="both"/>
        <w:rPr>
          <w:color w:val="000000"/>
          <w:lang w:val="ro-RO"/>
        </w:rPr>
      </w:pPr>
      <w:r w:rsidRPr="00030CC0">
        <w:rPr>
          <w:color w:val="000000"/>
          <w:lang w:val="ro-RO"/>
        </w:rPr>
        <w:t xml:space="preserve">EYE2021 este cel mai important eveniment de consultare a tinerilor din cadrul Conferinței asupra Viitorului Europei. Astfel, pornind cu luna mai a anului 2021 și </w:t>
      </w:r>
      <w:r w:rsidR="000040C7">
        <w:rPr>
          <w:color w:val="000000"/>
          <w:lang w:val="ro-RO"/>
        </w:rPr>
        <w:t>cu</w:t>
      </w:r>
      <w:r w:rsidRPr="00030CC0">
        <w:rPr>
          <w:color w:val="000000"/>
          <w:lang w:val="ro-RO"/>
        </w:rPr>
        <w:t xml:space="preserve"> sprijinul asociațiilor de tineri din întreaga </w:t>
      </w:r>
      <w:proofErr w:type="spellStart"/>
      <w:r w:rsidRPr="00030CC0">
        <w:rPr>
          <w:color w:val="000000"/>
          <w:lang w:val="ro-RO"/>
        </w:rPr>
        <w:t>Europă</w:t>
      </w:r>
      <w:proofErr w:type="spellEnd"/>
      <w:r w:rsidRPr="00030CC0">
        <w:rPr>
          <w:color w:val="000000"/>
          <w:lang w:val="ro-RO"/>
        </w:rPr>
        <w:t xml:space="preserve">, ideile tinerilor cu privire la viitorul Europei au fost adunate și centralizate pe platforma online </w:t>
      </w:r>
      <w:hyperlink r:id="rId6" w:history="1">
        <w:r w:rsidRPr="00030CC0">
          <w:rPr>
            <w:rStyle w:val="Hyperlink"/>
            <w:b/>
            <w:lang w:val="ro-RO"/>
          </w:rPr>
          <w:t>youthideas.eu</w:t>
        </w:r>
      </w:hyperlink>
      <w:r w:rsidRPr="00030CC0">
        <w:rPr>
          <w:color w:val="000000"/>
          <w:lang w:val="ro-RO"/>
        </w:rPr>
        <w:t xml:space="preserve">. </w:t>
      </w:r>
    </w:p>
    <w:p w:rsidR="00030CC0" w:rsidRPr="00030CC0" w:rsidRDefault="00196DF6" w:rsidP="00030CC0">
      <w:pPr>
        <w:pStyle w:val="NormalWeb"/>
        <w:shd w:val="clear" w:color="auto" w:fill="FFFFFF"/>
        <w:spacing w:after="300" w:line="390" w:lineRule="atLeast"/>
        <w:jc w:val="both"/>
        <w:rPr>
          <w:color w:val="000000"/>
          <w:lang w:val="ro-RO"/>
        </w:rPr>
      </w:pPr>
      <w:r>
        <w:rPr>
          <w:color w:val="000000"/>
          <w:lang w:val="ro-RO"/>
        </w:rPr>
        <w:t>P</w:t>
      </w:r>
      <w:r w:rsidR="00030CC0" w:rsidRPr="00030CC0">
        <w:rPr>
          <w:color w:val="000000"/>
          <w:lang w:val="ro-RO"/>
        </w:rPr>
        <w:t>articipanții la EYE2021 vor avea oportunitatea de a dezbate toate aceste idei în cadrul unor ateliere dedicate</w:t>
      </w:r>
      <w:r>
        <w:rPr>
          <w:color w:val="000000"/>
          <w:lang w:val="ro-RO"/>
        </w:rPr>
        <w:t>,</w:t>
      </w:r>
      <w:r w:rsidR="00030CC0" w:rsidRPr="00030CC0">
        <w:rPr>
          <w:color w:val="000000"/>
          <w:lang w:val="ro-RO"/>
        </w:rPr>
        <w:t xml:space="preserve"> </w:t>
      </w:r>
      <w:r>
        <w:rPr>
          <w:color w:val="000000"/>
          <w:lang w:val="ro-RO"/>
        </w:rPr>
        <w:t>iar</w:t>
      </w:r>
      <w:r w:rsidR="00030CC0" w:rsidRPr="00030CC0">
        <w:rPr>
          <w:color w:val="000000"/>
          <w:lang w:val="ro-RO"/>
        </w:rPr>
        <w:t xml:space="preserve"> după un vot public, ideile vor fi incluse într-un raport care va fi prezentat membrilor conferinței, urmând să intre în dezbatere.</w:t>
      </w:r>
    </w:p>
    <w:sectPr w:rsidR="00030CC0" w:rsidRPr="00030C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BA"/>
    <w:rsid w:val="000040C7"/>
    <w:rsid w:val="00030CC0"/>
    <w:rsid w:val="00196DF6"/>
    <w:rsid w:val="004329BA"/>
    <w:rsid w:val="00437293"/>
    <w:rsid w:val="004531EC"/>
    <w:rsid w:val="004B3021"/>
    <w:rsid w:val="0052042B"/>
    <w:rsid w:val="007B2408"/>
    <w:rsid w:val="008D7ADD"/>
    <w:rsid w:val="00F2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63E17-11DA-486F-BEAC-3B9B282E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9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29BA"/>
    <w:rPr>
      <w:b/>
      <w:bCs/>
    </w:rPr>
  </w:style>
  <w:style w:type="character" w:styleId="Hyperlink">
    <w:name w:val="Hyperlink"/>
    <w:basedOn w:val="DefaultParagraphFont"/>
    <w:uiPriority w:val="99"/>
    <w:unhideWhenUsed/>
    <w:rsid w:val="004329BA"/>
    <w:rPr>
      <w:color w:val="0000FF"/>
      <w:u w:val="single"/>
    </w:rPr>
  </w:style>
  <w:style w:type="character" w:styleId="FollowedHyperlink">
    <w:name w:val="FollowedHyperlink"/>
    <w:basedOn w:val="DefaultParagraphFont"/>
    <w:uiPriority w:val="99"/>
    <w:semiHidden/>
    <w:unhideWhenUsed/>
    <w:rsid w:val="00437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708201">
      <w:bodyDiv w:val="1"/>
      <w:marLeft w:val="0"/>
      <w:marRight w:val="0"/>
      <w:marTop w:val="0"/>
      <w:marBottom w:val="0"/>
      <w:divBdr>
        <w:top w:val="none" w:sz="0" w:space="0" w:color="auto"/>
        <w:left w:val="none" w:sz="0" w:space="0" w:color="auto"/>
        <w:bottom w:val="none" w:sz="0" w:space="0" w:color="auto"/>
        <w:right w:val="none" w:sz="0" w:space="0" w:color="auto"/>
      </w:divBdr>
    </w:div>
    <w:div w:id="1963342728">
      <w:bodyDiv w:val="1"/>
      <w:marLeft w:val="0"/>
      <w:marRight w:val="0"/>
      <w:marTop w:val="0"/>
      <w:marBottom w:val="0"/>
      <w:divBdr>
        <w:top w:val="none" w:sz="0" w:space="0" w:color="auto"/>
        <w:left w:val="none" w:sz="0" w:space="0" w:color="auto"/>
        <w:bottom w:val="none" w:sz="0" w:space="0" w:color="auto"/>
        <w:right w:val="none" w:sz="0" w:space="0" w:color="auto"/>
      </w:divBdr>
      <w:divsChild>
        <w:div w:id="2061585277">
          <w:marLeft w:val="0"/>
          <w:marRight w:val="0"/>
          <w:marTop w:val="0"/>
          <w:marBottom w:val="0"/>
          <w:divBdr>
            <w:top w:val="none" w:sz="0" w:space="0" w:color="auto"/>
            <w:left w:val="none" w:sz="0" w:space="0" w:color="auto"/>
            <w:bottom w:val="none" w:sz="0" w:space="0" w:color="auto"/>
            <w:right w:val="none" w:sz="0" w:space="0" w:color="auto"/>
          </w:divBdr>
        </w:div>
        <w:div w:id="239292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hideas.eu/" TargetMode="External"/><Relationship Id="rId5" Type="http://schemas.openxmlformats.org/officeDocument/2006/relationships/hyperlink" Target="https://european-youth-event.europarl.europa.eu/" TargetMode="External"/><Relationship Id="rId4" Type="http://schemas.openxmlformats.org/officeDocument/2006/relationships/hyperlink" Target="https://forms.gle/YFD8AkEZFrqXPifL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7</cp:revision>
  <dcterms:created xsi:type="dcterms:W3CDTF">2021-08-10T09:53:00Z</dcterms:created>
  <dcterms:modified xsi:type="dcterms:W3CDTF">2021-08-10T10:47:00Z</dcterms:modified>
</cp:coreProperties>
</file>