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FB049" w14:textId="77777777" w:rsidR="004126E4" w:rsidRPr="00B13EF5" w:rsidRDefault="004126E4" w:rsidP="004126E4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  <w:r w:rsidRPr="00B13EF5">
        <w:rPr>
          <w:rFonts w:cstheme="minorHAnsi"/>
          <w:b/>
          <w:bCs/>
          <w:sz w:val="24"/>
          <w:szCs w:val="24"/>
          <w:lang w:val="ro-RO"/>
        </w:rPr>
        <w:t xml:space="preserve">Facultatea de Chimie a UB îi invită pe pasionații de știință să </w:t>
      </w:r>
      <w:r w:rsidRPr="00B13EF5">
        <w:rPr>
          <w:rFonts w:cstheme="minorHAnsi"/>
          <w:b/>
          <w:bCs/>
          <w:sz w:val="24"/>
          <w:szCs w:val="24"/>
        </w:rPr>
        <w:t>„</w:t>
      </w:r>
      <w:r w:rsidRPr="00B13EF5">
        <w:rPr>
          <w:rFonts w:cstheme="minorHAnsi"/>
          <w:b/>
          <w:bCs/>
          <w:sz w:val="24"/>
          <w:szCs w:val="24"/>
          <w:lang w:val="ro-RO"/>
        </w:rPr>
        <w:t>îmbrace” halatul de cercetător la Noaptea Cercetătorilor Europeni 2021</w:t>
      </w:r>
    </w:p>
    <w:p w14:paraId="663AA108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724098CE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33330787" w14:textId="77777777" w:rsidR="004126E4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  <w:r w:rsidRPr="00BC2CF2">
        <w:rPr>
          <w:rFonts w:cstheme="minorHAnsi"/>
          <w:b/>
          <w:bCs/>
          <w:sz w:val="24"/>
          <w:szCs w:val="24"/>
          <w:lang w:val="ro-RO"/>
        </w:rPr>
        <w:t>În perioada 24-25 septembrie 2021</w:t>
      </w:r>
      <w:r w:rsidRPr="00B676B1">
        <w:rPr>
          <w:rFonts w:cstheme="minorHAnsi"/>
          <w:bCs/>
          <w:sz w:val="24"/>
          <w:szCs w:val="24"/>
          <w:lang w:val="ro-RO"/>
        </w:rPr>
        <w:t xml:space="preserve">, studenții și cadrele didactice ale </w:t>
      </w:r>
      <w:r w:rsidRPr="00BC2CF2">
        <w:rPr>
          <w:rFonts w:cstheme="minorHAnsi"/>
          <w:b/>
          <w:bCs/>
          <w:sz w:val="24"/>
          <w:szCs w:val="24"/>
          <w:lang w:val="ro-RO"/>
        </w:rPr>
        <w:t>Facultății de Chimie  a Universității din București</w:t>
      </w:r>
      <w:r w:rsidRPr="00B676B1">
        <w:rPr>
          <w:rFonts w:cstheme="minorHAnsi"/>
          <w:bCs/>
          <w:sz w:val="24"/>
          <w:szCs w:val="24"/>
          <w:lang w:val="ro-RO"/>
        </w:rPr>
        <w:t xml:space="preserve"> îi invită pe copii și </w:t>
      </w:r>
      <w:r>
        <w:rPr>
          <w:rFonts w:cstheme="minorHAnsi"/>
          <w:bCs/>
          <w:sz w:val="24"/>
          <w:szCs w:val="24"/>
          <w:lang w:val="ro-RO"/>
        </w:rPr>
        <w:t xml:space="preserve">pe </w:t>
      </w:r>
      <w:r w:rsidRPr="00B676B1">
        <w:rPr>
          <w:rFonts w:cstheme="minorHAnsi"/>
          <w:bCs/>
          <w:sz w:val="24"/>
          <w:szCs w:val="24"/>
          <w:lang w:val="ro-RO"/>
        </w:rPr>
        <w:t>adulți să descopere tainele chimiei prin activități științifice și educative</w:t>
      </w:r>
      <w:r>
        <w:rPr>
          <w:rFonts w:cstheme="minorHAnsi"/>
          <w:bCs/>
          <w:sz w:val="24"/>
          <w:szCs w:val="24"/>
          <w:lang w:val="ro-RO"/>
        </w:rPr>
        <w:t>,</w:t>
      </w:r>
      <w:r w:rsidRPr="00B676B1">
        <w:rPr>
          <w:rFonts w:cstheme="minorHAnsi"/>
          <w:bCs/>
          <w:sz w:val="24"/>
          <w:szCs w:val="24"/>
          <w:lang w:val="ro-RO"/>
        </w:rPr>
        <w:t xml:space="preserve"> cu ocazia </w:t>
      </w:r>
      <w:r w:rsidRPr="00BC2CF2">
        <w:rPr>
          <w:rFonts w:cstheme="minorHAnsi"/>
          <w:b/>
          <w:bCs/>
          <w:sz w:val="24"/>
          <w:szCs w:val="24"/>
          <w:lang w:val="ro-RO"/>
        </w:rPr>
        <w:t>Nopții Cercetătorilor Europeni 2021</w:t>
      </w:r>
      <w:r w:rsidRPr="00B676B1">
        <w:rPr>
          <w:rFonts w:cstheme="minorHAnsi"/>
          <w:bCs/>
          <w:sz w:val="24"/>
          <w:szCs w:val="24"/>
          <w:lang w:val="ro-RO"/>
        </w:rPr>
        <w:t xml:space="preserve">. </w:t>
      </w:r>
    </w:p>
    <w:p w14:paraId="47B4A713" w14:textId="77777777" w:rsidR="004126E4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787A665B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  <w:r w:rsidRPr="00B676B1">
        <w:rPr>
          <w:rFonts w:cstheme="minorHAnsi"/>
          <w:bCs/>
          <w:sz w:val="24"/>
          <w:szCs w:val="24"/>
          <w:lang w:val="ro-RO"/>
        </w:rPr>
        <w:t>Scopul experimentelor este de a face chimia ușor de înțeles, plăcută, de a le stârni participanților curiozitatea și interesul pentru știință, de a le oferi posibilitatea să afle informații noi</w:t>
      </w:r>
      <w:r>
        <w:rPr>
          <w:rFonts w:cstheme="minorHAnsi"/>
          <w:bCs/>
          <w:sz w:val="24"/>
          <w:szCs w:val="24"/>
          <w:lang w:val="ro-RO"/>
        </w:rPr>
        <w:t xml:space="preserve">, </w:t>
      </w:r>
      <w:r w:rsidRPr="00B676B1">
        <w:rPr>
          <w:rFonts w:cstheme="minorHAnsi"/>
          <w:bCs/>
          <w:sz w:val="24"/>
          <w:szCs w:val="24"/>
          <w:lang w:val="ro-RO"/>
        </w:rPr>
        <w:t>să înțeleagă implicațiile activității de cercetare în domeniul chimiei</w:t>
      </w:r>
      <w:r>
        <w:rPr>
          <w:rFonts w:cstheme="minorHAnsi"/>
          <w:bCs/>
          <w:sz w:val="24"/>
          <w:szCs w:val="24"/>
          <w:lang w:val="ro-RO"/>
        </w:rPr>
        <w:t xml:space="preserve"> și să ofere </w:t>
      </w:r>
      <w:r w:rsidRPr="00B676B1">
        <w:rPr>
          <w:rFonts w:cstheme="minorHAnsi"/>
          <w:sz w:val="24"/>
          <w:szCs w:val="24"/>
          <w:lang w:val="ro-RO"/>
        </w:rPr>
        <w:t>oportunitatea de a vedea că totul este chimie</w:t>
      </w:r>
    </w:p>
    <w:p w14:paraId="0AB5A4D4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7580FE8D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676B1">
        <w:rPr>
          <w:rFonts w:cstheme="minorHAnsi"/>
          <w:sz w:val="24"/>
          <w:szCs w:val="24"/>
          <w:lang w:val="ro-RO"/>
        </w:rPr>
        <w:t xml:space="preserve">Noaptea Cercetătorilor Europeni 2021 este evenimentul </w:t>
      </w:r>
      <w:r>
        <w:rPr>
          <w:rFonts w:cstheme="minorHAnsi"/>
          <w:sz w:val="24"/>
          <w:szCs w:val="24"/>
          <w:lang w:val="ro-RO"/>
        </w:rPr>
        <w:t>anual prin care vizitatorii au</w:t>
      </w:r>
      <w:r w:rsidRPr="00B676B1">
        <w:rPr>
          <w:rFonts w:cstheme="minorHAnsi"/>
          <w:sz w:val="24"/>
          <w:szCs w:val="24"/>
          <w:lang w:val="ro-RO"/>
        </w:rPr>
        <w:t xml:space="preserve"> ocazia de a lua parte la </w:t>
      </w:r>
      <w:r w:rsidRPr="00B676B1">
        <w:rPr>
          <w:rFonts w:cstheme="minorHAnsi"/>
          <w:color w:val="000000" w:themeColor="text1"/>
          <w:sz w:val="24"/>
          <w:szCs w:val="24"/>
          <w:lang w:val="ro-RO"/>
        </w:rPr>
        <w:t>activități științifice ce combină educația cu divertismentul, organizându-se expoziții, experimente în care publicul este implicat activ, conferințe, prezentări, jocuri și concursuri.</w:t>
      </w:r>
    </w:p>
    <w:p w14:paraId="70B2677F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07397225" w14:textId="608D5520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  <w:r w:rsidRPr="00B676B1">
        <w:rPr>
          <w:rFonts w:cstheme="minorHAnsi"/>
          <w:bCs/>
          <w:sz w:val="24"/>
          <w:szCs w:val="24"/>
          <w:lang w:val="ro-RO"/>
        </w:rPr>
        <w:t xml:space="preserve">În București, prima zi a evenimentului, </w:t>
      </w:r>
      <w:r w:rsidRPr="00BC2CF2">
        <w:rPr>
          <w:rFonts w:cstheme="minorHAnsi"/>
          <w:b/>
          <w:bCs/>
          <w:sz w:val="24"/>
          <w:szCs w:val="24"/>
          <w:lang w:val="ro-RO"/>
        </w:rPr>
        <w:t>24 septembrie 2021</w:t>
      </w:r>
      <w:r w:rsidRPr="00B676B1">
        <w:rPr>
          <w:rFonts w:cstheme="minorHAnsi"/>
          <w:bCs/>
          <w:sz w:val="24"/>
          <w:szCs w:val="24"/>
          <w:lang w:val="ro-RO"/>
        </w:rPr>
        <w:t xml:space="preserve">, are loc în format fizic, între orele 16:00 și 21:00, la </w:t>
      </w:r>
      <w:r w:rsidRPr="00BC2CF2">
        <w:rPr>
          <w:rFonts w:cstheme="minorHAnsi"/>
          <w:b/>
          <w:bCs/>
          <w:sz w:val="24"/>
          <w:szCs w:val="24"/>
          <w:lang w:val="ro-RO"/>
        </w:rPr>
        <w:t>Casa Oamenilor de Știință</w:t>
      </w:r>
      <w:r w:rsidRPr="00B676B1">
        <w:rPr>
          <w:rFonts w:cstheme="minorHAnsi"/>
          <w:bCs/>
          <w:sz w:val="24"/>
          <w:szCs w:val="24"/>
          <w:lang w:val="ro-RO"/>
        </w:rPr>
        <w:t xml:space="preserve"> </w:t>
      </w:r>
      <w:r>
        <w:rPr>
          <w:rFonts w:cstheme="minorHAnsi"/>
          <w:bCs/>
          <w:sz w:val="24"/>
          <w:szCs w:val="24"/>
          <w:lang w:val="ro-RO"/>
        </w:rPr>
        <w:t>(</w:t>
      </w:r>
      <w:r w:rsidRPr="00B676B1">
        <w:rPr>
          <w:rFonts w:cstheme="minorHAnsi"/>
          <w:bCs/>
          <w:sz w:val="24"/>
          <w:szCs w:val="24"/>
          <w:lang w:val="ro-RO"/>
        </w:rPr>
        <w:t>Piața Alexandru Lahovari</w:t>
      </w:r>
      <w:r>
        <w:rPr>
          <w:rFonts w:cstheme="minorHAnsi"/>
          <w:bCs/>
          <w:sz w:val="24"/>
          <w:szCs w:val="24"/>
          <w:lang w:val="ro-RO"/>
        </w:rPr>
        <w:t>), n</w:t>
      </w:r>
      <w:r w:rsidRPr="00B676B1">
        <w:rPr>
          <w:rFonts w:cstheme="minorHAnsi"/>
          <w:bCs/>
          <w:sz w:val="24"/>
          <w:szCs w:val="24"/>
          <w:lang w:val="ro-RO"/>
        </w:rPr>
        <w:t>r. 9, iar activitățile celei de-a doua zi</w:t>
      </w:r>
      <w:r>
        <w:rPr>
          <w:rFonts w:cstheme="minorHAnsi"/>
          <w:bCs/>
          <w:sz w:val="24"/>
          <w:szCs w:val="24"/>
          <w:lang w:val="ro-RO"/>
        </w:rPr>
        <w:t xml:space="preserve">, </w:t>
      </w:r>
      <w:r w:rsidRPr="00B676B1">
        <w:rPr>
          <w:rFonts w:cstheme="minorHAnsi"/>
          <w:bCs/>
          <w:sz w:val="24"/>
          <w:szCs w:val="24"/>
          <w:lang w:val="ro-RO"/>
        </w:rPr>
        <w:t>25 septembrie 2021</w:t>
      </w:r>
      <w:r>
        <w:rPr>
          <w:rFonts w:cstheme="minorHAnsi"/>
          <w:bCs/>
          <w:sz w:val="24"/>
          <w:szCs w:val="24"/>
          <w:lang w:val="ro-RO"/>
        </w:rPr>
        <w:t>,</w:t>
      </w:r>
      <w:r w:rsidRPr="00B676B1">
        <w:rPr>
          <w:rFonts w:cstheme="minorHAnsi"/>
          <w:bCs/>
          <w:sz w:val="24"/>
          <w:szCs w:val="24"/>
          <w:lang w:val="ro-RO"/>
        </w:rPr>
        <w:t xml:space="preserve"> </w:t>
      </w:r>
      <w:r>
        <w:rPr>
          <w:rFonts w:cstheme="minorHAnsi"/>
          <w:bCs/>
          <w:sz w:val="24"/>
          <w:szCs w:val="24"/>
          <w:lang w:val="ro-RO"/>
        </w:rPr>
        <w:t>se mută în</w:t>
      </w:r>
      <w:r w:rsidRPr="00B676B1">
        <w:rPr>
          <w:rFonts w:cstheme="minorHAnsi"/>
          <w:bCs/>
          <w:sz w:val="24"/>
          <w:szCs w:val="24"/>
          <w:lang w:val="ro-RO"/>
        </w:rPr>
        <w:t xml:space="preserve"> </w:t>
      </w:r>
      <w:hyperlink r:id="rId5" w:history="1">
        <w:r w:rsidRPr="00B13EF5">
          <w:rPr>
            <w:rStyle w:val="Hyperlink"/>
            <w:rFonts w:cstheme="minorHAnsi"/>
            <w:b/>
            <w:bCs/>
            <w:sz w:val="24"/>
            <w:szCs w:val="24"/>
            <w:lang w:val="ro-RO"/>
          </w:rPr>
          <w:t>online</w:t>
        </w:r>
      </w:hyperlink>
      <w:r>
        <w:rPr>
          <w:rFonts w:cstheme="minorHAnsi"/>
          <w:bCs/>
          <w:sz w:val="24"/>
          <w:szCs w:val="24"/>
          <w:lang w:val="ro-RO"/>
        </w:rPr>
        <w:t xml:space="preserve"> și sunt transmise </w:t>
      </w:r>
      <w:r w:rsidRPr="00B676B1">
        <w:rPr>
          <w:rFonts w:cstheme="minorHAnsi"/>
          <w:color w:val="000000" w:themeColor="text1"/>
          <w:sz w:val="24"/>
          <w:szCs w:val="24"/>
          <w:lang w:val="ro-RO"/>
        </w:rPr>
        <w:t xml:space="preserve">pe </w:t>
      </w:r>
      <w:r>
        <w:rPr>
          <w:rFonts w:cstheme="minorHAnsi"/>
          <w:color w:val="000000" w:themeColor="text1"/>
          <w:sz w:val="24"/>
          <w:szCs w:val="24"/>
          <w:lang w:val="ro-RO"/>
        </w:rPr>
        <w:t xml:space="preserve">pagina de </w:t>
      </w:r>
      <w:hyperlink r:id="rId6" w:history="1">
        <w:proofErr w:type="spellStart"/>
        <w:r w:rsidRPr="00514217">
          <w:rPr>
            <w:rStyle w:val="Hyperlink"/>
            <w:rFonts w:cstheme="minorHAnsi"/>
            <w:b/>
            <w:sz w:val="24"/>
            <w:szCs w:val="24"/>
            <w:lang w:val="ro-RO"/>
          </w:rPr>
          <w:t>F</w:t>
        </w:r>
        <w:r w:rsidRPr="00514217">
          <w:rPr>
            <w:rStyle w:val="Hyperlink"/>
            <w:rFonts w:cstheme="minorHAnsi"/>
            <w:b/>
            <w:sz w:val="24"/>
            <w:szCs w:val="24"/>
            <w:lang w:val="ro-RO"/>
          </w:rPr>
          <w:t>a</w:t>
        </w:r>
        <w:r w:rsidRPr="00514217">
          <w:rPr>
            <w:rStyle w:val="Hyperlink"/>
            <w:rFonts w:cstheme="minorHAnsi"/>
            <w:b/>
            <w:sz w:val="24"/>
            <w:szCs w:val="24"/>
            <w:lang w:val="ro-RO"/>
          </w:rPr>
          <w:t>cebook</w:t>
        </w:r>
        <w:proofErr w:type="spellEnd"/>
        <w:r w:rsidRPr="00514217">
          <w:rPr>
            <w:rStyle w:val="Hyperlink"/>
            <w:rFonts w:cstheme="minorHAnsi"/>
            <w:b/>
            <w:sz w:val="24"/>
            <w:szCs w:val="24"/>
            <w:lang w:val="ro-RO"/>
          </w:rPr>
          <w:t xml:space="preserve"> a evenimentului</w:t>
        </w:r>
      </w:hyperlink>
      <w:bookmarkStart w:id="0" w:name="_GoBack"/>
      <w:bookmarkEnd w:id="0"/>
      <w:r>
        <w:rPr>
          <w:rFonts w:cstheme="minorHAnsi"/>
          <w:color w:val="000000" w:themeColor="text1"/>
          <w:sz w:val="24"/>
          <w:szCs w:val="24"/>
          <w:lang w:val="ro-RO"/>
        </w:rPr>
        <w:t>,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B676B1">
        <w:rPr>
          <w:rFonts w:cstheme="minorHAnsi"/>
          <w:bCs/>
          <w:sz w:val="24"/>
          <w:szCs w:val="24"/>
          <w:lang w:val="ro-RO"/>
        </w:rPr>
        <w:t xml:space="preserve">între orele </w:t>
      </w:r>
      <w:r>
        <w:rPr>
          <w:rFonts w:cstheme="minorHAnsi"/>
          <w:bCs/>
          <w:sz w:val="24"/>
          <w:szCs w:val="24"/>
          <w:lang w:val="ro-RO"/>
        </w:rPr>
        <w:t>12:</w:t>
      </w:r>
      <w:r w:rsidRPr="00B676B1">
        <w:rPr>
          <w:rFonts w:cstheme="minorHAnsi"/>
          <w:bCs/>
          <w:sz w:val="24"/>
          <w:szCs w:val="24"/>
          <w:lang w:val="ro-RO"/>
        </w:rPr>
        <w:t>00 și 20:00.</w:t>
      </w:r>
      <w:r w:rsidRPr="00B676B1">
        <w:rPr>
          <w:rFonts w:cstheme="minorHAnsi"/>
          <w:color w:val="000000" w:themeColor="text1"/>
          <w:sz w:val="24"/>
          <w:szCs w:val="24"/>
          <w:lang w:val="ro-RO"/>
        </w:rPr>
        <w:t xml:space="preserve"> Știința intră în casele publicului, printr-o colecție de ateliere reprezentative tuturor orașelor organizatoare din țară, vizitatorii având ocazia să interacționeze cu cercetătorii într-o manieră relaxantă și educativă.</w:t>
      </w:r>
    </w:p>
    <w:p w14:paraId="41DCA46C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489C98CD" w14:textId="2B85741E" w:rsidR="004126E4" w:rsidRPr="00B676B1" w:rsidRDefault="004126E4" w:rsidP="004126E4">
      <w:p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B87EDF">
        <w:rPr>
          <w:rFonts w:cstheme="minorHAnsi"/>
          <w:b/>
          <w:sz w:val="24"/>
          <w:szCs w:val="24"/>
          <w:lang w:val="ro-RO"/>
        </w:rPr>
        <w:t xml:space="preserve">Condițiile de acces sunt publicate </w:t>
      </w:r>
      <w:hyperlink r:id="rId7" w:history="1">
        <w:r w:rsidRPr="00B87EDF">
          <w:rPr>
            <w:rStyle w:val="Hyperlink"/>
            <w:rFonts w:cstheme="minorHAnsi"/>
            <w:b/>
            <w:sz w:val="24"/>
            <w:szCs w:val="24"/>
            <w:lang w:val="ro-RO"/>
          </w:rPr>
          <w:t>aici</w:t>
        </w:r>
      </w:hyperlink>
      <w:r>
        <w:rPr>
          <w:rFonts w:cstheme="minorHAnsi"/>
          <w:sz w:val="24"/>
          <w:szCs w:val="24"/>
          <w:lang w:val="ro-RO"/>
        </w:rPr>
        <w:t>, iar detalii complete cu privire la evenimentele organizate de toate instituțiile participante la ediția din 2021 a Nopții Cercetătorilor Europeni pot fi consultate</w:t>
      </w:r>
      <w:r w:rsidRPr="00B676B1">
        <w:rPr>
          <w:rFonts w:cstheme="minorHAnsi"/>
          <w:sz w:val="24"/>
          <w:szCs w:val="24"/>
          <w:lang w:val="ro-RO"/>
        </w:rPr>
        <w:t xml:space="preserve"> </w:t>
      </w:r>
      <w:hyperlink r:id="rId8" w:history="1">
        <w:r w:rsidRPr="00806133">
          <w:rPr>
            <w:rStyle w:val="Hyperlink"/>
            <w:rFonts w:cstheme="minorHAnsi"/>
            <w:b/>
            <w:sz w:val="24"/>
            <w:szCs w:val="24"/>
            <w:lang w:val="ro-RO"/>
          </w:rPr>
          <w:t>aic</w:t>
        </w:r>
        <w:r w:rsidRPr="00806133">
          <w:rPr>
            <w:rStyle w:val="Hyperlink"/>
            <w:rFonts w:cstheme="minorHAnsi"/>
            <w:b/>
            <w:sz w:val="24"/>
            <w:szCs w:val="24"/>
            <w:lang w:val="ro-RO"/>
          </w:rPr>
          <w:t>i</w:t>
        </w:r>
      </w:hyperlink>
      <w:r w:rsidRPr="00B676B1">
        <w:rPr>
          <w:rFonts w:cstheme="minorHAnsi"/>
          <w:sz w:val="24"/>
          <w:szCs w:val="24"/>
          <w:lang w:val="ro-RO"/>
        </w:rPr>
        <w:t>.</w:t>
      </w:r>
    </w:p>
    <w:p w14:paraId="3A9EDAF2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bCs/>
          <w:sz w:val="24"/>
          <w:szCs w:val="24"/>
          <w:lang w:val="ro-RO"/>
        </w:rPr>
      </w:pPr>
    </w:p>
    <w:p w14:paraId="7B425405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BC2CF2">
        <w:rPr>
          <w:rFonts w:cstheme="minorHAnsi"/>
          <w:b/>
          <w:sz w:val="24"/>
          <w:szCs w:val="24"/>
          <w:lang w:val="ro-RO"/>
        </w:rPr>
        <w:t xml:space="preserve">Noaptea Cercetătorilor Europeni se înscrie în seria acțiunilor Marie </w:t>
      </w:r>
      <w:proofErr w:type="spellStart"/>
      <w:r w:rsidRPr="00BC2CF2">
        <w:rPr>
          <w:rFonts w:cstheme="minorHAnsi"/>
          <w:b/>
          <w:sz w:val="24"/>
          <w:szCs w:val="24"/>
          <w:lang w:val="ro-RO"/>
        </w:rPr>
        <w:t>Skłodowska-Curie</w:t>
      </w:r>
      <w:proofErr w:type="spellEnd"/>
      <w:r w:rsidRPr="00B676B1">
        <w:rPr>
          <w:rFonts w:cstheme="minorHAnsi"/>
          <w:sz w:val="24"/>
          <w:szCs w:val="24"/>
          <w:lang w:val="ro-RO"/>
        </w:rPr>
        <w:t xml:space="preserve">, fiind un eveniment ce a atras până acum peste </w:t>
      </w:r>
      <w:r>
        <w:rPr>
          <w:rFonts w:cstheme="minorHAnsi"/>
          <w:sz w:val="24"/>
          <w:szCs w:val="24"/>
          <w:lang w:val="ro-RO"/>
        </w:rPr>
        <w:t>două</w:t>
      </w:r>
      <w:r w:rsidRPr="00B676B1">
        <w:rPr>
          <w:rFonts w:cstheme="minorHAnsi"/>
          <w:sz w:val="24"/>
          <w:szCs w:val="24"/>
          <w:lang w:val="ro-RO"/>
        </w:rPr>
        <w:t xml:space="preserve"> milioane de vizitatori, reușind să inspire următoarele generații de cercetători. Evenimentul oferă oamenilor de știință șansa de a intra în directă legătură cu publicul, iar vizitatorilor ocazia de a descoperi universul științei și oamenii din spatele experimentelor. </w:t>
      </w:r>
    </w:p>
    <w:p w14:paraId="3A9E496A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65733C40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10DB4DCD" w14:textId="77777777" w:rsidR="004126E4" w:rsidRPr="00B676B1" w:rsidRDefault="004126E4" w:rsidP="004126E4">
      <w:p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09E246B1" w14:textId="77777777" w:rsidR="00D967A9" w:rsidRPr="004126E4" w:rsidRDefault="00D967A9" w:rsidP="004126E4"/>
    <w:sectPr w:rsidR="00D967A9" w:rsidRPr="004126E4" w:rsidSect="00D9570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95"/>
    <w:rsid w:val="001A1F44"/>
    <w:rsid w:val="001A6024"/>
    <w:rsid w:val="002165EC"/>
    <w:rsid w:val="00244F11"/>
    <w:rsid w:val="00252B58"/>
    <w:rsid w:val="002B179E"/>
    <w:rsid w:val="002C2CC7"/>
    <w:rsid w:val="002C589B"/>
    <w:rsid w:val="0035635F"/>
    <w:rsid w:val="00356B1D"/>
    <w:rsid w:val="003C4098"/>
    <w:rsid w:val="003E3BA1"/>
    <w:rsid w:val="00407C83"/>
    <w:rsid w:val="004126E4"/>
    <w:rsid w:val="0042293D"/>
    <w:rsid w:val="0043721E"/>
    <w:rsid w:val="004620B2"/>
    <w:rsid w:val="004D2495"/>
    <w:rsid w:val="005034B7"/>
    <w:rsid w:val="00514217"/>
    <w:rsid w:val="00516C4F"/>
    <w:rsid w:val="00553B94"/>
    <w:rsid w:val="00564C73"/>
    <w:rsid w:val="0067251B"/>
    <w:rsid w:val="0067490D"/>
    <w:rsid w:val="006C0250"/>
    <w:rsid w:val="006D17E7"/>
    <w:rsid w:val="00723ABD"/>
    <w:rsid w:val="007306CF"/>
    <w:rsid w:val="00770263"/>
    <w:rsid w:val="00806133"/>
    <w:rsid w:val="00817658"/>
    <w:rsid w:val="00897025"/>
    <w:rsid w:val="008F07A3"/>
    <w:rsid w:val="00994E83"/>
    <w:rsid w:val="00A317AC"/>
    <w:rsid w:val="00AE293A"/>
    <w:rsid w:val="00AF5F8E"/>
    <w:rsid w:val="00B43CCC"/>
    <w:rsid w:val="00B676B1"/>
    <w:rsid w:val="00B80E9C"/>
    <w:rsid w:val="00B85588"/>
    <w:rsid w:val="00B87EDF"/>
    <w:rsid w:val="00BA16CD"/>
    <w:rsid w:val="00BB0E2B"/>
    <w:rsid w:val="00BC2CF2"/>
    <w:rsid w:val="00BC759B"/>
    <w:rsid w:val="00C453E9"/>
    <w:rsid w:val="00C95D88"/>
    <w:rsid w:val="00D3427F"/>
    <w:rsid w:val="00D95709"/>
    <w:rsid w:val="00D967A9"/>
    <w:rsid w:val="00E07A25"/>
    <w:rsid w:val="00E83E23"/>
    <w:rsid w:val="00F8391B"/>
    <w:rsid w:val="00FB5811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5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E3BA1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E3BA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723ABD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3ABD"/>
    <w:rPr>
      <w:rFonts w:ascii="Tahoma" w:hAnsi="Tahoma" w:cs="Tahoma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4620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E3BA1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E3BA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723ABD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3ABD"/>
    <w:rPr>
      <w:rFonts w:ascii="Tahoma" w:hAnsi="Tahoma" w:cs="Tahoma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462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09/Agenda-evenimentului-Noaptea-Cercetatorilor-Europeni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NoapteaCercetatorilorEurope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oapteaCercetatorilorEuropeni/" TargetMode="External"/><Relationship Id="rId5" Type="http://schemas.openxmlformats.org/officeDocument/2006/relationships/hyperlink" Target="https://www.facebook.com/NoapteaCercetatorilorEuropen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Irimia</dc:creator>
  <cp:lastModifiedBy>Mihai Cristian Stirbu</cp:lastModifiedBy>
  <cp:revision>25</cp:revision>
  <cp:lastPrinted>2021-09-24T09:34:00Z</cp:lastPrinted>
  <dcterms:created xsi:type="dcterms:W3CDTF">2021-09-24T06:21:00Z</dcterms:created>
  <dcterms:modified xsi:type="dcterms:W3CDTF">2021-09-24T11:14:00Z</dcterms:modified>
</cp:coreProperties>
</file>