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4FE" w:rsidRPr="00425738" w:rsidRDefault="00917B12" w:rsidP="00917B12">
      <w:pPr>
        <w:jc w:val="center"/>
        <w:rPr>
          <w:rFonts w:cstheme="minorHAnsi"/>
          <w:b/>
          <w:sz w:val="40"/>
          <w:szCs w:val="40"/>
        </w:rPr>
      </w:pPr>
      <w:r w:rsidRPr="00425738">
        <w:rPr>
          <w:rFonts w:cstheme="minorHAnsi"/>
          <w:b/>
          <w:sz w:val="40"/>
          <w:szCs w:val="40"/>
        </w:rPr>
        <w:t>UNIVERSITATEA DIN BUCUREȘTI</w:t>
      </w:r>
    </w:p>
    <w:p w:rsidR="00917B12" w:rsidRPr="009371A8" w:rsidRDefault="00917B12" w:rsidP="00917B12">
      <w:pPr>
        <w:jc w:val="center"/>
        <w:rPr>
          <w:rFonts w:cstheme="minorHAnsi"/>
          <w:b/>
          <w:sz w:val="28"/>
          <w:szCs w:val="28"/>
        </w:rPr>
      </w:pPr>
    </w:p>
    <w:p w:rsidR="00917B12" w:rsidRPr="009371A8" w:rsidRDefault="00917B12" w:rsidP="00917B12">
      <w:pPr>
        <w:ind w:left="4320" w:firstLine="720"/>
        <w:jc w:val="center"/>
        <w:rPr>
          <w:rFonts w:cstheme="minorHAnsi"/>
          <w:b/>
          <w:sz w:val="28"/>
          <w:szCs w:val="28"/>
        </w:rPr>
      </w:pPr>
      <w:r w:rsidRPr="009371A8">
        <w:rPr>
          <w:rFonts w:cstheme="minorHAnsi"/>
          <w:b/>
          <w:sz w:val="28"/>
          <w:szCs w:val="28"/>
        </w:rPr>
        <w:t>APROBAT</w:t>
      </w:r>
    </w:p>
    <w:p w:rsidR="00917B12" w:rsidRPr="009371A8" w:rsidRDefault="00917B12" w:rsidP="00917B12">
      <w:pPr>
        <w:ind w:left="4320" w:firstLine="720"/>
        <w:jc w:val="center"/>
        <w:rPr>
          <w:rFonts w:cstheme="minorHAnsi"/>
          <w:b/>
          <w:sz w:val="28"/>
          <w:szCs w:val="28"/>
        </w:rPr>
      </w:pPr>
      <w:r w:rsidRPr="009371A8">
        <w:rPr>
          <w:rFonts w:cstheme="minorHAnsi"/>
          <w:b/>
          <w:sz w:val="28"/>
          <w:szCs w:val="28"/>
        </w:rPr>
        <w:t xml:space="preserve">în ședința Senatului din </w:t>
      </w:r>
      <w:r w:rsidR="005614CB">
        <w:rPr>
          <w:rFonts w:cstheme="minorHAnsi"/>
          <w:b/>
          <w:sz w:val="28"/>
          <w:szCs w:val="28"/>
        </w:rPr>
        <w:t>07.12.2011</w:t>
      </w:r>
    </w:p>
    <w:p w:rsidR="00917B12" w:rsidRPr="009371A8" w:rsidRDefault="00917B12" w:rsidP="00917B12">
      <w:pPr>
        <w:ind w:left="4320" w:firstLine="720"/>
        <w:jc w:val="center"/>
        <w:rPr>
          <w:rFonts w:cstheme="minorHAnsi"/>
          <w:b/>
          <w:sz w:val="28"/>
          <w:szCs w:val="28"/>
        </w:rPr>
      </w:pPr>
    </w:p>
    <w:p w:rsidR="00917B12" w:rsidRPr="009371A8" w:rsidRDefault="00917B12" w:rsidP="00917B12">
      <w:pPr>
        <w:ind w:left="4320" w:firstLine="720"/>
        <w:jc w:val="center"/>
        <w:rPr>
          <w:rFonts w:cstheme="minorHAnsi"/>
          <w:b/>
          <w:sz w:val="28"/>
          <w:szCs w:val="28"/>
        </w:rPr>
      </w:pPr>
    </w:p>
    <w:p w:rsidR="00917B12" w:rsidRDefault="00917B12" w:rsidP="00917B12">
      <w:pPr>
        <w:ind w:left="4320" w:firstLine="720"/>
        <w:jc w:val="center"/>
        <w:rPr>
          <w:rFonts w:cstheme="minorHAnsi"/>
          <w:b/>
          <w:sz w:val="28"/>
          <w:szCs w:val="28"/>
        </w:rPr>
      </w:pPr>
    </w:p>
    <w:p w:rsidR="000D04A1" w:rsidRDefault="000D04A1" w:rsidP="00917B12">
      <w:pPr>
        <w:ind w:left="4320" w:firstLine="720"/>
        <w:jc w:val="center"/>
        <w:rPr>
          <w:rFonts w:cstheme="minorHAnsi"/>
          <w:b/>
          <w:sz w:val="28"/>
          <w:szCs w:val="28"/>
        </w:rPr>
      </w:pPr>
    </w:p>
    <w:p w:rsidR="000D04A1" w:rsidRPr="009371A8" w:rsidRDefault="000D04A1" w:rsidP="00917B12">
      <w:pPr>
        <w:ind w:left="4320" w:firstLine="720"/>
        <w:jc w:val="center"/>
        <w:rPr>
          <w:rFonts w:cstheme="minorHAnsi"/>
          <w:b/>
          <w:sz w:val="28"/>
          <w:szCs w:val="28"/>
        </w:rPr>
      </w:pPr>
    </w:p>
    <w:p w:rsidR="00917B12" w:rsidRPr="009371A8" w:rsidRDefault="00917B12" w:rsidP="00917B12">
      <w:pPr>
        <w:jc w:val="center"/>
        <w:rPr>
          <w:rFonts w:cstheme="minorHAnsi"/>
          <w:b/>
          <w:sz w:val="72"/>
          <w:szCs w:val="72"/>
        </w:rPr>
      </w:pPr>
      <w:r w:rsidRPr="009371A8">
        <w:rPr>
          <w:rFonts w:cstheme="minorHAnsi"/>
          <w:b/>
          <w:sz w:val="72"/>
          <w:szCs w:val="72"/>
        </w:rPr>
        <w:t>R</w:t>
      </w:r>
      <w:r w:rsidR="00425738">
        <w:rPr>
          <w:rFonts w:cstheme="minorHAnsi"/>
          <w:b/>
          <w:sz w:val="72"/>
          <w:szCs w:val="72"/>
        </w:rPr>
        <w:t xml:space="preserve"> </w:t>
      </w:r>
      <w:r w:rsidRPr="009371A8">
        <w:rPr>
          <w:rFonts w:cstheme="minorHAnsi"/>
          <w:b/>
          <w:sz w:val="72"/>
          <w:szCs w:val="72"/>
        </w:rPr>
        <w:t>E</w:t>
      </w:r>
      <w:r w:rsidR="00425738">
        <w:rPr>
          <w:rFonts w:cstheme="minorHAnsi"/>
          <w:b/>
          <w:sz w:val="72"/>
          <w:szCs w:val="72"/>
        </w:rPr>
        <w:t xml:space="preserve"> </w:t>
      </w:r>
      <w:r w:rsidRPr="009371A8">
        <w:rPr>
          <w:rFonts w:cstheme="minorHAnsi"/>
          <w:b/>
          <w:sz w:val="72"/>
          <w:szCs w:val="72"/>
        </w:rPr>
        <w:t>G</w:t>
      </w:r>
      <w:r w:rsidR="00425738">
        <w:rPr>
          <w:rFonts w:cstheme="minorHAnsi"/>
          <w:b/>
          <w:sz w:val="72"/>
          <w:szCs w:val="72"/>
        </w:rPr>
        <w:t xml:space="preserve"> </w:t>
      </w:r>
      <w:r w:rsidRPr="009371A8">
        <w:rPr>
          <w:rFonts w:cstheme="minorHAnsi"/>
          <w:b/>
          <w:sz w:val="72"/>
          <w:szCs w:val="72"/>
        </w:rPr>
        <w:t>U</w:t>
      </w:r>
      <w:r w:rsidR="00425738">
        <w:rPr>
          <w:rFonts w:cstheme="minorHAnsi"/>
          <w:b/>
          <w:sz w:val="72"/>
          <w:szCs w:val="72"/>
        </w:rPr>
        <w:t xml:space="preserve"> </w:t>
      </w:r>
      <w:r w:rsidRPr="009371A8">
        <w:rPr>
          <w:rFonts w:cstheme="minorHAnsi"/>
          <w:b/>
          <w:sz w:val="72"/>
          <w:szCs w:val="72"/>
        </w:rPr>
        <w:t>L</w:t>
      </w:r>
      <w:r w:rsidR="00425738">
        <w:rPr>
          <w:rFonts w:cstheme="minorHAnsi"/>
          <w:b/>
          <w:sz w:val="72"/>
          <w:szCs w:val="72"/>
        </w:rPr>
        <w:t xml:space="preserve"> </w:t>
      </w:r>
      <w:r w:rsidRPr="009371A8">
        <w:rPr>
          <w:rFonts w:cstheme="minorHAnsi"/>
          <w:b/>
          <w:sz w:val="72"/>
          <w:szCs w:val="72"/>
        </w:rPr>
        <w:t>A</w:t>
      </w:r>
      <w:r w:rsidR="00425738">
        <w:rPr>
          <w:rFonts w:cstheme="minorHAnsi"/>
          <w:b/>
          <w:sz w:val="72"/>
          <w:szCs w:val="72"/>
        </w:rPr>
        <w:t xml:space="preserve"> </w:t>
      </w:r>
      <w:r w:rsidRPr="009371A8">
        <w:rPr>
          <w:rFonts w:cstheme="minorHAnsi"/>
          <w:b/>
          <w:sz w:val="72"/>
          <w:szCs w:val="72"/>
        </w:rPr>
        <w:t>M</w:t>
      </w:r>
      <w:r w:rsidR="00425738">
        <w:rPr>
          <w:rFonts w:cstheme="minorHAnsi"/>
          <w:b/>
          <w:sz w:val="72"/>
          <w:szCs w:val="72"/>
        </w:rPr>
        <w:t xml:space="preserve"> </w:t>
      </w:r>
      <w:r w:rsidRPr="009371A8">
        <w:rPr>
          <w:rFonts w:cstheme="minorHAnsi"/>
          <w:b/>
          <w:sz w:val="72"/>
          <w:szCs w:val="72"/>
        </w:rPr>
        <w:t>E</w:t>
      </w:r>
      <w:r w:rsidR="00425738">
        <w:rPr>
          <w:rFonts w:cstheme="minorHAnsi"/>
          <w:b/>
          <w:sz w:val="72"/>
          <w:szCs w:val="72"/>
        </w:rPr>
        <w:t xml:space="preserve"> </w:t>
      </w:r>
      <w:r w:rsidRPr="009371A8">
        <w:rPr>
          <w:rFonts w:cstheme="minorHAnsi"/>
          <w:b/>
          <w:sz w:val="72"/>
          <w:szCs w:val="72"/>
        </w:rPr>
        <w:t>N</w:t>
      </w:r>
      <w:r w:rsidR="00425738">
        <w:rPr>
          <w:rFonts w:cstheme="minorHAnsi"/>
          <w:b/>
          <w:sz w:val="72"/>
          <w:szCs w:val="72"/>
        </w:rPr>
        <w:t xml:space="preserve"> </w:t>
      </w:r>
      <w:r w:rsidRPr="009371A8">
        <w:rPr>
          <w:rFonts w:cstheme="minorHAnsi"/>
          <w:b/>
          <w:sz w:val="72"/>
          <w:szCs w:val="72"/>
        </w:rPr>
        <w:t>T</w:t>
      </w:r>
    </w:p>
    <w:p w:rsidR="00917B12" w:rsidRPr="009371A8" w:rsidRDefault="00917B12" w:rsidP="00917B12">
      <w:pPr>
        <w:spacing w:after="0" w:line="360" w:lineRule="auto"/>
        <w:jc w:val="center"/>
        <w:rPr>
          <w:rFonts w:cstheme="minorHAnsi"/>
          <w:b/>
          <w:sz w:val="32"/>
          <w:szCs w:val="32"/>
        </w:rPr>
      </w:pPr>
      <w:r w:rsidRPr="009371A8">
        <w:rPr>
          <w:rFonts w:cstheme="minorHAnsi"/>
          <w:b/>
          <w:sz w:val="32"/>
          <w:szCs w:val="32"/>
        </w:rPr>
        <w:t>PRIVIND</w:t>
      </w:r>
    </w:p>
    <w:p w:rsidR="00917B12" w:rsidRPr="009371A8" w:rsidRDefault="00917B12" w:rsidP="00917B12">
      <w:pPr>
        <w:spacing w:after="0" w:line="360" w:lineRule="auto"/>
        <w:jc w:val="center"/>
        <w:rPr>
          <w:rFonts w:cstheme="minorHAnsi"/>
          <w:b/>
          <w:sz w:val="32"/>
          <w:szCs w:val="32"/>
        </w:rPr>
      </w:pPr>
      <w:r w:rsidRPr="009371A8">
        <w:rPr>
          <w:rFonts w:cstheme="minorHAnsi"/>
          <w:b/>
          <w:sz w:val="32"/>
          <w:szCs w:val="32"/>
        </w:rPr>
        <w:t xml:space="preserve">ORGANIZAREA ȘI DESFĂȘURAREA CONCURSULUI </w:t>
      </w:r>
    </w:p>
    <w:p w:rsidR="00917B12" w:rsidRPr="009371A8" w:rsidRDefault="00917B12" w:rsidP="00917B12">
      <w:pPr>
        <w:spacing w:after="0" w:line="360" w:lineRule="auto"/>
        <w:jc w:val="center"/>
        <w:rPr>
          <w:rFonts w:cstheme="minorHAnsi"/>
          <w:b/>
          <w:sz w:val="32"/>
          <w:szCs w:val="32"/>
        </w:rPr>
      </w:pPr>
      <w:r w:rsidRPr="009371A8">
        <w:rPr>
          <w:rFonts w:cstheme="minorHAnsi"/>
          <w:b/>
          <w:sz w:val="32"/>
          <w:szCs w:val="32"/>
        </w:rPr>
        <w:t>DE OCUPARE A UNUI POST VACANT SAU TEMPORAR VACANT DIDACTIC AUXILIAR ȘI NEDIDACTIC</w:t>
      </w:r>
    </w:p>
    <w:p w:rsidR="00293B89" w:rsidRPr="009371A8" w:rsidRDefault="00293B89" w:rsidP="00917B12">
      <w:pPr>
        <w:spacing w:after="0" w:line="360" w:lineRule="auto"/>
        <w:jc w:val="center"/>
        <w:rPr>
          <w:rFonts w:cstheme="minorHAnsi"/>
          <w:b/>
          <w:sz w:val="32"/>
          <w:szCs w:val="32"/>
        </w:rPr>
      </w:pPr>
    </w:p>
    <w:p w:rsidR="00293B89" w:rsidRPr="009371A8" w:rsidRDefault="00293B89" w:rsidP="00917B12">
      <w:pPr>
        <w:spacing w:after="0" w:line="360" w:lineRule="auto"/>
        <w:jc w:val="center"/>
        <w:rPr>
          <w:rFonts w:cstheme="minorHAnsi"/>
          <w:b/>
          <w:sz w:val="32"/>
          <w:szCs w:val="32"/>
        </w:rPr>
      </w:pPr>
    </w:p>
    <w:p w:rsidR="00293B89" w:rsidRPr="009371A8" w:rsidRDefault="00293B89" w:rsidP="00917B12">
      <w:pPr>
        <w:spacing w:after="0" w:line="360" w:lineRule="auto"/>
        <w:jc w:val="center"/>
        <w:rPr>
          <w:rFonts w:cstheme="minorHAnsi"/>
          <w:b/>
          <w:sz w:val="32"/>
          <w:szCs w:val="32"/>
        </w:rPr>
      </w:pPr>
    </w:p>
    <w:p w:rsidR="00293B89" w:rsidRPr="009371A8" w:rsidRDefault="00293B89" w:rsidP="00917B12">
      <w:pPr>
        <w:spacing w:after="0" w:line="360" w:lineRule="auto"/>
        <w:jc w:val="center"/>
        <w:rPr>
          <w:rFonts w:cstheme="minorHAnsi"/>
          <w:b/>
          <w:sz w:val="32"/>
          <w:szCs w:val="32"/>
        </w:rPr>
      </w:pPr>
    </w:p>
    <w:p w:rsidR="00293B89" w:rsidRPr="009371A8" w:rsidRDefault="00293B89" w:rsidP="00917B12">
      <w:pPr>
        <w:spacing w:after="0" w:line="360" w:lineRule="auto"/>
        <w:jc w:val="center"/>
        <w:rPr>
          <w:rFonts w:cstheme="minorHAnsi"/>
          <w:b/>
          <w:sz w:val="32"/>
          <w:szCs w:val="32"/>
        </w:rPr>
      </w:pPr>
    </w:p>
    <w:p w:rsidR="00293B89" w:rsidRPr="009371A8" w:rsidRDefault="00293B89" w:rsidP="00917B12">
      <w:pPr>
        <w:spacing w:after="0" w:line="360" w:lineRule="auto"/>
        <w:jc w:val="center"/>
        <w:rPr>
          <w:rFonts w:cstheme="minorHAnsi"/>
          <w:b/>
          <w:sz w:val="32"/>
          <w:szCs w:val="32"/>
        </w:rPr>
      </w:pPr>
    </w:p>
    <w:p w:rsidR="00293B89" w:rsidRPr="009371A8" w:rsidRDefault="00293B89" w:rsidP="00917B12">
      <w:pPr>
        <w:spacing w:after="0" w:line="360" w:lineRule="auto"/>
        <w:jc w:val="center"/>
        <w:rPr>
          <w:rFonts w:cstheme="minorHAnsi"/>
          <w:b/>
          <w:sz w:val="32"/>
          <w:szCs w:val="32"/>
        </w:rPr>
      </w:pPr>
    </w:p>
    <w:p w:rsidR="00293B89" w:rsidRPr="009371A8" w:rsidRDefault="00293B89" w:rsidP="00917B12">
      <w:pPr>
        <w:spacing w:after="0" w:line="360" w:lineRule="auto"/>
        <w:jc w:val="center"/>
        <w:rPr>
          <w:rFonts w:cstheme="minorHAnsi"/>
          <w:b/>
          <w:sz w:val="32"/>
          <w:szCs w:val="32"/>
        </w:rPr>
      </w:pPr>
    </w:p>
    <w:p w:rsidR="00293B89" w:rsidRPr="009371A8" w:rsidRDefault="00293B89" w:rsidP="00917B12">
      <w:pPr>
        <w:spacing w:after="0" w:line="360" w:lineRule="auto"/>
        <w:jc w:val="center"/>
        <w:rPr>
          <w:rFonts w:cstheme="minorHAnsi"/>
          <w:b/>
          <w:sz w:val="32"/>
          <w:szCs w:val="32"/>
        </w:rPr>
      </w:pPr>
    </w:p>
    <w:p w:rsidR="00293B89" w:rsidRPr="009371A8" w:rsidRDefault="00293B89" w:rsidP="00917B12">
      <w:pPr>
        <w:spacing w:after="0" w:line="360" w:lineRule="auto"/>
        <w:jc w:val="center"/>
        <w:rPr>
          <w:rFonts w:cstheme="minorHAnsi"/>
          <w:b/>
          <w:sz w:val="32"/>
          <w:szCs w:val="32"/>
        </w:rPr>
      </w:pPr>
    </w:p>
    <w:p w:rsidR="00293B89" w:rsidRPr="009371A8" w:rsidRDefault="00293B89" w:rsidP="00293B89">
      <w:pPr>
        <w:spacing w:after="0" w:line="360" w:lineRule="auto"/>
        <w:rPr>
          <w:rFonts w:cstheme="minorHAnsi"/>
          <w:b/>
          <w:sz w:val="32"/>
          <w:szCs w:val="32"/>
        </w:rPr>
      </w:pPr>
    </w:p>
    <w:p w:rsidR="000B77F7" w:rsidRPr="009371A8" w:rsidRDefault="000B77F7" w:rsidP="008E506A">
      <w:pPr>
        <w:spacing w:after="0" w:line="360" w:lineRule="auto"/>
        <w:jc w:val="center"/>
        <w:rPr>
          <w:rFonts w:cstheme="minorHAnsi"/>
          <w:b/>
          <w:sz w:val="32"/>
          <w:szCs w:val="32"/>
        </w:rPr>
      </w:pPr>
    </w:p>
    <w:p w:rsidR="008E506A" w:rsidRDefault="008E506A" w:rsidP="00425738">
      <w:pPr>
        <w:jc w:val="center"/>
        <w:rPr>
          <w:rFonts w:cstheme="minorHAnsi"/>
          <w:b/>
          <w:sz w:val="48"/>
          <w:szCs w:val="48"/>
        </w:rPr>
      </w:pPr>
    </w:p>
    <w:p w:rsidR="00BC0EFC" w:rsidRDefault="00425738" w:rsidP="00425738">
      <w:pPr>
        <w:jc w:val="center"/>
        <w:rPr>
          <w:rFonts w:cstheme="minorHAnsi"/>
          <w:b/>
          <w:sz w:val="48"/>
          <w:szCs w:val="48"/>
        </w:rPr>
      </w:pPr>
      <w:r w:rsidRPr="00425738">
        <w:rPr>
          <w:rFonts w:cstheme="minorHAnsi"/>
          <w:b/>
          <w:sz w:val="48"/>
          <w:szCs w:val="48"/>
        </w:rPr>
        <w:t>CUPRINS</w:t>
      </w:r>
    </w:p>
    <w:p w:rsidR="00425738" w:rsidRDefault="00425738" w:rsidP="00425738">
      <w:pPr>
        <w:jc w:val="both"/>
        <w:rPr>
          <w:rFonts w:cstheme="minorHAnsi"/>
          <w:b/>
          <w:sz w:val="28"/>
          <w:szCs w:val="28"/>
        </w:rPr>
      </w:pPr>
    </w:p>
    <w:p w:rsidR="00425738" w:rsidRDefault="00425738" w:rsidP="00425738">
      <w:pPr>
        <w:jc w:val="both"/>
        <w:rPr>
          <w:rFonts w:cstheme="minorHAnsi"/>
          <w:b/>
          <w:sz w:val="28"/>
          <w:szCs w:val="28"/>
        </w:rPr>
      </w:pPr>
    </w:p>
    <w:p w:rsidR="00425738" w:rsidRDefault="00425738" w:rsidP="00425738">
      <w:pPr>
        <w:spacing w:after="0" w:line="360" w:lineRule="auto"/>
        <w:jc w:val="both"/>
        <w:rPr>
          <w:rFonts w:cstheme="minorHAnsi"/>
          <w:b/>
          <w:i/>
          <w:sz w:val="28"/>
          <w:szCs w:val="28"/>
        </w:rPr>
      </w:pPr>
      <w:r>
        <w:rPr>
          <w:rFonts w:cstheme="minorHAnsi"/>
          <w:b/>
          <w:i/>
          <w:sz w:val="28"/>
          <w:szCs w:val="28"/>
        </w:rPr>
        <w:t>Dispoziții generale: a</w:t>
      </w:r>
      <w:r w:rsidR="00712723">
        <w:rPr>
          <w:rFonts w:cstheme="minorHAnsi"/>
          <w:b/>
          <w:i/>
          <w:sz w:val="28"/>
          <w:szCs w:val="28"/>
        </w:rPr>
        <w:t xml:space="preserve">rt. </w:t>
      </w:r>
      <w:proofErr w:type="gramStart"/>
      <w:r w:rsidR="00712723">
        <w:rPr>
          <w:rFonts w:cstheme="minorHAnsi"/>
          <w:b/>
          <w:i/>
          <w:sz w:val="28"/>
          <w:szCs w:val="28"/>
        </w:rPr>
        <w:t>1 …………………………………………………………………</w:t>
      </w:r>
      <w:r w:rsidR="003F7669">
        <w:rPr>
          <w:rFonts w:cstheme="minorHAnsi"/>
          <w:b/>
          <w:i/>
          <w:sz w:val="28"/>
          <w:szCs w:val="28"/>
        </w:rPr>
        <w:t>…....</w:t>
      </w:r>
      <w:r>
        <w:rPr>
          <w:rFonts w:cstheme="minorHAnsi"/>
          <w:b/>
          <w:i/>
          <w:sz w:val="28"/>
          <w:szCs w:val="28"/>
        </w:rPr>
        <w:t>.pag.</w:t>
      </w:r>
      <w:proofErr w:type="gramEnd"/>
      <w:r>
        <w:rPr>
          <w:rFonts w:cstheme="minorHAnsi"/>
          <w:b/>
          <w:i/>
          <w:sz w:val="28"/>
          <w:szCs w:val="28"/>
        </w:rPr>
        <w:t xml:space="preserve"> 3</w:t>
      </w:r>
    </w:p>
    <w:p w:rsidR="00425738" w:rsidRDefault="00425738" w:rsidP="00425738">
      <w:pPr>
        <w:spacing w:after="0" w:line="240" w:lineRule="auto"/>
        <w:jc w:val="both"/>
        <w:rPr>
          <w:rFonts w:cstheme="minorHAnsi"/>
          <w:b/>
          <w:i/>
          <w:sz w:val="28"/>
          <w:szCs w:val="28"/>
        </w:rPr>
      </w:pPr>
      <w:r>
        <w:rPr>
          <w:rFonts w:cstheme="minorHAnsi"/>
          <w:b/>
          <w:i/>
          <w:sz w:val="28"/>
          <w:szCs w:val="28"/>
        </w:rPr>
        <w:t>Organizarea concursului de ocupare a unui post vacant sau</w:t>
      </w:r>
      <w:r w:rsidR="003F7669">
        <w:rPr>
          <w:rFonts w:cstheme="minorHAnsi"/>
          <w:b/>
          <w:i/>
          <w:sz w:val="28"/>
          <w:szCs w:val="28"/>
        </w:rPr>
        <w:t xml:space="preserve"> </w:t>
      </w:r>
      <w:r>
        <w:rPr>
          <w:rFonts w:cstheme="minorHAnsi"/>
          <w:b/>
          <w:i/>
          <w:sz w:val="28"/>
          <w:szCs w:val="28"/>
        </w:rPr>
        <w:t xml:space="preserve">temporar vacant: art. </w:t>
      </w:r>
      <w:r w:rsidR="00712723">
        <w:rPr>
          <w:rFonts w:cstheme="minorHAnsi"/>
          <w:b/>
          <w:i/>
          <w:sz w:val="28"/>
          <w:szCs w:val="28"/>
        </w:rPr>
        <w:t xml:space="preserve">2 - 3 </w:t>
      </w:r>
      <w:proofErr w:type="gramStart"/>
      <w:r w:rsidR="00712723">
        <w:rPr>
          <w:rFonts w:cstheme="minorHAnsi"/>
          <w:b/>
          <w:i/>
          <w:sz w:val="28"/>
          <w:szCs w:val="28"/>
        </w:rPr>
        <w:t>…………………………………………………………………</w:t>
      </w:r>
      <w:r>
        <w:rPr>
          <w:rFonts w:cstheme="minorHAnsi"/>
          <w:b/>
          <w:i/>
          <w:sz w:val="28"/>
          <w:szCs w:val="28"/>
        </w:rPr>
        <w:t>……</w:t>
      </w:r>
      <w:r w:rsidR="003F7669">
        <w:rPr>
          <w:rFonts w:cstheme="minorHAnsi"/>
          <w:b/>
          <w:i/>
          <w:sz w:val="28"/>
          <w:szCs w:val="28"/>
        </w:rPr>
        <w:t>..........</w:t>
      </w:r>
      <w:r w:rsidR="008740A8">
        <w:rPr>
          <w:rFonts w:cstheme="minorHAnsi"/>
          <w:b/>
          <w:i/>
          <w:sz w:val="28"/>
          <w:szCs w:val="28"/>
        </w:rPr>
        <w:t>…</w:t>
      </w:r>
      <w:r>
        <w:rPr>
          <w:rFonts w:cstheme="minorHAnsi"/>
          <w:b/>
          <w:i/>
          <w:sz w:val="28"/>
          <w:szCs w:val="28"/>
        </w:rPr>
        <w:t>…</w:t>
      </w:r>
      <w:r w:rsidR="003F7669">
        <w:rPr>
          <w:rFonts w:cstheme="minorHAnsi"/>
          <w:b/>
          <w:i/>
          <w:sz w:val="28"/>
          <w:szCs w:val="28"/>
        </w:rPr>
        <w:t>............</w:t>
      </w:r>
      <w:r>
        <w:rPr>
          <w:rFonts w:cstheme="minorHAnsi"/>
          <w:b/>
          <w:i/>
          <w:sz w:val="28"/>
          <w:szCs w:val="28"/>
        </w:rPr>
        <w:t>.</w:t>
      </w:r>
      <w:proofErr w:type="gramEnd"/>
      <w:r w:rsidR="003F7669">
        <w:rPr>
          <w:rFonts w:cstheme="minorHAnsi"/>
          <w:b/>
          <w:i/>
          <w:sz w:val="28"/>
          <w:szCs w:val="28"/>
        </w:rPr>
        <w:t xml:space="preserve">pag. </w:t>
      </w:r>
      <w:r>
        <w:rPr>
          <w:rFonts w:cstheme="minorHAnsi"/>
          <w:b/>
          <w:i/>
          <w:sz w:val="28"/>
          <w:szCs w:val="28"/>
        </w:rPr>
        <w:t>4</w:t>
      </w:r>
    </w:p>
    <w:p w:rsidR="00425738" w:rsidRDefault="00425738" w:rsidP="00425738">
      <w:pPr>
        <w:spacing w:after="0" w:line="240" w:lineRule="auto"/>
        <w:jc w:val="both"/>
        <w:rPr>
          <w:rFonts w:cstheme="minorHAnsi"/>
          <w:b/>
          <w:i/>
          <w:sz w:val="28"/>
          <w:szCs w:val="28"/>
        </w:rPr>
      </w:pPr>
    </w:p>
    <w:p w:rsidR="00425738" w:rsidRDefault="00425738" w:rsidP="00425738">
      <w:pPr>
        <w:spacing w:after="0" w:line="240" w:lineRule="auto"/>
        <w:jc w:val="both"/>
        <w:rPr>
          <w:rFonts w:cstheme="minorHAnsi"/>
          <w:b/>
          <w:i/>
          <w:sz w:val="28"/>
          <w:szCs w:val="28"/>
        </w:rPr>
      </w:pPr>
      <w:r>
        <w:rPr>
          <w:rFonts w:cstheme="minorHAnsi"/>
          <w:b/>
          <w:i/>
          <w:sz w:val="28"/>
          <w:szCs w:val="28"/>
        </w:rPr>
        <w:t>Înscrierea candidaților la concu</w:t>
      </w:r>
      <w:r w:rsidR="003F7669">
        <w:rPr>
          <w:rFonts w:cstheme="minorHAnsi"/>
          <w:b/>
          <w:i/>
          <w:sz w:val="28"/>
          <w:szCs w:val="28"/>
        </w:rPr>
        <w:t xml:space="preserve">rs: art. 4 - 7 ………………………………………....….pag. </w:t>
      </w:r>
      <w:r>
        <w:rPr>
          <w:rFonts w:cstheme="minorHAnsi"/>
          <w:b/>
          <w:i/>
          <w:sz w:val="28"/>
          <w:szCs w:val="28"/>
        </w:rPr>
        <w:t>5</w:t>
      </w:r>
    </w:p>
    <w:p w:rsidR="00425738" w:rsidRDefault="00425738" w:rsidP="00425738">
      <w:pPr>
        <w:spacing w:after="0" w:line="240" w:lineRule="auto"/>
        <w:jc w:val="both"/>
        <w:rPr>
          <w:rFonts w:cstheme="minorHAnsi"/>
          <w:b/>
          <w:i/>
          <w:sz w:val="28"/>
          <w:szCs w:val="28"/>
        </w:rPr>
      </w:pPr>
    </w:p>
    <w:p w:rsidR="00425738" w:rsidRDefault="00425738" w:rsidP="00425738">
      <w:pPr>
        <w:spacing w:after="0" w:line="240" w:lineRule="auto"/>
        <w:jc w:val="both"/>
        <w:rPr>
          <w:rFonts w:cstheme="minorHAnsi"/>
          <w:b/>
          <w:i/>
          <w:sz w:val="28"/>
          <w:szCs w:val="28"/>
        </w:rPr>
      </w:pPr>
      <w:r>
        <w:rPr>
          <w:rFonts w:cstheme="minorHAnsi"/>
          <w:b/>
          <w:i/>
          <w:sz w:val="28"/>
          <w:szCs w:val="28"/>
        </w:rPr>
        <w:t>Comisiile de concurs și Comisiile de soluționare a contestațiilor: art. 8 – 14 …</w:t>
      </w:r>
      <w:r w:rsidR="008740A8">
        <w:rPr>
          <w:rFonts w:cstheme="minorHAnsi"/>
          <w:b/>
          <w:i/>
          <w:sz w:val="28"/>
          <w:szCs w:val="28"/>
        </w:rPr>
        <w:t>.</w:t>
      </w:r>
      <w:r>
        <w:rPr>
          <w:rFonts w:cstheme="minorHAnsi"/>
          <w:b/>
          <w:i/>
          <w:sz w:val="28"/>
          <w:szCs w:val="28"/>
        </w:rPr>
        <w:t>….</w:t>
      </w:r>
      <w:r w:rsidR="003F7669">
        <w:rPr>
          <w:rFonts w:cstheme="minorHAnsi"/>
          <w:b/>
          <w:i/>
          <w:sz w:val="28"/>
          <w:szCs w:val="28"/>
        </w:rPr>
        <w:t xml:space="preserve"> ..................................................................................................................pag. </w:t>
      </w:r>
      <w:r>
        <w:rPr>
          <w:rFonts w:cstheme="minorHAnsi"/>
          <w:b/>
          <w:i/>
          <w:sz w:val="28"/>
          <w:szCs w:val="28"/>
        </w:rPr>
        <w:t>6</w:t>
      </w:r>
    </w:p>
    <w:p w:rsidR="00425738" w:rsidRDefault="00425738" w:rsidP="00425738">
      <w:pPr>
        <w:spacing w:after="0" w:line="240" w:lineRule="auto"/>
        <w:jc w:val="both"/>
        <w:rPr>
          <w:rFonts w:cstheme="minorHAnsi"/>
          <w:b/>
          <w:i/>
          <w:sz w:val="28"/>
          <w:szCs w:val="28"/>
        </w:rPr>
      </w:pPr>
    </w:p>
    <w:p w:rsidR="00425738" w:rsidRDefault="00425738" w:rsidP="00425738">
      <w:pPr>
        <w:spacing w:after="0" w:line="240" w:lineRule="auto"/>
        <w:jc w:val="both"/>
        <w:rPr>
          <w:rFonts w:cstheme="minorHAnsi"/>
          <w:b/>
          <w:i/>
          <w:sz w:val="28"/>
          <w:szCs w:val="28"/>
        </w:rPr>
      </w:pPr>
      <w:r>
        <w:rPr>
          <w:rFonts w:cstheme="minorHAnsi"/>
          <w:b/>
          <w:i/>
          <w:sz w:val="28"/>
          <w:szCs w:val="28"/>
        </w:rPr>
        <w:t>Selecția dosarelor: art. 1</w:t>
      </w:r>
      <w:r w:rsidR="003F7669">
        <w:rPr>
          <w:rFonts w:cstheme="minorHAnsi"/>
          <w:b/>
          <w:i/>
          <w:sz w:val="28"/>
          <w:szCs w:val="28"/>
        </w:rPr>
        <w:t>5 - 16 ……………………………………………………………</w:t>
      </w:r>
      <w:r>
        <w:rPr>
          <w:rFonts w:cstheme="minorHAnsi"/>
          <w:b/>
          <w:i/>
          <w:sz w:val="28"/>
          <w:szCs w:val="28"/>
        </w:rPr>
        <w:t>…</w:t>
      </w:r>
      <w:r w:rsidR="003F7669">
        <w:rPr>
          <w:rFonts w:cstheme="minorHAnsi"/>
          <w:b/>
          <w:i/>
          <w:sz w:val="28"/>
          <w:szCs w:val="28"/>
        </w:rPr>
        <w:t>..</w:t>
      </w:r>
      <w:r>
        <w:rPr>
          <w:rFonts w:cstheme="minorHAnsi"/>
          <w:b/>
          <w:i/>
          <w:sz w:val="28"/>
          <w:szCs w:val="28"/>
        </w:rPr>
        <w:t>.</w:t>
      </w:r>
      <w:r w:rsidR="003F7669">
        <w:rPr>
          <w:rFonts w:cstheme="minorHAnsi"/>
          <w:b/>
          <w:i/>
          <w:sz w:val="28"/>
          <w:szCs w:val="28"/>
        </w:rPr>
        <w:t xml:space="preserve">pag. </w:t>
      </w:r>
      <w:r>
        <w:rPr>
          <w:rFonts w:cstheme="minorHAnsi"/>
          <w:b/>
          <w:i/>
          <w:sz w:val="28"/>
          <w:szCs w:val="28"/>
        </w:rPr>
        <w:t>8</w:t>
      </w:r>
    </w:p>
    <w:p w:rsidR="00425738" w:rsidRDefault="00425738" w:rsidP="00425738">
      <w:pPr>
        <w:spacing w:after="0" w:line="240" w:lineRule="auto"/>
        <w:jc w:val="both"/>
        <w:rPr>
          <w:rFonts w:cstheme="minorHAnsi"/>
          <w:b/>
          <w:i/>
          <w:sz w:val="28"/>
          <w:szCs w:val="28"/>
        </w:rPr>
      </w:pPr>
    </w:p>
    <w:p w:rsidR="00425738" w:rsidRDefault="00075D5E" w:rsidP="00425738">
      <w:pPr>
        <w:spacing w:after="0" w:line="240" w:lineRule="auto"/>
        <w:jc w:val="both"/>
        <w:rPr>
          <w:rFonts w:cstheme="minorHAnsi"/>
          <w:b/>
          <w:i/>
          <w:sz w:val="28"/>
          <w:szCs w:val="28"/>
        </w:rPr>
      </w:pPr>
      <w:r>
        <w:rPr>
          <w:rFonts w:cstheme="minorHAnsi"/>
          <w:b/>
          <w:i/>
          <w:sz w:val="28"/>
          <w:szCs w:val="28"/>
        </w:rPr>
        <w:t xml:space="preserve">Desfășurarea concursului: art. </w:t>
      </w:r>
      <w:r w:rsidR="003F7669">
        <w:rPr>
          <w:rFonts w:cstheme="minorHAnsi"/>
          <w:b/>
          <w:i/>
          <w:sz w:val="28"/>
          <w:szCs w:val="28"/>
        </w:rPr>
        <w:t>17 - 19 …………………………………………………….</w:t>
      </w:r>
      <w:r>
        <w:rPr>
          <w:rFonts w:cstheme="minorHAnsi"/>
          <w:b/>
          <w:i/>
          <w:sz w:val="28"/>
          <w:szCs w:val="28"/>
        </w:rPr>
        <w:t>.</w:t>
      </w:r>
      <w:r w:rsidR="003F7669">
        <w:rPr>
          <w:rFonts w:cstheme="minorHAnsi"/>
          <w:b/>
          <w:i/>
          <w:sz w:val="28"/>
          <w:szCs w:val="28"/>
        </w:rPr>
        <w:t xml:space="preserve">pag. </w:t>
      </w:r>
      <w:r>
        <w:rPr>
          <w:rFonts w:cstheme="minorHAnsi"/>
          <w:b/>
          <w:i/>
          <w:sz w:val="28"/>
          <w:szCs w:val="28"/>
        </w:rPr>
        <w:t>9</w:t>
      </w:r>
    </w:p>
    <w:p w:rsidR="00075D5E" w:rsidRDefault="00075D5E" w:rsidP="00425738">
      <w:pPr>
        <w:spacing w:after="0" w:line="240" w:lineRule="auto"/>
        <w:jc w:val="both"/>
        <w:rPr>
          <w:rFonts w:cstheme="minorHAnsi"/>
          <w:b/>
          <w:i/>
          <w:sz w:val="28"/>
          <w:szCs w:val="28"/>
        </w:rPr>
      </w:pPr>
    </w:p>
    <w:p w:rsidR="00075D5E" w:rsidRDefault="00EE1898" w:rsidP="00425738">
      <w:pPr>
        <w:spacing w:after="0" w:line="240" w:lineRule="auto"/>
        <w:jc w:val="both"/>
        <w:rPr>
          <w:rFonts w:cstheme="minorHAnsi"/>
          <w:b/>
          <w:i/>
          <w:sz w:val="28"/>
          <w:szCs w:val="28"/>
        </w:rPr>
      </w:pPr>
      <w:r>
        <w:rPr>
          <w:rFonts w:cstheme="minorHAnsi"/>
          <w:b/>
          <w:i/>
          <w:sz w:val="28"/>
          <w:szCs w:val="28"/>
        </w:rPr>
        <w:t>Comunicarea rezultatelor final</w:t>
      </w:r>
      <w:r w:rsidR="0017539C">
        <w:rPr>
          <w:rFonts w:cstheme="minorHAnsi"/>
          <w:b/>
          <w:i/>
          <w:sz w:val="28"/>
          <w:szCs w:val="28"/>
        </w:rPr>
        <w:t>e: art. 20 ………………………………………………..</w:t>
      </w:r>
      <w:bookmarkStart w:id="0" w:name="_GoBack"/>
      <w:bookmarkEnd w:id="0"/>
      <w:r w:rsidR="00712723">
        <w:rPr>
          <w:rFonts w:cstheme="minorHAnsi"/>
          <w:b/>
          <w:i/>
          <w:sz w:val="28"/>
          <w:szCs w:val="28"/>
        </w:rPr>
        <w:t>…</w:t>
      </w:r>
      <w:r w:rsidR="003F7669">
        <w:rPr>
          <w:rFonts w:cstheme="minorHAnsi"/>
          <w:b/>
          <w:i/>
          <w:sz w:val="28"/>
          <w:szCs w:val="28"/>
        </w:rPr>
        <w:t>pag</w:t>
      </w:r>
      <w:r>
        <w:rPr>
          <w:rFonts w:cstheme="minorHAnsi"/>
          <w:b/>
          <w:i/>
          <w:sz w:val="28"/>
          <w:szCs w:val="28"/>
        </w:rPr>
        <w:t>.9</w:t>
      </w:r>
    </w:p>
    <w:p w:rsidR="00EE1898" w:rsidRDefault="00EE1898" w:rsidP="00425738">
      <w:pPr>
        <w:spacing w:after="0" w:line="240" w:lineRule="auto"/>
        <w:jc w:val="both"/>
        <w:rPr>
          <w:rFonts w:cstheme="minorHAnsi"/>
          <w:b/>
          <w:i/>
          <w:sz w:val="28"/>
          <w:szCs w:val="28"/>
        </w:rPr>
      </w:pPr>
    </w:p>
    <w:p w:rsidR="00EE1898" w:rsidRDefault="00EE1898" w:rsidP="00425738">
      <w:pPr>
        <w:spacing w:after="0" w:line="240" w:lineRule="auto"/>
        <w:jc w:val="both"/>
        <w:rPr>
          <w:rFonts w:cstheme="minorHAnsi"/>
          <w:b/>
          <w:i/>
          <w:sz w:val="28"/>
          <w:szCs w:val="28"/>
        </w:rPr>
      </w:pPr>
      <w:r>
        <w:rPr>
          <w:rFonts w:cstheme="minorHAnsi"/>
          <w:b/>
          <w:i/>
          <w:sz w:val="28"/>
          <w:szCs w:val="28"/>
        </w:rPr>
        <w:t>Soluționarea conte</w:t>
      </w:r>
      <w:r w:rsidR="00C415F9">
        <w:rPr>
          <w:rFonts w:cstheme="minorHAnsi"/>
          <w:b/>
          <w:i/>
          <w:sz w:val="28"/>
          <w:szCs w:val="28"/>
        </w:rPr>
        <w:t>s</w:t>
      </w:r>
      <w:r>
        <w:rPr>
          <w:rFonts w:cstheme="minorHAnsi"/>
          <w:b/>
          <w:i/>
          <w:sz w:val="28"/>
          <w:szCs w:val="28"/>
        </w:rPr>
        <w:t xml:space="preserve">tațiilor: </w:t>
      </w:r>
      <w:r w:rsidR="00712723">
        <w:rPr>
          <w:rFonts w:cstheme="minorHAnsi"/>
          <w:b/>
          <w:i/>
          <w:sz w:val="28"/>
          <w:szCs w:val="28"/>
        </w:rPr>
        <w:t>art. 21 - 24 ………………………………………………</w:t>
      </w:r>
      <w:r w:rsidR="003F7669">
        <w:rPr>
          <w:rFonts w:cstheme="minorHAnsi"/>
          <w:b/>
          <w:i/>
          <w:sz w:val="28"/>
          <w:szCs w:val="28"/>
        </w:rPr>
        <w:t>…</w:t>
      </w:r>
      <w:r>
        <w:rPr>
          <w:rFonts w:cstheme="minorHAnsi"/>
          <w:b/>
          <w:i/>
          <w:sz w:val="28"/>
          <w:szCs w:val="28"/>
        </w:rPr>
        <w:t>.</w:t>
      </w:r>
      <w:r w:rsidR="003F7669">
        <w:rPr>
          <w:rFonts w:cstheme="minorHAnsi"/>
          <w:b/>
          <w:i/>
          <w:sz w:val="28"/>
          <w:szCs w:val="28"/>
        </w:rPr>
        <w:t xml:space="preserve">pag. </w:t>
      </w:r>
      <w:r>
        <w:rPr>
          <w:rFonts w:cstheme="minorHAnsi"/>
          <w:b/>
          <w:i/>
          <w:sz w:val="28"/>
          <w:szCs w:val="28"/>
        </w:rPr>
        <w:t>10</w:t>
      </w:r>
    </w:p>
    <w:p w:rsidR="00EE1898" w:rsidRDefault="00EE1898" w:rsidP="00425738">
      <w:pPr>
        <w:spacing w:after="0" w:line="240" w:lineRule="auto"/>
        <w:jc w:val="both"/>
        <w:rPr>
          <w:rFonts w:cstheme="minorHAnsi"/>
          <w:b/>
          <w:i/>
          <w:sz w:val="28"/>
          <w:szCs w:val="28"/>
        </w:rPr>
      </w:pPr>
    </w:p>
    <w:p w:rsidR="00EE1898" w:rsidRDefault="00300F3C" w:rsidP="00425738">
      <w:pPr>
        <w:spacing w:after="0" w:line="240" w:lineRule="auto"/>
        <w:jc w:val="both"/>
        <w:rPr>
          <w:rFonts w:cstheme="minorHAnsi"/>
          <w:b/>
          <w:i/>
          <w:sz w:val="28"/>
          <w:szCs w:val="28"/>
        </w:rPr>
      </w:pPr>
      <w:r>
        <w:rPr>
          <w:rFonts w:cstheme="minorHAnsi"/>
          <w:b/>
          <w:i/>
          <w:sz w:val="28"/>
          <w:szCs w:val="28"/>
        </w:rPr>
        <w:t>Suspendarea, amânarea și relua</w:t>
      </w:r>
      <w:r w:rsidR="00A65D56">
        <w:rPr>
          <w:rFonts w:cstheme="minorHAnsi"/>
          <w:b/>
          <w:i/>
          <w:sz w:val="28"/>
          <w:szCs w:val="28"/>
        </w:rPr>
        <w:t>rea concur</w:t>
      </w:r>
      <w:r w:rsidR="003F7669">
        <w:rPr>
          <w:rFonts w:cstheme="minorHAnsi"/>
          <w:b/>
          <w:i/>
          <w:sz w:val="28"/>
          <w:szCs w:val="28"/>
        </w:rPr>
        <w:t>sului: art. 25 - 27 ………………..</w:t>
      </w:r>
      <w:r w:rsidR="00A65D56">
        <w:rPr>
          <w:rFonts w:cstheme="minorHAnsi"/>
          <w:b/>
          <w:i/>
          <w:sz w:val="28"/>
          <w:szCs w:val="28"/>
        </w:rPr>
        <w:t>.</w:t>
      </w:r>
      <w:r w:rsidR="003F7669">
        <w:rPr>
          <w:rFonts w:cstheme="minorHAnsi"/>
          <w:b/>
          <w:i/>
          <w:sz w:val="28"/>
          <w:szCs w:val="28"/>
        </w:rPr>
        <w:t xml:space="preserve">pag. </w:t>
      </w:r>
      <w:r w:rsidR="00A65D56">
        <w:rPr>
          <w:rFonts w:cstheme="minorHAnsi"/>
          <w:b/>
          <w:i/>
          <w:sz w:val="28"/>
          <w:szCs w:val="28"/>
        </w:rPr>
        <w:t xml:space="preserve">10 </w:t>
      </w:r>
    </w:p>
    <w:p w:rsidR="00A65D56" w:rsidRDefault="00A65D56" w:rsidP="00425738">
      <w:pPr>
        <w:spacing w:after="0" w:line="240" w:lineRule="auto"/>
        <w:jc w:val="both"/>
        <w:rPr>
          <w:rFonts w:cstheme="minorHAnsi"/>
          <w:b/>
          <w:i/>
          <w:sz w:val="28"/>
          <w:szCs w:val="28"/>
        </w:rPr>
      </w:pPr>
    </w:p>
    <w:p w:rsidR="00425738" w:rsidRPr="00B63472" w:rsidRDefault="00B63472" w:rsidP="00B63472">
      <w:pPr>
        <w:spacing w:after="0" w:line="240" w:lineRule="auto"/>
        <w:jc w:val="both"/>
        <w:rPr>
          <w:rFonts w:cstheme="minorHAnsi"/>
          <w:b/>
          <w:i/>
          <w:sz w:val="28"/>
          <w:szCs w:val="28"/>
        </w:rPr>
      </w:pPr>
      <w:r>
        <w:rPr>
          <w:rFonts w:cstheme="minorHAnsi"/>
          <w:b/>
          <w:i/>
          <w:sz w:val="28"/>
          <w:szCs w:val="28"/>
        </w:rPr>
        <w:t>Prezentarea la post: art. 28</w:t>
      </w:r>
      <w:r w:rsidR="00712723">
        <w:rPr>
          <w:rFonts w:cstheme="minorHAnsi"/>
          <w:b/>
          <w:i/>
          <w:sz w:val="28"/>
          <w:szCs w:val="28"/>
        </w:rPr>
        <w:t xml:space="preserve"> - 31 ……………………</w:t>
      </w:r>
      <w:r w:rsidR="003F7669">
        <w:rPr>
          <w:rFonts w:cstheme="minorHAnsi"/>
          <w:b/>
          <w:i/>
          <w:sz w:val="28"/>
          <w:szCs w:val="28"/>
        </w:rPr>
        <w:t>………………………………….</w:t>
      </w:r>
      <w:r w:rsidR="00712723">
        <w:rPr>
          <w:rFonts w:cstheme="minorHAnsi"/>
          <w:b/>
          <w:i/>
          <w:sz w:val="28"/>
          <w:szCs w:val="28"/>
        </w:rPr>
        <w:t>……</w:t>
      </w:r>
      <w:r w:rsidR="003F7669">
        <w:rPr>
          <w:rFonts w:cstheme="minorHAnsi"/>
          <w:b/>
          <w:i/>
          <w:sz w:val="28"/>
          <w:szCs w:val="28"/>
        </w:rPr>
        <w:t xml:space="preserve">pag. </w:t>
      </w:r>
      <w:r>
        <w:rPr>
          <w:rFonts w:cstheme="minorHAnsi"/>
          <w:b/>
          <w:i/>
          <w:sz w:val="28"/>
          <w:szCs w:val="28"/>
        </w:rPr>
        <w:t>11</w:t>
      </w:r>
    </w:p>
    <w:p w:rsidR="00425738" w:rsidRDefault="00425738" w:rsidP="009371A8">
      <w:pPr>
        <w:rPr>
          <w:rFonts w:cstheme="minorHAnsi"/>
          <w:b/>
          <w:sz w:val="28"/>
          <w:szCs w:val="28"/>
        </w:rPr>
      </w:pPr>
    </w:p>
    <w:p w:rsidR="00425738" w:rsidRDefault="00425738" w:rsidP="009371A8">
      <w:pPr>
        <w:rPr>
          <w:rFonts w:cstheme="minorHAnsi"/>
          <w:b/>
          <w:sz w:val="28"/>
          <w:szCs w:val="28"/>
        </w:rPr>
      </w:pPr>
    </w:p>
    <w:p w:rsidR="00425738" w:rsidRDefault="00425738" w:rsidP="009371A8">
      <w:pPr>
        <w:rPr>
          <w:rFonts w:cstheme="minorHAnsi"/>
          <w:b/>
          <w:sz w:val="28"/>
          <w:szCs w:val="28"/>
        </w:rPr>
      </w:pPr>
    </w:p>
    <w:p w:rsidR="00425738" w:rsidRDefault="00425738" w:rsidP="009371A8">
      <w:pPr>
        <w:rPr>
          <w:rFonts w:cstheme="minorHAnsi"/>
          <w:b/>
          <w:sz w:val="28"/>
          <w:szCs w:val="28"/>
        </w:rPr>
      </w:pPr>
    </w:p>
    <w:p w:rsidR="00425738" w:rsidRDefault="00425738" w:rsidP="009371A8">
      <w:pPr>
        <w:rPr>
          <w:rFonts w:cstheme="minorHAnsi"/>
          <w:b/>
          <w:sz w:val="28"/>
          <w:szCs w:val="28"/>
        </w:rPr>
      </w:pPr>
    </w:p>
    <w:p w:rsidR="004E635C" w:rsidRDefault="004E635C" w:rsidP="009371A8">
      <w:pPr>
        <w:rPr>
          <w:rFonts w:cstheme="minorHAnsi"/>
          <w:b/>
          <w:sz w:val="28"/>
          <w:szCs w:val="28"/>
        </w:rPr>
      </w:pPr>
    </w:p>
    <w:p w:rsidR="004E635C" w:rsidRDefault="004E635C" w:rsidP="009371A8">
      <w:pPr>
        <w:rPr>
          <w:rFonts w:cstheme="minorHAnsi"/>
          <w:b/>
          <w:sz w:val="28"/>
          <w:szCs w:val="28"/>
        </w:rPr>
      </w:pPr>
    </w:p>
    <w:p w:rsidR="00425738" w:rsidRDefault="00425738" w:rsidP="009371A8">
      <w:pPr>
        <w:rPr>
          <w:rFonts w:cstheme="minorHAnsi"/>
          <w:b/>
          <w:sz w:val="28"/>
          <w:szCs w:val="28"/>
        </w:rPr>
      </w:pPr>
    </w:p>
    <w:p w:rsidR="000D04A1" w:rsidRDefault="000D04A1" w:rsidP="009371A8">
      <w:pPr>
        <w:rPr>
          <w:rFonts w:cstheme="minorHAnsi"/>
          <w:b/>
          <w:sz w:val="28"/>
          <w:szCs w:val="28"/>
        </w:rPr>
      </w:pPr>
    </w:p>
    <w:p w:rsidR="00425738" w:rsidRPr="009371A8" w:rsidRDefault="00425738" w:rsidP="009371A8">
      <w:pPr>
        <w:rPr>
          <w:rFonts w:cstheme="minorHAnsi"/>
          <w:b/>
          <w:sz w:val="28"/>
          <w:szCs w:val="28"/>
        </w:rPr>
      </w:pPr>
    </w:p>
    <w:p w:rsidR="00BC0EFC" w:rsidRPr="009371A8" w:rsidRDefault="00BC0EFC" w:rsidP="00BC0EFC">
      <w:pPr>
        <w:jc w:val="center"/>
        <w:rPr>
          <w:rFonts w:cstheme="minorHAnsi"/>
          <w:b/>
          <w:sz w:val="40"/>
          <w:szCs w:val="40"/>
        </w:rPr>
      </w:pPr>
      <w:r w:rsidRPr="009371A8">
        <w:rPr>
          <w:rFonts w:cstheme="minorHAnsi"/>
          <w:b/>
          <w:sz w:val="40"/>
          <w:szCs w:val="40"/>
        </w:rPr>
        <w:lastRenderedPageBreak/>
        <w:t>UNIVERSITATEA DIN BUCUREȘTI</w:t>
      </w:r>
    </w:p>
    <w:p w:rsidR="00BC0EFC" w:rsidRDefault="00BC0EFC" w:rsidP="00BC0EFC">
      <w:pPr>
        <w:jc w:val="center"/>
        <w:rPr>
          <w:rFonts w:cstheme="minorHAnsi"/>
          <w:b/>
          <w:sz w:val="28"/>
          <w:szCs w:val="28"/>
        </w:rPr>
      </w:pPr>
    </w:p>
    <w:p w:rsidR="000F5C4D" w:rsidRPr="009371A8" w:rsidRDefault="000F5C4D" w:rsidP="00BC0EFC">
      <w:pPr>
        <w:jc w:val="center"/>
        <w:rPr>
          <w:rFonts w:cstheme="minorHAnsi"/>
          <w:b/>
          <w:sz w:val="28"/>
          <w:szCs w:val="28"/>
        </w:rPr>
      </w:pPr>
    </w:p>
    <w:p w:rsidR="00BC0EFC" w:rsidRPr="009371A8" w:rsidRDefault="00BC0EFC" w:rsidP="00BC0EFC">
      <w:pPr>
        <w:ind w:left="4320" w:firstLine="720"/>
        <w:jc w:val="center"/>
        <w:rPr>
          <w:rFonts w:cstheme="minorHAnsi"/>
          <w:b/>
          <w:sz w:val="28"/>
          <w:szCs w:val="28"/>
        </w:rPr>
      </w:pPr>
      <w:r w:rsidRPr="009371A8">
        <w:rPr>
          <w:rFonts w:cstheme="minorHAnsi"/>
          <w:b/>
          <w:sz w:val="28"/>
          <w:szCs w:val="28"/>
        </w:rPr>
        <w:t>APROBAT</w:t>
      </w:r>
    </w:p>
    <w:p w:rsidR="00BC0EFC" w:rsidRPr="009371A8" w:rsidRDefault="00BC0EFC" w:rsidP="00BC0EFC">
      <w:pPr>
        <w:ind w:left="4320" w:firstLine="720"/>
        <w:jc w:val="center"/>
        <w:rPr>
          <w:rFonts w:cstheme="minorHAnsi"/>
          <w:b/>
          <w:sz w:val="28"/>
          <w:szCs w:val="28"/>
        </w:rPr>
      </w:pPr>
      <w:proofErr w:type="gramStart"/>
      <w:r w:rsidRPr="009371A8">
        <w:rPr>
          <w:rFonts w:cstheme="minorHAnsi"/>
          <w:b/>
          <w:sz w:val="28"/>
          <w:szCs w:val="28"/>
        </w:rPr>
        <w:t>în</w:t>
      </w:r>
      <w:proofErr w:type="gramEnd"/>
      <w:r w:rsidRPr="009371A8">
        <w:rPr>
          <w:rFonts w:cstheme="minorHAnsi"/>
          <w:b/>
          <w:sz w:val="28"/>
          <w:szCs w:val="28"/>
        </w:rPr>
        <w:t xml:space="preserve"> ședința Senatului din </w:t>
      </w:r>
      <w:r w:rsidR="0043330C">
        <w:rPr>
          <w:rFonts w:cstheme="minorHAnsi"/>
          <w:b/>
          <w:sz w:val="28"/>
          <w:szCs w:val="28"/>
        </w:rPr>
        <w:t>07.12.2011</w:t>
      </w:r>
    </w:p>
    <w:p w:rsidR="00BC0EFC" w:rsidRPr="009371A8" w:rsidRDefault="00BC0EFC" w:rsidP="00BC0EFC">
      <w:pPr>
        <w:ind w:left="4320" w:firstLine="720"/>
        <w:jc w:val="center"/>
        <w:rPr>
          <w:rFonts w:cstheme="minorHAnsi"/>
          <w:b/>
          <w:sz w:val="28"/>
          <w:szCs w:val="28"/>
        </w:rPr>
      </w:pPr>
    </w:p>
    <w:p w:rsidR="00F37BFE" w:rsidRPr="009371A8" w:rsidRDefault="00F37BFE" w:rsidP="00320DA4">
      <w:pPr>
        <w:rPr>
          <w:rFonts w:cstheme="minorHAnsi"/>
          <w:b/>
          <w:sz w:val="28"/>
          <w:szCs w:val="28"/>
        </w:rPr>
      </w:pPr>
    </w:p>
    <w:p w:rsidR="000B77F7" w:rsidRPr="009371A8" w:rsidRDefault="000B77F7" w:rsidP="009371A8">
      <w:pPr>
        <w:rPr>
          <w:rFonts w:cstheme="minorHAnsi"/>
          <w:b/>
          <w:sz w:val="28"/>
          <w:szCs w:val="28"/>
        </w:rPr>
      </w:pPr>
    </w:p>
    <w:p w:rsidR="00BC0EFC" w:rsidRPr="009371A8" w:rsidRDefault="00BC0EFC" w:rsidP="00BC0EFC">
      <w:pPr>
        <w:ind w:left="4320" w:firstLine="720"/>
        <w:jc w:val="center"/>
        <w:rPr>
          <w:rFonts w:cstheme="minorHAnsi"/>
          <w:b/>
          <w:sz w:val="28"/>
          <w:szCs w:val="28"/>
        </w:rPr>
      </w:pPr>
    </w:p>
    <w:p w:rsidR="00BC0EFC" w:rsidRPr="009371A8" w:rsidRDefault="00BC0EFC" w:rsidP="00BC0EFC">
      <w:pPr>
        <w:jc w:val="center"/>
        <w:rPr>
          <w:rFonts w:cstheme="minorHAnsi"/>
          <w:b/>
          <w:sz w:val="60"/>
          <w:szCs w:val="60"/>
        </w:rPr>
      </w:pPr>
      <w:r w:rsidRPr="009371A8">
        <w:rPr>
          <w:rFonts w:cstheme="minorHAnsi"/>
          <w:b/>
          <w:sz w:val="60"/>
          <w:szCs w:val="60"/>
        </w:rPr>
        <w:t>R</w:t>
      </w:r>
      <w:r w:rsidR="009371A8">
        <w:rPr>
          <w:rFonts w:cstheme="minorHAnsi"/>
          <w:b/>
          <w:sz w:val="60"/>
          <w:szCs w:val="60"/>
        </w:rPr>
        <w:t xml:space="preserve"> </w:t>
      </w:r>
      <w:r w:rsidRPr="009371A8">
        <w:rPr>
          <w:rFonts w:cstheme="minorHAnsi"/>
          <w:b/>
          <w:sz w:val="60"/>
          <w:szCs w:val="60"/>
        </w:rPr>
        <w:t>E</w:t>
      </w:r>
      <w:r w:rsidR="009371A8">
        <w:rPr>
          <w:rFonts w:cstheme="minorHAnsi"/>
          <w:b/>
          <w:sz w:val="60"/>
          <w:szCs w:val="60"/>
        </w:rPr>
        <w:t xml:space="preserve"> </w:t>
      </w:r>
      <w:r w:rsidRPr="009371A8">
        <w:rPr>
          <w:rFonts w:cstheme="minorHAnsi"/>
          <w:b/>
          <w:sz w:val="60"/>
          <w:szCs w:val="60"/>
        </w:rPr>
        <w:t>G</w:t>
      </w:r>
      <w:r w:rsidR="009371A8">
        <w:rPr>
          <w:rFonts w:cstheme="minorHAnsi"/>
          <w:b/>
          <w:sz w:val="60"/>
          <w:szCs w:val="60"/>
        </w:rPr>
        <w:t xml:space="preserve"> </w:t>
      </w:r>
      <w:r w:rsidRPr="009371A8">
        <w:rPr>
          <w:rFonts w:cstheme="minorHAnsi"/>
          <w:b/>
          <w:sz w:val="60"/>
          <w:szCs w:val="60"/>
        </w:rPr>
        <w:t>U</w:t>
      </w:r>
      <w:r w:rsidR="009371A8">
        <w:rPr>
          <w:rFonts w:cstheme="minorHAnsi"/>
          <w:b/>
          <w:sz w:val="60"/>
          <w:szCs w:val="60"/>
        </w:rPr>
        <w:t xml:space="preserve"> </w:t>
      </w:r>
      <w:r w:rsidRPr="009371A8">
        <w:rPr>
          <w:rFonts w:cstheme="minorHAnsi"/>
          <w:b/>
          <w:sz w:val="60"/>
          <w:szCs w:val="60"/>
        </w:rPr>
        <w:t>L</w:t>
      </w:r>
      <w:r w:rsidR="009371A8">
        <w:rPr>
          <w:rFonts w:cstheme="minorHAnsi"/>
          <w:b/>
          <w:sz w:val="60"/>
          <w:szCs w:val="60"/>
        </w:rPr>
        <w:t xml:space="preserve"> </w:t>
      </w:r>
      <w:r w:rsidRPr="009371A8">
        <w:rPr>
          <w:rFonts w:cstheme="minorHAnsi"/>
          <w:b/>
          <w:sz w:val="60"/>
          <w:szCs w:val="60"/>
        </w:rPr>
        <w:t>A</w:t>
      </w:r>
      <w:r w:rsidR="009371A8">
        <w:rPr>
          <w:rFonts w:cstheme="minorHAnsi"/>
          <w:b/>
          <w:sz w:val="60"/>
          <w:szCs w:val="60"/>
        </w:rPr>
        <w:t xml:space="preserve"> </w:t>
      </w:r>
      <w:r w:rsidRPr="009371A8">
        <w:rPr>
          <w:rFonts w:cstheme="minorHAnsi"/>
          <w:b/>
          <w:sz w:val="60"/>
          <w:szCs w:val="60"/>
        </w:rPr>
        <w:t>M</w:t>
      </w:r>
      <w:r w:rsidR="009371A8">
        <w:rPr>
          <w:rFonts w:cstheme="minorHAnsi"/>
          <w:b/>
          <w:sz w:val="60"/>
          <w:szCs w:val="60"/>
        </w:rPr>
        <w:t xml:space="preserve"> </w:t>
      </w:r>
      <w:r w:rsidRPr="009371A8">
        <w:rPr>
          <w:rFonts w:cstheme="minorHAnsi"/>
          <w:b/>
          <w:sz w:val="60"/>
          <w:szCs w:val="60"/>
        </w:rPr>
        <w:t>E</w:t>
      </w:r>
      <w:r w:rsidR="009371A8">
        <w:rPr>
          <w:rFonts w:cstheme="minorHAnsi"/>
          <w:b/>
          <w:sz w:val="60"/>
          <w:szCs w:val="60"/>
        </w:rPr>
        <w:t xml:space="preserve"> </w:t>
      </w:r>
      <w:r w:rsidRPr="009371A8">
        <w:rPr>
          <w:rFonts w:cstheme="minorHAnsi"/>
          <w:b/>
          <w:sz w:val="60"/>
          <w:szCs w:val="60"/>
        </w:rPr>
        <w:t>N</w:t>
      </w:r>
      <w:r w:rsidR="009371A8">
        <w:rPr>
          <w:rFonts w:cstheme="minorHAnsi"/>
          <w:b/>
          <w:sz w:val="60"/>
          <w:szCs w:val="60"/>
        </w:rPr>
        <w:t xml:space="preserve"> </w:t>
      </w:r>
      <w:r w:rsidRPr="009371A8">
        <w:rPr>
          <w:rFonts w:cstheme="minorHAnsi"/>
          <w:b/>
          <w:sz w:val="60"/>
          <w:szCs w:val="60"/>
        </w:rPr>
        <w:t>T</w:t>
      </w:r>
    </w:p>
    <w:p w:rsidR="00BC0EFC" w:rsidRPr="009371A8" w:rsidRDefault="00BC0EFC" w:rsidP="00BC0EFC">
      <w:pPr>
        <w:spacing w:after="0" w:line="360" w:lineRule="auto"/>
        <w:jc w:val="center"/>
        <w:rPr>
          <w:rFonts w:cstheme="minorHAnsi"/>
          <w:b/>
          <w:sz w:val="32"/>
          <w:szCs w:val="32"/>
        </w:rPr>
      </w:pPr>
      <w:r w:rsidRPr="009371A8">
        <w:rPr>
          <w:rFonts w:cstheme="minorHAnsi"/>
          <w:b/>
          <w:sz w:val="32"/>
          <w:szCs w:val="32"/>
        </w:rPr>
        <w:t>PRIVIND</w:t>
      </w:r>
    </w:p>
    <w:p w:rsidR="009371A8" w:rsidRDefault="00BC0EFC" w:rsidP="009371A8">
      <w:pPr>
        <w:spacing w:after="0" w:line="360" w:lineRule="auto"/>
        <w:jc w:val="center"/>
        <w:rPr>
          <w:rFonts w:cstheme="minorHAnsi"/>
          <w:b/>
          <w:sz w:val="32"/>
          <w:szCs w:val="32"/>
        </w:rPr>
      </w:pPr>
      <w:r w:rsidRPr="009371A8">
        <w:rPr>
          <w:rFonts w:cstheme="minorHAnsi"/>
          <w:b/>
          <w:sz w:val="32"/>
          <w:szCs w:val="32"/>
        </w:rPr>
        <w:t xml:space="preserve">ORGANIZAREA ȘI DESFĂȘURAREA CONCURSULUI DE OCUPARE </w:t>
      </w:r>
    </w:p>
    <w:p w:rsidR="009371A8" w:rsidRDefault="00BC0EFC" w:rsidP="009371A8">
      <w:pPr>
        <w:spacing w:after="0" w:line="360" w:lineRule="auto"/>
        <w:jc w:val="center"/>
        <w:rPr>
          <w:rFonts w:cstheme="minorHAnsi"/>
          <w:b/>
          <w:sz w:val="32"/>
          <w:szCs w:val="32"/>
        </w:rPr>
      </w:pPr>
      <w:r w:rsidRPr="009371A8">
        <w:rPr>
          <w:rFonts w:cstheme="minorHAnsi"/>
          <w:b/>
          <w:sz w:val="32"/>
          <w:szCs w:val="32"/>
        </w:rPr>
        <w:t>A UNUI POST VACANT SAU TEMPORAR VACANT</w:t>
      </w:r>
    </w:p>
    <w:p w:rsidR="00BC0EFC" w:rsidRPr="009371A8" w:rsidRDefault="00BC0EFC" w:rsidP="009371A8">
      <w:pPr>
        <w:spacing w:after="0" w:line="360" w:lineRule="auto"/>
        <w:jc w:val="center"/>
        <w:rPr>
          <w:rFonts w:cstheme="minorHAnsi"/>
          <w:b/>
          <w:sz w:val="32"/>
          <w:szCs w:val="32"/>
        </w:rPr>
      </w:pPr>
      <w:r w:rsidRPr="009371A8">
        <w:rPr>
          <w:rFonts w:cstheme="minorHAnsi"/>
          <w:b/>
          <w:sz w:val="32"/>
          <w:szCs w:val="32"/>
        </w:rPr>
        <w:t xml:space="preserve"> DIDACTIC AUXILIAR ȘI NEDIDACTIC</w:t>
      </w:r>
    </w:p>
    <w:p w:rsidR="00293B89" w:rsidRPr="009371A8" w:rsidRDefault="00293B89" w:rsidP="00293B89">
      <w:pPr>
        <w:spacing w:after="0" w:line="360" w:lineRule="auto"/>
        <w:rPr>
          <w:rFonts w:cstheme="minorHAnsi"/>
          <w:b/>
          <w:sz w:val="32"/>
          <w:szCs w:val="32"/>
        </w:rPr>
      </w:pPr>
    </w:p>
    <w:p w:rsidR="00BC0EFC" w:rsidRPr="009371A8" w:rsidRDefault="00BC0EFC" w:rsidP="00293B89">
      <w:pPr>
        <w:spacing w:after="0" w:line="360" w:lineRule="auto"/>
        <w:rPr>
          <w:rFonts w:cstheme="minorHAnsi"/>
          <w:b/>
          <w:sz w:val="32"/>
          <w:szCs w:val="32"/>
        </w:rPr>
      </w:pPr>
    </w:p>
    <w:p w:rsidR="00BC0EFC" w:rsidRPr="009371A8" w:rsidRDefault="00BC0EFC" w:rsidP="00F37BFE">
      <w:pPr>
        <w:spacing w:after="0" w:line="240" w:lineRule="auto"/>
        <w:rPr>
          <w:rFonts w:cstheme="minorHAnsi"/>
          <w:b/>
          <w:i/>
          <w:sz w:val="28"/>
          <w:szCs w:val="28"/>
        </w:rPr>
      </w:pPr>
      <w:r w:rsidRPr="009371A8">
        <w:rPr>
          <w:rFonts w:cstheme="minorHAnsi"/>
          <w:b/>
          <w:i/>
          <w:sz w:val="28"/>
          <w:szCs w:val="28"/>
        </w:rPr>
        <w:t>Dispoziții generale</w:t>
      </w:r>
    </w:p>
    <w:p w:rsidR="00BC0EFC" w:rsidRPr="009371A8" w:rsidRDefault="00BC0EFC" w:rsidP="00F37BFE">
      <w:pPr>
        <w:spacing w:after="0" w:line="240" w:lineRule="auto"/>
        <w:rPr>
          <w:rFonts w:cstheme="minorHAnsi"/>
          <w:b/>
          <w:i/>
          <w:sz w:val="28"/>
          <w:szCs w:val="28"/>
        </w:rPr>
      </w:pPr>
    </w:p>
    <w:p w:rsidR="00BC0EFC" w:rsidRPr="009371A8" w:rsidRDefault="00BC0EFC" w:rsidP="00F37BFE">
      <w:pPr>
        <w:spacing w:after="0" w:line="240" w:lineRule="auto"/>
        <w:jc w:val="both"/>
        <w:rPr>
          <w:rFonts w:cstheme="minorHAnsi"/>
          <w:sz w:val="28"/>
          <w:szCs w:val="28"/>
        </w:rPr>
      </w:pPr>
      <w:r w:rsidRPr="009371A8">
        <w:rPr>
          <w:rFonts w:cstheme="minorHAnsi"/>
          <w:b/>
          <w:sz w:val="28"/>
          <w:szCs w:val="28"/>
        </w:rPr>
        <w:t xml:space="preserve">Art.1 (1) </w:t>
      </w:r>
      <w:r w:rsidRPr="009371A8">
        <w:rPr>
          <w:rFonts w:cstheme="minorHAnsi"/>
          <w:sz w:val="28"/>
          <w:szCs w:val="28"/>
        </w:rPr>
        <w:t xml:space="preserve">În </w:t>
      </w:r>
      <w:r w:rsidR="0059225A" w:rsidRPr="009371A8">
        <w:rPr>
          <w:rFonts w:cstheme="minorHAnsi"/>
          <w:sz w:val="28"/>
          <w:szCs w:val="28"/>
        </w:rPr>
        <w:t>Universi</w:t>
      </w:r>
      <w:r w:rsidRPr="009371A8">
        <w:rPr>
          <w:rFonts w:cstheme="minorHAnsi"/>
          <w:sz w:val="28"/>
          <w:szCs w:val="28"/>
        </w:rPr>
        <w:t>tatea din București</w:t>
      </w:r>
      <w:r w:rsidR="0059225A" w:rsidRPr="009371A8">
        <w:rPr>
          <w:rFonts w:cstheme="minorHAnsi"/>
          <w:sz w:val="28"/>
          <w:szCs w:val="28"/>
        </w:rPr>
        <w:t xml:space="preserve"> posturile vacante sau temporar</w:t>
      </w:r>
      <w:r w:rsidRPr="009371A8">
        <w:rPr>
          <w:rFonts w:cstheme="minorHAnsi"/>
          <w:sz w:val="28"/>
          <w:szCs w:val="28"/>
        </w:rPr>
        <w:t xml:space="preserve"> va</w:t>
      </w:r>
      <w:r w:rsidR="0059225A" w:rsidRPr="009371A8">
        <w:rPr>
          <w:rFonts w:cstheme="minorHAnsi"/>
          <w:sz w:val="28"/>
          <w:szCs w:val="28"/>
        </w:rPr>
        <w:t>cante prevăzute în statele de fu</w:t>
      </w:r>
      <w:r w:rsidRPr="009371A8">
        <w:rPr>
          <w:rFonts w:cstheme="minorHAnsi"/>
          <w:sz w:val="28"/>
          <w:szCs w:val="28"/>
        </w:rPr>
        <w:t>ncții se ocupă prin concurs sau examen.</w:t>
      </w:r>
    </w:p>
    <w:p w:rsidR="00BC0EFC" w:rsidRPr="009371A8" w:rsidRDefault="00BC0EFC" w:rsidP="00F37BFE">
      <w:pPr>
        <w:spacing w:after="0" w:line="240" w:lineRule="auto"/>
        <w:jc w:val="both"/>
        <w:rPr>
          <w:rFonts w:cstheme="minorHAnsi"/>
          <w:sz w:val="24"/>
          <w:szCs w:val="24"/>
        </w:rPr>
      </w:pPr>
    </w:p>
    <w:p w:rsidR="00BC0EFC" w:rsidRPr="009371A8" w:rsidRDefault="00BC0EFC" w:rsidP="00F37BFE">
      <w:pPr>
        <w:spacing w:after="0" w:line="240" w:lineRule="auto"/>
        <w:jc w:val="both"/>
        <w:rPr>
          <w:rFonts w:cstheme="minorHAnsi"/>
          <w:sz w:val="28"/>
          <w:szCs w:val="28"/>
        </w:rPr>
      </w:pPr>
      <w:r w:rsidRPr="009371A8">
        <w:rPr>
          <w:rFonts w:cstheme="minorHAnsi"/>
          <w:b/>
          <w:sz w:val="28"/>
          <w:szCs w:val="28"/>
        </w:rPr>
        <w:t>(2)</w:t>
      </w:r>
      <w:r w:rsidR="0059225A" w:rsidRPr="009371A8">
        <w:rPr>
          <w:rFonts w:cstheme="minorHAnsi"/>
          <w:b/>
          <w:sz w:val="28"/>
          <w:szCs w:val="28"/>
        </w:rPr>
        <w:t xml:space="preserve"> </w:t>
      </w:r>
      <w:r w:rsidR="0059225A" w:rsidRPr="009371A8">
        <w:rPr>
          <w:rFonts w:cstheme="minorHAnsi"/>
          <w:sz w:val="28"/>
          <w:szCs w:val="28"/>
        </w:rPr>
        <w:t>În cazul în care</w:t>
      </w:r>
      <w:r w:rsidR="0059225A" w:rsidRPr="009371A8">
        <w:rPr>
          <w:rFonts w:cstheme="minorHAnsi"/>
          <w:b/>
          <w:sz w:val="28"/>
          <w:szCs w:val="28"/>
        </w:rPr>
        <w:t xml:space="preserve"> </w:t>
      </w:r>
      <w:r w:rsidR="0059225A" w:rsidRPr="009371A8">
        <w:rPr>
          <w:rFonts w:cstheme="minorHAnsi"/>
          <w:sz w:val="28"/>
          <w:szCs w:val="28"/>
        </w:rPr>
        <w:t xml:space="preserve">se prezintă </w:t>
      </w:r>
      <w:proofErr w:type="gramStart"/>
      <w:r w:rsidR="0059225A" w:rsidRPr="009371A8">
        <w:rPr>
          <w:rFonts w:cstheme="minorHAnsi"/>
          <w:sz w:val="28"/>
          <w:szCs w:val="28"/>
        </w:rPr>
        <w:t>un</w:t>
      </w:r>
      <w:proofErr w:type="gramEnd"/>
      <w:r w:rsidR="0059225A" w:rsidRPr="009371A8">
        <w:rPr>
          <w:rFonts w:cstheme="minorHAnsi"/>
          <w:sz w:val="28"/>
          <w:szCs w:val="28"/>
        </w:rPr>
        <w:t xml:space="preserve"> singur candidat, ocuparea postului se face prin examen.</w:t>
      </w:r>
    </w:p>
    <w:p w:rsidR="0059225A" w:rsidRPr="009371A8" w:rsidRDefault="0059225A" w:rsidP="00F37BFE">
      <w:pPr>
        <w:spacing w:after="0" w:line="240" w:lineRule="auto"/>
        <w:jc w:val="both"/>
        <w:rPr>
          <w:rFonts w:cstheme="minorHAnsi"/>
          <w:sz w:val="24"/>
          <w:szCs w:val="24"/>
        </w:rPr>
      </w:pPr>
    </w:p>
    <w:p w:rsidR="0059225A" w:rsidRPr="009371A8" w:rsidRDefault="0059225A" w:rsidP="00F37BFE">
      <w:pPr>
        <w:spacing w:after="0" w:line="240" w:lineRule="auto"/>
        <w:jc w:val="both"/>
        <w:rPr>
          <w:rFonts w:cstheme="minorHAnsi"/>
          <w:sz w:val="28"/>
          <w:szCs w:val="28"/>
        </w:rPr>
      </w:pPr>
      <w:r w:rsidRPr="009371A8">
        <w:rPr>
          <w:rFonts w:cstheme="minorHAnsi"/>
          <w:b/>
          <w:sz w:val="28"/>
          <w:szCs w:val="28"/>
        </w:rPr>
        <w:t xml:space="preserve">(3) </w:t>
      </w:r>
      <w:r w:rsidRPr="009371A8">
        <w:rPr>
          <w:rFonts w:cstheme="minorHAnsi"/>
          <w:sz w:val="28"/>
          <w:szCs w:val="28"/>
        </w:rPr>
        <w:t xml:space="preserve">Posturile vacante apar în caz de suplimentare a statului de funcții ca efect al dezvoltării structurilor funcționale sau ca urmare </w:t>
      </w:r>
      <w:proofErr w:type="gramStart"/>
      <w:r w:rsidRPr="009371A8">
        <w:rPr>
          <w:rFonts w:cstheme="minorHAnsi"/>
          <w:sz w:val="28"/>
          <w:szCs w:val="28"/>
        </w:rPr>
        <w:t>a</w:t>
      </w:r>
      <w:proofErr w:type="gramEnd"/>
      <w:r w:rsidRPr="009371A8">
        <w:rPr>
          <w:rFonts w:cstheme="minorHAnsi"/>
          <w:sz w:val="28"/>
          <w:szCs w:val="28"/>
        </w:rPr>
        <w:t xml:space="preserve"> eliberării unor </w:t>
      </w:r>
      <w:r w:rsidR="004C4FA7" w:rsidRPr="009371A8">
        <w:rPr>
          <w:rFonts w:cstheme="minorHAnsi"/>
          <w:sz w:val="28"/>
          <w:szCs w:val="28"/>
        </w:rPr>
        <w:t>posturi</w:t>
      </w:r>
      <w:r w:rsidRPr="009371A8">
        <w:rPr>
          <w:rFonts w:cstheme="minorHAnsi"/>
          <w:sz w:val="28"/>
          <w:szCs w:val="28"/>
        </w:rPr>
        <w:t xml:space="preserve"> la încetarea raporturilor de muncă. </w:t>
      </w:r>
    </w:p>
    <w:p w:rsidR="004C4FA7" w:rsidRPr="009371A8" w:rsidRDefault="004C4FA7" w:rsidP="00F37BFE">
      <w:pPr>
        <w:spacing w:after="0" w:line="240" w:lineRule="auto"/>
        <w:jc w:val="both"/>
        <w:rPr>
          <w:rFonts w:cstheme="minorHAnsi"/>
          <w:sz w:val="24"/>
          <w:szCs w:val="24"/>
        </w:rPr>
      </w:pPr>
    </w:p>
    <w:p w:rsidR="004C4FA7" w:rsidRPr="009371A8" w:rsidRDefault="004C4FA7" w:rsidP="00F37BFE">
      <w:pPr>
        <w:spacing w:after="0" w:line="240" w:lineRule="auto"/>
        <w:jc w:val="both"/>
        <w:rPr>
          <w:rFonts w:cstheme="minorHAnsi"/>
          <w:sz w:val="28"/>
          <w:szCs w:val="28"/>
        </w:rPr>
      </w:pPr>
      <w:r w:rsidRPr="009371A8">
        <w:rPr>
          <w:rFonts w:cstheme="minorHAnsi"/>
          <w:b/>
          <w:sz w:val="28"/>
          <w:szCs w:val="28"/>
        </w:rPr>
        <w:t xml:space="preserve">(4) </w:t>
      </w:r>
      <w:r w:rsidRPr="009371A8">
        <w:rPr>
          <w:rFonts w:cstheme="minorHAnsi"/>
          <w:sz w:val="28"/>
          <w:szCs w:val="28"/>
        </w:rPr>
        <w:t xml:space="preserve">Posturile temporar vacante apar ca efect al suspendării pe durată determinată a raporturilor de muncă sau ca urmare a creșterii temporare </w:t>
      </w:r>
      <w:proofErr w:type="gramStart"/>
      <w:r w:rsidRPr="009371A8">
        <w:rPr>
          <w:rFonts w:cstheme="minorHAnsi"/>
          <w:sz w:val="28"/>
          <w:szCs w:val="28"/>
        </w:rPr>
        <w:t>a</w:t>
      </w:r>
      <w:proofErr w:type="gramEnd"/>
      <w:r w:rsidRPr="009371A8">
        <w:rPr>
          <w:rFonts w:cstheme="minorHAnsi"/>
          <w:sz w:val="28"/>
          <w:szCs w:val="28"/>
        </w:rPr>
        <w:t xml:space="preserve"> activității</w:t>
      </w:r>
      <w:r w:rsidR="00C22BAC" w:rsidRPr="009371A8">
        <w:rPr>
          <w:rFonts w:cstheme="minorHAnsi"/>
          <w:sz w:val="28"/>
          <w:szCs w:val="28"/>
        </w:rPr>
        <w:t>.</w:t>
      </w:r>
    </w:p>
    <w:p w:rsidR="000B77F7" w:rsidRPr="009371A8" w:rsidRDefault="000B77F7" w:rsidP="00F37BFE">
      <w:pPr>
        <w:spacing w:after="0" w:line="240" w:lineRule="auto"/>
        <w:jc w:val="both"/>
        <w:rPr>
          <w:rFonts w:cstheme="minorHAnsi"/>
          <w:sz w:val="28"/>
          <w:szCs w:val="28"/>
        </w:rPr>
      </w:pPr>
    </w:p>
    <w:p w:rsidR="000D04A1" w:rsidRDefault="000D04A1" w:rsidP="00F37BFE">
      <w:pPr>
        <w:spacing w:after="0" w:line="240" w:lineRule="auto"/>
        <w:jc w:val="both"/>
        <w:rPr>
          <w:rFonts w:cstheme="minorHAnsi"/>
          <w:b/>
          <w:i/>
          <w:sz w:val="32"/>
          <w:szCs w:val="32"/>
        </w:rPr>
      </w:pPr>
    </w:p>
    <w:p w:rsidR="000D04A1" w:rsidRDefault="000D04A1" w:rsidP="00F37BFE">
      <w:pPr>
        <w:spacing w:after="0" w:line="240" w:lineRule="auto"/>
        <w:jc w:val="both"/>
        <w:rPr>
          <w:rFonts w:cstheme="minorHAnsi"/>
          <w:b/>
          <w:i/>
          <w:sz w:val="32"/>
          <w:szCs w:val="32"/>
        </w:rPr>
      </w:pPr>
    </w:p>
    <w:p w:rsidR="00354E19" w:rsidRPr="00320DA4" w:rsidRDefault="00354E19" w:rsidP="00F37BFE">
      <w:pPr>
        <w:spacing w:after="0" w:line="240" w:lineRule="auto"/>
        <w:jc w:val="both"/>
        <w:rPr>
          <w:rFonts w:cstheme="minorHAnsi"/>
          <w:b/>
          <w:i/>
          <w:sz w:val="32"/>
          <w:szCs w:val="32"/>
        </w:rPr>
      </w:pPr>
      <w:r w:rsidRPr="00320DA4">
        <w:rPr>
          <w:rFonts w:cstheme="minorHAnsi"/>
          <w:b/>
          <w:i/>
          <w:sz w:val="32"/>
          <w:szCs w:val="32"/>
        </w:rPr>
        <w:lastRenderedPageBreak/>
        <w:t>Organizarea concursului de ocupare a unui post vacant sau temporar vacant</w:t>
      </w:r>
    </w:p>
    <w:p w:rsidR="000D04A1" w:rsidRPr="009371A8" w:rsidRDefault="000D04A1" w:rsidP="00F37BFE">
      <w:pPr>
        <w:spacing w:after="0" w:line="240" w:lineRule="auto"/>
        <w:jc w:val="both"/>
        <w:rPr>
          <w:rFonts w:cstheme="minorHAnsi"/>
          <w:b/>
          <w:i/>
          <w:sz w:val="24"/>
          <w:szCs w:val="24"/>
        </w:rPr>
      </w:pPr>
    </w:p>
    <w:p w:rsidR="00354E19" w:rsidRPr="009371A8" w:rsidRDefault="00354E19" w:rsidP="00F37BFE">
      <w:pPr>
        <w:spacing w:after="0" w:line="240" w:lineRule="auto"/>
        <w:jc w:val="both"/>
        <w:rPr>
          <w:rFonts w:cstheme="minorHAnsi"/>
          <w:sz w:val="28"/>
          <w:szCs w:val="28"/>
        </w:rPr>
      </w:pPr>
      <w:r w:rsidRPr="009371A8">
        <w:rPr>
          <w:rFonts w:cstheme="minorHAnsi"/>
          <w:b/>
          <w:sz w:val="28"/>
          <w:szCs w:val="28"/>
        </w:rPr>
        <w:t xml:space="preserve">Art. 2. </w:t>
      </w:r>
      <w:r w:rsidRPr="009371A8">
        <w:rPr>
          <w:rFonts w:cstheme="minorHAnsi"/>
          <w:sz w:val="28"/>
          <w:szCs w:val="28"/>
        </w:rPr>
        <w:t>Structurile din cadrul Univ</w:t>
      </w:r>
      <w:r w:rsidR="00C415F9">
        <w:rPr>
          <w:rFonts w:cstheme="minorHAnsi"/>
          <w:sz w:val="28"/>
          <w:szCs w:val="28"/>
        </w:rPr>
        <w:t>ersității din București transmit</w:t>
      </w:r>
      <w:r w:rsidRPr="009371A8">
        <w:rPr>
          <w:rFonts w:cstheme="minorHAnsi"/>
          <w:sz w:val="28"/>
          <w:szCs w:val="28"/>
        </w:rPr>
        <w:t xml:space="preserve"> Direcției Resurse Umane </w:t>
      </w:r>
      <w:r w:rsidRPr="009371A8">
        <w:rPr>
          <w:rFonts w:cstheme="minorHAnsi"/>
          <w:i/>
          <w:sz w:val="28"/>
          <w:szCs w:val="28"/>
        </w:rPr>
        <w:t xml:space="preserve">propuneri </w:t>
      </w:r>
      <w:r w:rsidRPr="009371A8">
        <w:rPr>
          <w:rFonts w:cstheme="minorHAnsi"/>
          <w:sz w:val="28"/>
          <w:szCs w:val="28"/>
        </w:rPr>
        <w:t xml:space="preserve">privind ocuparea prin concurs a unor </w:t>
      </w:r>
      <w:r w:rsidR="00C415F9">
        <w:rPr>
          <w:rFonts w:cstheme="minorHAnsi"/>
          <w:sz w:val="28"/>
          <w:szCs w:val="28"/>
        </w:rPr>
        <w:t>posturi</w:t>
      </w:r>
      <w:r w:rsidRPr="009371A8">
        <w:rPr>
          <w:rFonts w:cstheme="minorHAnsi"/>
          <w:sz w:val="28"/>
          <w:szCs w:val="28"/>
        </w:rPr>
        <w:t xml:space="preserve"> vacante sau temporar vacante, cu următoarele precizări:</w:t>
      </w:r>
    </w:p>
    <w:p w:rsidR="00354E19" w:rsidRPr="00320DA4" w:rsidRDefault="00354E19" w:rsidP="00F37BFE">
      <w:pPr>
        <w:spacing w:after="0" w:line="240" w:lineRule="auto"/>
        <w:jc w:val="both"/>
        <w:rPr>
          <w:rFonts w:cstheme="minorHAnsi"/>
          <w:sz w:val="20"/>
          <w:szCs w:val="20"/>
        </w:rPr>
      </w:pPr>
    </w:p>
    <w:p w:rsidR="00354E19" w:rsidRDefault="00354E19" w:rsidP="00320DA4">
      <w:pPr>
        <w:spacing w:after="0" w:line="240" w:lineRule="auto"/>
        <w:jc w:val="both"/>
        <w:rPr>
          <w:rFonts w:cstheme="minorHAnsi"/>
          <w:sz w:val="28"/>
          <w:szCs w:val="28"/>
        </w:rPr>
      </w:pPr>
      <w:r w:rsidRPr="009371A8">
        <w:rPr>
          <w:rFonts w:cstheme="minorHAnsi"/>
          <w:sz w:val="28"/>
          <w:szCs w:val="28"/>
        </w:rPr>
        <w:t xml:space="preserve">a) </w:t>
      </w:r>
      <w:proofErr w:type="gramStart"/>
      <w:r w:rsidRPr="009371A8">
        <w:rPr>
          <w:rFonts w:cstheme="minorHAnsi"/>
          <w:sz w:val="28"/>
          <w:szCs w:val="28"/>
        </w:rPr>
        <w:t>denumirea</w:t>
      </w:r>
      <w:proofErr w:type="gramEnd"/>
      <w:r w:rsidRPr="009371A8">
        <w:rPr>
          <w:rFonts w:cstheme="minorHAnsi"/>
          <w:sz w:val="28"/>
          <w:szCs w:val="28"/>
        </w:rPr>
        <w:t xml:space="preserve"> postului;</w:t>
      </w:r>
    </w:p>
    <w:p w:rsidR="00320DA4" w:rsidRPr="00320DA4" w:rsidRDefault="00320DA4" w:rsidP="00320DA4">
      <w:pPr>
        <w:spacing w:after="0" w:line="240" w:lineRule="auto"/>
        <w:jc w:val="both"/>
        <w:rPr>
          <w:rFonts w:cstheme="minorHAnsi"/>
          <w:sz w:val="20"/>
          <w:szCs w:val="20"/>
        </w:rPr>
      </w:pPr>
    </w:p>
    <w:p w:rsidR="00354E19" w:rsidRDefault="00354E19" w:rsidP="00320DA4">
      <w:pPr>
        <w:spacing w:after="0" w:line="240" w:lineRule="auto"/>
        <w:jc w:val="both"/>
        <w:rPr>
          <w:rFonts w:cstheme="minorHAnsi"/>
          <w:sz w:val="28"/>
          <w:szCs w:val="28"/>
        </w:rPr>
      </w:pPr>
      <w:r w:rsidRPr="009371A8">
        <w:rPr>
          <w:rFonts w:cstheme="minorHAnsi"/>
          <w:sz w:val="28"/>
          <w:szCs w:val="28"/>
        </w:rPr>
        <w:t xml:space="preserve">b) </w:t>
      </w:r>
      <w:proofErr w:type="gramStart"/>
      <w:r w:rsidRPr="009371A8">
        <w:rPr>
          <w:rFonts w:cstheme="minorHAnsi"/>
          <w:sz w:val="28"/>
          <w:szCs w:val="28"/>
        </w:rPr>
        <w:t>durata</w:t>
      </w:r>
      <w:proofErr w:type="gramEnd"/>
      <w:r w:rsidRPr="009371A8">
        <w:rPr>
          <w:rFonts w:cstheme="minorHAnsi"/>
          <w:sz w:val="28"/>
          <w:szCs w:val="28"/>
        </w:rPr>
        <w:t xml:space="preserve"> angajării;</w:t>
      </w:r>
    </w:p>
    <w:p w:rsidR="00320DA4" w:rsidRPr="00320DA4" w:rsidRDefault="00320DA4" w:rsidP="00320DA4">
      <w:pPr>
        <w:spacing w:after="0" w:line="240" w:lineRule="auto"/>
        <w:jc w:val="both"/>
        <w:rPr>
          <w:rFonts w:cstheme="minorHAnsi"/>
          <w:sz w:val="20"/>
          <w:szCs w:val="20"/>
        </w:rPr>
      </w:pPr>
    </w:p>
    <w:p w:rsidR="00354E19" w:rsidRDefault="00354E19" w:rsidP="00320DA4">
      <w:pPr>
        <w:spacing w:after="0" w:line="240" w:lineRule="auto"/>
        <w:jc w:val="both"/>
        <w:rPr>
          <w:rFonts w:cstheme="minorHAnsi"/>
          <w:sz w:val="28"/>
          <w:szCs w:val="28"/>
        </w:rPr>
      </w:pPr>
      <w:r w:rsidRPr="009371A8">
        <w:rPr>
          <w:rFonts w:cstheme="minorHAnsi"/>
          <w:sz w:val="28"/>
          <w:szCs w:val="28"/>
        </w:rPr>
        <w:t xml:space="preserve">c) </w:t>
      </w:r>
      <w:proofErr w:type="gramStart"/>
      <w:r w:rsidRPr="009371A8">
        <w:rPr>
          <w:rFonts w:cstheme="minorHAnsi"/>
          <w:sz w:val="28"/>
          <w:szCs w:val="28"/>
        </w:rPr>
        <w:t>fișa</w:t>
      </w:r>
      <w:proofErr w:type="gramEnd"/>
      <w:r w:rsidRPr="009371A8">
        <w:rPr>
          <w:rFonts w:cstheme="minorHAnsi"/>
          <w:sz w:val="28"/>
          <w:szCs w:val="28"/>
        </w:rPr>
        <w:t xml:space="preserve"> de post corespunzătoare funcției postului întocmită și aprobată în condițiile legii;</w:t>
      </w:r>
    </w:p>
    <w:p w:rsidR="00320DA4" w:rsidRPr="00320DA4" w:rsidRDefault="00320DA4" w:rsidP="00320DA4">
      <w:pPr>
        <w:spacing w:after="0" w:line="240" w:lineRule="auto"/>
        <w:jc w:val="both"/>
        <w:rPr>
          <w:rFonts w:cstheme="minorHAnsi"/>
          <w:sz w:val="20"/>
          <w:szCs w:val="20"/>
        </w:rPr>
      </w:pPr>
    </w:p>
    <w:p w:rsidR="00354E19" w:rsidRDefault="00354E19" w:rsidP="00320DA4">
      <w:pPr>
        <w:spacing w:after="0" w:line="240" w:lineRule="auto"/>
        <w:jc w:val="both"/>
        <w:rPr>
          <w:rFonts w:cstheme="minorHAnsi"/>
          <w:sz w:val="28"/>
          <w:szCs w:val="28"/>
        </w:rPr>
      </w:pPr>
      <w:r w:rsidRPr="009371A8">
        <w:rPr>
          <w:rFonts w:cstheme="minorHAnsi"/>
          <w:sz w:val="28"/>
          <w:szCs w:val="28"/>
        </w:rPr>
        <w:t xml:space="preserve">d) </w:t>
      </w:r>
      <w:proofErr w:type="gramStart"/>
      <w:r w:rsidRPr="009371A8">
        <w:rPr>
          <w:rFonts w:cstheme="minorHAnsi"/>
          <w:sz w:val="28"/>
          <w:szCs w:val="28"/>
        </w:rPr>
        <w:t>bibliografia</w:t>
      </w:r>
      <w:proofErr w:type="gramEnd"/>
      <w:r w:rsidRPr="009371A8">
        <w:rPr>
          <w:rFonts w:cstheme="minorHAnsi"/>
          <w:sz w:val="28"/>
          <w:szCs w:val="28"/>
        </w:rPr>
        <w:t xml:space="preserve"> și tematica de concurs stabilită de conducătorul structurii care solicit</w:t>
      </w:r>
      <w:r w:rsidR="00F619B8" w:rsidRPr="009371A8">
        <w:rPr>
          <w:rFonts w:cstheme="minorHAnsi"/>
          <w:sz w:val="28"/>
          <w:szCs w:val="28"/>
        </w:rPr>
        <w:t>ă</w:t>
      </w:r>
      <w:r w:rsidRPr="009371A8">
        <w:rPr>
          <w:rFonts w:cstheme="minorHAnsi"/>
          <w:sz w:val="28"/>
          <w:szCs w:val="28"/>
        </w:rPr>
        <w:t xml:space="preserve"> organizarea concursului;</w:t>
      </w:r>
    </w:p>
    <w:p w:rsidR="00320DA4" w:rsidRPr="00320DA4" w:rsidRDefault="00320DA4" w:rsidP="00320DA4">
      <w:pPr>
        <w:spacing w:after="0" w:line="240" w:lineRule="auto"/>
        <w:jc w:val="both"/>
        <w:rPr>
          <w:rFonts w:cstheme="minorHAnsi"/>
          <w:sz w:val="20"/>
          <w:szCs w:val="20"/>
        </w:rPr>
      </w:pPr>
    </w:p>
    <w:p w:rsidR="00354E19" w:rsidRDefault="00354E19" w:rsidP="00320DA4">
      <w:pPr>
        <w:spacing w:after="0" w:line="240" w:lineRule="auto"/>
        <w:jc w:val="both"/>
        <w:rPr>
          <w:rFonts w:cstheme="minorHAnsi"/>
          <w:sz w:val="28"/>
          <w:szCs w:val="28"/>
        </w:rPr>
      </w:pPr>
      <w:r w:rsidRPr="009371A8">
        <w:rPr>
          <w:rFonts w:cstheme="minorHAnsi"/>
          <w:sz w:val="28"/>
          <w:szCs w:val="28"/>
        </w:rPr>
        <w:t xml:space="preserve">e) </w:t>
      </w:r>
      <w:proofErr w:type="gramStart"/>
      <w:r w:rsidR="00CA18FF">
        <w:rPr>
          <w:rFonts w:cstheme="minorHAnsi"/>
          <w:sz w:val="28"/>
          <w:szCs w:val="28"/>
        </w:rPr>
        <w:t>propuneri</w:t>
      </w:r>
      <w:proofErr w:type="gramEnd"/>
      <w:r w:rsidR="00CA18FF">
        <w:rPr>
          <w:rFonts w:cstheme="minorHAnsi"/>
          <w:sz w:val="28"/>
          <w:szCs w:val="28"/>
        </w:rPr>
        <w:t xml:space="preserve"> privind componenț</w:t>
      </w:r>
      <w:r w:rsidR="00764377" w:rsidRPr="009371A8">
        <w:rPr>
          <w:rFonts w:cstheme="minorHAnsi"/>
          <w:sz w:val="28"/>
          <w:szCs w:val="28"/>
        </w:rPr>
        <w:t>a comisiei de concurs și a comisiei de soluționare a contestațiilor;</w:t>
      </w:r>
    </w:p>
    <w:p w:rsidR="00320DA4" w:rsidRPr="00320DA4" w:rsidRDefault="00320DA4" w:rsidP="00320DA4">
      <w:pPr>
        <w:spacing w:after="0" w:line="240" w:lineRule="auto"/>
        <w:jc w:val="both"/>
        <w:rPr>
          <w:rFonts w:cstheme="minorHAnsi"/>
          <w:sz w:val="20"/>
          <w:szCs w:val="20"/>
        </w:rPr>
      </w:pPr>
    </w:p>
    <w:p w:rsidR="00764377" w:rsidRDefault="00D007F7" w:rsidP="00320DA4">
      <w:pPr>
        <w:spacing w:after="0" w:line="240" w:lineRule="auto"/>
        <w:jc w:val="both"/>
        <w:rPr>
          <w:rFonts w:cstheme="minorHAnsi"/>
          <w:sz w:val="28"/>
          <w:szCs w:val="28"/>
        </w:rPr>
      </w:pPr>
      <w:r w:rsidRPr="009371A8">
        <w:rPr>
          <w:rFonts w:cstheme="minorHAnsi"/>
          <w:sz w:val="28"/>
          <w:szCs w:val="28"/>
        </w:rPr>
        <w:t xml:space="preserve">f) </w:t>
      </w:r>
      <w:proofErr w:type="gramStart"/>
      <w:r w:rsidRPr="009371A8">
        <w:rPr>
          <w:rFonts w:cstheme="minorHAnsi"/>
          <w:sz w:val="28"/>
          <w:szCs w:val="28"/>
        </w:rPr>
        <w:t>tipul</w:t>
      </w:r>
      <w:proofErr w:type="gramEnd"/>
      <w:r w:rsidRPr="009371A8">
        <w:rPr>
          <w:rFonts w:cstheme="minorHAnsi"/>
          <w:sz w:val="28"/>
          <w:szCs w:val="28"/>
        </w:rPr>
        <w:t xml:space="preserve"> probelor de concurs: proba scrisă și/sau proba practică și interviu, după caz;</w:t>
      </w:r>
    </w:p>
    <w:p w:rsidR="00320DA4" w:rsidRPr="00320DA4" w:rsidRDefault="00320DA4" w:rsidP="00320DA4">
      <w:pPr>
        <w:spacing w:after="0" w:line="240" w:lineRule="auto"/>
        <w:jc w:val="both"/>
        <w:rPr>
          <w:rFonts w:cstheme="minorHAnsi"/>
          <w:sz w:val="20"/>
          <w:szCs w:val="20"/>
        </w:rPr>
      </w:pPr>
    </w:p>
    <w:p w:rsidR="00F37BFE" w:rsidRDefault="00F619B8" w:rsidP="00320DA4">
      <w:pPr>
        <w:spacing w:after="0" w:line="240" w:lineRule="auto"/>
        <w:jc w:val="both"/>
        <w:rPr>
          <w:rFonts w:cstheme="minorHAnsi"/>
          <w:sz w:val="28"/>
          <w:szCs w:val="28"/>
        </w:rPr>
      </w:pPr>
      <w:r w:rsidRPr="009371A8">
        <w:rPr>
          <w:rFonts w:cstheme="minorHAnsi"/>
          <w:sz w:val="28"/>
          <w:szCs w:val="28"/>
        </w:rPr>
        <w:t xml:space="preserve">g) </w:t>
      </w:r>
      <w:proofErr w:type="gramStart"/>
      <w:r w:rsidRPr="009371A8">
        <w:rPr>
          <w:rFonts w:cstheme="minorHAnsi"/>
          <w:sz w:val="28"/>
          <w:szCs w:val="28"/>
        </w:rPr>
        <w:t>alte</w:t>
      </w:r>
      <w:proofErr w:type="gramEnd"/>
      <w:r w:rsidRPr="009371A8">
        <w:rPr>
          <w:rFonts w:cstheme="minorHAnsi"/>
          <w:sz w:val="28"/>
          <w:szCs w:val="28"/>
        </w:rPr>
        <w:t xml:space="preserve"> mențiuni referitoare la organizarea concursului sau la condițiile de participare.</w:t>
      </w:r>
    </w:p>
    <w:p w:rsidR="00320DA4" w:rsidRPr="00320DA4" w:rsidRDefault="00320DA4" w:rsidP="00320DA4">
      <w:pPr>
        <w:spacing w:after="0" w:line="240" w:lineRule="auto"/>
        <w:jc w:val="both"/>
        <w:rPr>
          <w:rFonts w:cstheme="minorHAnsi"/>
          <w:sz w:val="24"/>
          <w:szCs w:val="24"/>
        </w:rPr>
      </w:pPr>
    </w:p>
    <w:p w:rsidR="00F37BFE" w:rsidRPr="009371A8" w:rsidRDefault="00F37BFE" w:rsidP="00320DA4">
      <w:pPr>
        <w:spacing w:after="0" w:line="240" w:lineRule="auto"/>
        <w:jc w:val="both"/>
        <w:rPr>
          <w:rFonts w:cstheme="minorHAnsi"/>
          <w:sz w:val="28"/>
          <w:szCs w:val="28"/>
        </w:rPr>
      </w:pPr>
      <w:r w:rsidRPr="009371A8">
        <w:rPr>
          <w:rFonts w:cstheme="minorHAnsi"/>
          <w:b/>
          <w:sz w:val="28"/>
          <w:szCs w:val="28"/>
        </w:rPr>
        <w:t>Art. 3</w:t>
      </w:r>
      <w:r w:rsidR="00315BE3">
        <w:rPr>
          <w:rFonts w:cstheme="minorHAnsi"/>
          <w:b/>
          <w:sz w:val="28"/>
          <w:szCs w:val="28"/>
        </w:rPr>
        <w:t>.</w:t>
      </w:r>
      <w:r w:rsidRPr="009371A8">
        <w:rPr>
          <w:rFonts w:cstheme="minorHAnsi"/>
          <w:b/>
          <w:sz w:val="28"/>
          <w:szCs w:val="28"/>
        </w:rPr>
        <w:t xml:space="preserve"> (1) </w:t>
      </w:r>
      <w:r w:rsidRPr="009371A8">
        <w:rPr>
          <w:rFonts w:cstheme="minorHAnsi"/>
          <w:sz w:val="28"/>
          <w:szCs w:val="28"/>
        </w:rPr>
        <w:t>După verificarea și avizarea propunerii de către Dire</w:t>
      </w:r>
      <w:r w:rsidR="00EF2640">
        <w:rPr>
          <w:rFonts w:cstheme="minorHAnsi"/>
          <w:sz w:val="28"/>
          <w:szCs w:val="28"/>
        </w:rPr>
        <w:t>cția Resurse Umane documentele s</w:t>
      </w:r>
      <w:r w:rsidRPr="009371A8">
        <w:rPr>
          <w:rFonts w:cstheme="minorHAnsi"/>
          <w:sz w:val="28"/>
          <w:szCs w:val="28"/>
        </w:rPr>
        <w:t>e înaintează spre aprobare conducerii Universității.</w:t>
      </w:r>
    </w:p>
    <w:p w:rsidR="00F37BFE" w:rsidRPr="009371A8" w:rsidRDefault="00F37BFE" w:rsidP="00F37BFE">
      <w:pPr>
        <w:spacing w:after="0" w:line="240" w:lineRule="auto"/>
        <w:jc w:val="both"/>
        <w:rPr>
          <w:rFonts w:cstheme="minorHAnsi"/>
          <w:sz w:val="24"/>
          <w:szCs w:val="24"/>
        </w:rPr>
      </w:pPr>
    </w:p>
    <w:p w:rsidR="00F37BFE" w:rsidRPr="009371A8" w:rsidRDefault="00F37BFE" w:rsidP="00F37BFE">
      <w:pPr>
        <w:spacing w:after="0" w:line="240" w:lineRule="auto"/>
        <w:jc w:val="both"/>
        <w:rPr>
          <w:rFonts w:cstheme="minorHAnsi"/>
          <w:sz w:val="28"/>
          <w:szCs w:val="28"/>
        </w:rPr>
      </w:pPr>
      <w:r w:rsidRPr="009371A8">
        <w:rPr>
          <w:rFonts w:cstheme="minorHAnsi"/>
          <w:b/>
          <w:sz w:val="28"/>
          <w:szCs w:val="28"/>
        </w:rPr>
        <w:t xml:space="preserve">(2) </w:t>
      </w:r>
      <w:r w:rsidR="00882FBD" w:rsidRPr="009371A8">
        <w:rPr>
          <w:rFonts w:cstheme="minorHAnsi"/>
          <w:sz w:val="28"/>
          <w:szCs w:val="28"/>
        </w:rPr>
        <w:t xml:space="preserve">Anunțul cu propunerile aprobate se publică cu cel puțin 30 de zile lucrătoare înainte de data desfășurării concursului, la avizierul Direcției Resurse Umane, în presa scrisă, la Agenția pentru Ocuparea </w:t>
      </w:r>
      <w:r w:rsidR="00C05EB4" w:rsidRPr="009371A8">
        <w:rPr>
          <w:rFonts w:cstheme="minorHAnsi"/>
          <w:sz w:val="28"/>
          <w:szCs w:val="28"/>
        </w:rPr>
        <w:t xml:space="preserve">Forțelor </w:t>
      </w:r>
      <w:r w:rsidR="005812A7" w:rsidRPr="009371A8">
        <w:rPr>
          <w:rFonts w:cstheme="minorHAnsi"/>
          <w:sz w:val="28"/>
          <w:szCs w:val="28"/>
        </w:rPr>
        <w:t xml:space="preserve">de Muncă și pe site-ul WEB al Universității din București, secțiunea </w:t>
      </w:r>
      <w:r w:rsidR="005812A7" w:rsidRPr="009371A8">
        <w:rPr>
          <w:rFonts w:cstheme="minorHAnsi"/>
          <w:i/>
          <w:sz w:val="28"/>
          <w:szCs w:val="28"/>
        </w:rPr>
        <w:t xml:space="preserve">POSTURI VACANTE. </w:t>
      </w:r>
      <w:r w:rsidR="005812A7" w:rsidRPr="009371A8">
        <w:rPr>
          <w:rFonts w:cstheme="minorHAnsi"/>
          <w:sz w:val="28"/>
          <w:szCs w:val="28"/>
        </w:rPr>
        <w:t>Informațiile se mențin la avizier și pe site până la finalizarea concursului.</w:t>
      </w:r>
    </w:p>
    <w:p w:rsidR="0078411B" w:rsidRPr="009371A8" w:rsidRDefault="0078411B" w:rsidP="00F37BFE">
      <w:pPr>
        <w:spacing w:after="0" w:line="240" w:lineRule="auto"/>
        <w:jc w:val="both"/>
        <w:rPr>
          <w:rFonts w:cstheme="minorHAnsi"/>
          <w:sz w:val="24"/>
          <w:szCs w:val="24"/>
        </w:rPr>
      </w:pPr>
    </w:p>
    <w:p w:rsidR="0078411B" w:rsidRDefault="0078411B" w:rsidP="00F37BFE">
      <w:pPr>
        <w:spacing w:after="0" w:line="240" w:lineRule="auto"/>
        <w:jc w:val="both"/>
        <w:rPr>
          <w:rFonts w:cstheme="minorHAnsi"/>
          <w:sz w:val="28"/>
          <w:szCs w:val="28"/>
        </w:rPr>
      </w:pPr>
      <w:r w:rsidRPr="009371A8">
        <w:rPr>
          <w:rFonts w:cstheme="minorHAnsi"/>
          <w:b/>
          <w:sz w:val="28"/>
          <w:szCs w:val="28"/>
        </w:rPr>
        <w:t xml:space="preserve">(3) </w:t>
      </w:r>
      <w:r w:rsidRPr="009371A8">
        <w:rPr>
          <w:rFonts w:cstheme="minorHAnsi"/>
          <w:sz w:val="28"/>
          <w:szCs w:val="28"/>
        </w:rPr>
        <w:t xml:space="preserve">Anunțul </w:t>
      </w:r>
      <w:r w:rsidR="00803CEF" w:rsidRPr="009371A8">
        <w:rPr>
          <w:rFonts w:cstheme="minorHAnsi"/>
          <w:sz w:val="28"/>
          <w:szCs w:val="28"/>
        </w:rPr>
        <w:t xml:space="preserve">privind concursul </w:t>
      </w:r>
      <w:proofErr w:type="gramStart"/>
      <w:r w:rsidR="00803CEF" w:rsidRPr="009371A8">
        <w:rPr>
          <w:rFonts w:cstheme="minorHAnsi"/>
          <w:sz w:val="28"/>
          <w:szCs w:val="28"/>
        </w:rPr>
        <w:t>va</w:t>
      </w:r>
      <w:proofErr w:type="gramEnd"/>
      <w:r w:rsidR="00803CEF" w:rsidRPr="009371A8">
        <w:rPr>
          <w:rFonts w:cstheme="minorHAnsi"/>
          <w:sz w:val="28"/>
          <w:szCs w:val="28"/>
        </w:rPr>
        <w:t xml:space="preserve"> cuprinde obliga</w:t>
      </w:r>
      <w:r w:rsidR="00EF2640">
        <w:rPr>
          <w:rFonts w:cstheme="minorHAnsi"/>
          <w:sz w:val="28"/>
          <w:szCs w:val="28"/>
        </w:rPr>
        <w:t>t</w:t>
      </w:r>
      <w:r w:rsidR="00803CEF" w:rsidRPr="009371A8">
        <w:rPr>
          <w:rFonts w:cstheme="minorHAnsi"/>
          <w:sz w:val="28"/>
          <w:szCs w:val="28"/>
        </w:rPr>
        <w:t>oriu următ</w:t>
      </w:r>
      <w:r w:rsidR="00EF2640">
        <w:rPr>
          <w:rFonts w:cstheme="minorHAnsi"/>
          <w:sz w:val="28"/>
          <w:szCs w:val="28"/>
        </w:rPr>
        <w:t>o</w:t>
      </w:r>
      <w:r w:rsidR="00803CEF" w:rsidRPr="009371A8">
        <w:rPr>
          <w:rFonts w:cstheme="minorHAnsi"/>
          <w:sz w:val="28"/>
          <w:szCs w:val="28"/>
        </w:rPr>
        <w:t>arele elemente:</w:t>
      </w:r>
    </w:p>
    <w:p w:rsidR="008933D1" w:rsidRPr="008933D1" w:rsidRDefault="008933D1" w:rsidP="00F37BFE">
      <w:pPr>
        <w:spacing w:after="0" w:line="240" w:lineRule="auto"/>
        <w:jc w:val="both"/>
        <w:rPr>
          <w:rFonts w:cstheme="minorHAnsi"/>
          <w:sz w:val="24"/>
          <w:szCs w:val="24"/>
        </w:rPr>
      </w:pPr>
    </w:p>
    <w:p w:rsidR="00803CEF" w:rsidRPr="009371A8" w:rsidRDefault="00803CEF" w:rsidP="00F37BFE">
      <w:pPr>
        <w:spacing w:after="0" w:line="240" w:lineRule="auto"/>
        <w:jc w:val="both"/>
        <w:rPr>
          <w:rFonts w:cstheme="minorHAnsi"/>
          <w:sz w:val="28"/>
          <w:szCs w:val="28"/>
        </w:rPr>
      </w:pPr>
      <w:r w:rsidRPr="009371A8">
        <w:rPr>
          <w:rFonts w:cstheme="minorHAnsi"/>
          <w:sz w:val="28"/>
          <w:szCs w:val="28"/>
        </w:rPr>
        <w:t xml:space="preserve">a) </w:t>
      </w:r>
      <w:proofErr w:type="gramStart"/>
      <w:r w:rsidRPr="009371A8">
        <w:rPr>
          <w:rFonts w:cstheme="minorHAnsi"/>
          <w:sz w:val="28"/>
          <w:szCs w:val="28"/>
        </w:rPr>
        <w:t>numărul</w:t>
      </w:r>
      <w:proofErr w:type="gramEnd"/>
      <w:r w:rsidRPr="009371A8">
        <w:rPr>
          <w:rFonts w:cstheme="minorHAnsi"/>
          <w:sz w:val="28"/>
          <w:szCs w:val="28"/>
        </w:rPr>
        <w:t xml:space="preserve"> și nivelul posturilor scoase la concurs, precum și structurile în cadrul cărora se află aceste posturi, denumirea postulu</w:t>
      </w:r>
      <w:r w:rsidR="009B13ED">
        <w:rPr>
          <w:rFonts w:cstheme="minorHAnsi"/>
          <w:sz w:val="28"/>
          <w:szCs w:val="28"/>
        </w:rPr>
        <w:t>i pentru care se organizează co</w:t>
      </w:r>
      <w:r w:rsidRPr="009371A8">
        <w:rPr>
          <w:rFonts w:cstheme="minorHAnsi"/>
          <w:sz w:val="28"/>
          <w:szCs w:val="28"/>
        </w:rPr>
        <w:t>n</w:t>
      </w:r>
      <w:r w:rsidR="009B13ED">
        <w:rPr>
          <w:rFonts w:cstheme="minorHAnsi"/>
          <w:sz w:val="28"/>
          <w:szCs w:val="28"/>
        </w:rPr>
        <w:t>c</w:t>
      </w:r>
      <w:r w:rsidRPr="009371A8">
        <w:rPr>
          <w:rFonts w:cstheme="minorHAnsi"/>
          <w:sz w:val="28"/>
          <w:szCs w:val="28"/>
        </w:rPr>
        <w:t>ursul și principalele cerințe ale acestuia, stabilite potrivit prevederilor din fișa postului;</w:t>
      </w:r>
    </w:p>
    <w:p w:rsidR="00803CEF" w:rsidRPr="00C2214D" w:rsidRDefault="00803CEF" w:rsidP="00F37BFE">
      <w:pPr>
        <w:spacing w:after="0" w:line="240" w:lineRule="auto"/>
        <w:jc w:val="both"/>
        <w:rPr>
          <w:rFonts w:cstheme="minorHAnsi"/>
          <w:sz w:val="20"/>
          <w:szCs w:val="20"/>
        </w:rPr>
      </w:pPr>
    </w:p>
    <w:p w:rsidR="00803CEF" w:rsidRDefault="00803CEF" w:rsidP="00F37BFE">
      <w:pPr>
        <w:spacing w:after="0" w:line="240" w:lineRule="auto"/>
        <w:jc w:val="both"/>
        <w:rPr>
          <w:rFonts w:cstheme="minorHAnsi"/>
          <w:sz w:val="28"/>
          <w:szCs w:val="28"/>
        </w:rPr>
      </w:pPr>
      <w:r w:rsidRPr="009371A8">
        <w:rPr>
          <w:rFonts w:cstheme="minorHAnsi"/>
          <w:sz w:val="28"/>
          <w:szCs w:val="28"/>
        </w:rPr>
        <w:t xml:space="preserve">b) </w:t>
      </w:r>
      <w:proofErr w:type="gramStart"/>
      <w:r w:rsidRPr="009371A8">
        <w:rPr>
          <w:rFonts w:cstheme="minorHAnsi"/>
          <w:sz w:val="28"/>
          <w:szCs w:val="28"/>
        </w:rPr>
        <w:t>documentele</w:t>
      </w:r>
      <w:proofErr w:type="gramEnd"/>
      <w:r w:rsidRPr="009371A8">
        <w:rPr>
          <w:rFonts w:cstheme="minorHAnsi"/>
          <w:sz w:val="28"/>
          <w:szCs w:val="28"/>
        </w:rPr>
        <w:t xml:space="preserve"> solicitate candidaților pentru întocmirea dosarului de concurs, data limită și ora până la care se pot depune acestea, locul unde se depun dosarele de concurs cu </w:t>
      </w:r>
      <w:r w:rsidR="004D38A1">
        <w:rPr>
          <w:rFonts w:cstheme="minorHAnsi"/>
          <w:sz w:val="28"/>
          <w:szCs w:val="28"/>
        </w:rPr>
        <w:t>precizarea persoanelor și datelor</w:t>
      </w:r>
      <w:r w:rsidRPr="009371A8">
        <w:rPr>
          <w:rFonts w:cstheme="minorHAnsi"/>
          <w:sz w:val="28"/>
          <w:szCs w:val="28"/>
        </w:rPr>
        <w:t xml:space="preserve"> de contact, </w:t>
      </w:r>
      <w:r w:rsidR="004D38A1">
        <w:rPr>
          <w:rFonts w:cstheme="minorHAnsi"/>
          <w:sz w:val="28"/>
          <w:szCs w:val="28"/>
        </w:rPr>
        <w:t>inclusiv</w:t>
      </w:r>
      <w:r w:rsidRPr="009371A8">
        <w:rPr>
          <w:rFonts w:cstheme="minorHAnsi"/>
          <w:sz w:val="28"/>
          <w:szCs w:val="28"/>
        </w:rPr>
        <w:t xml:space="preserve"> alte informații necesare desfășurării concursului; </w:t>
      </w:r>
    </w:p>
    <w:p w:rsidR="00C2214D" w:rsidRPr="00CA18FF" w:rsidRDefault="00C2214D" w:rsidP="00F37BFE">
      <w:pPr>
        <w:spacing w:after="0" w:line="240" w:lineRule="auto"/>
        <w:jc w:val="both"/>
        <w:rPr>
          <w:rFonts w:cstheme="minorHAnsi"/>
          <w:sz w:val="20"/>
          <w:szCs w:val="20"/>
        </w:rPr>
      </w:pPr>
    </w:p>
    <w:p w:rsidR="000B77F7" w:rsidRDefault="00803CEF" w:rsidP="00F37BFE">
      <w:pPr>
        <w:spacing w:after="0" w:line="240" w:lineRule="auto"/>
        <w:jc w:val="both"/>
        <w:rPr>
          <w:rFonts w:cstheme="minorHAnsi"/>
          <w:sz w:val="28"/>
          <w:szCs w:val="28"/>
        </w:rPr>
      </w:pPr>
      <w:r w:rsidRPr="009371A8">
        <w:rPr>
          <w:rFonts w:cstheme="minorHAnsi"/>
          <w:sz w:val="28"/>
          <w:szCs w:val="28"/>
        </w:rPr>
        <w:lastRenderedPageBreak/>
        <w:t xml:space="preserve">c) </w:t>
      </w:r>
      <w:proofErr w:type="gramStart"/>
      <w:r w:rsidRPr="009371A8">
        <w:rPr>
          <w:rFonts w:cstheme="minorHAnsi"/>
          <w:sz w:val="28"/>
          <w:szCs w:val="28"/>
        </w:rPr>
        <w:t>condițiile</w:t>
      </w:r>
      <w:proofErr w:type="gramEnd"/>
      <w:r w:rsidRPr="009371A8">
        <w:rPr>
          <w:rFonts w:cstheme="minorHAnsi"/>
          <w:sz w:val="28"/>
          <w:szCs w:val="28"/>
        </w:rPr>
        <w:t xml:space="preserve"> generale și specific</w:t>
      </w:r>
      <w:r w:rsidR="000B77F7" w:rsidRPr="009371A8">
        <w:rPr>
          <w:rFonts w:cstheme="minorHAnsi"/>
          <w:sz w:val="28"/>
          <w:szCs w:val="28"/>
        </w:rPr>
        <w:t>e</w:t>
      </w:r>
      <w:r w:rsidRPr="009371A8">
        <w:rPr>
          <w:rFonts w:cstheme="minorHAnsi"/>
          <w:sz w:val="28"/>
          <w:szCs w:val="28"/>
        </w:rPr>
        <w:t xml:space="preserve"> nece</w:t>
      </w:r>
      <w:r w:rsidR="00155264" w:rsidRPr="009371A8">
        <w:rPr>
          <w:rFonts w:cstheme="minorHAnsi"/>
          <w:sz w:val="28"/>
          <w:szCs w:val="28"/>
        </w:rPr>
        <w:t>sare pentru participarea la concu</w:t>
      </w:r>
      <w:r w:rsidRPr="009371A8">
        <w:rPr>
          <w:rFonts w:cstheme="minorHAnsi"/>
          <w:sz w:val="28"/>
          <w:szCs w:val="28"/>
        </w:rPr>
        <w:t>rs;</w:t>
      </w:r>
    </w:p>
    <w:p w:rsidR="00C2214D" w:rsidRPr="00C2214D" w:rsidRDefault="00C2214D" w:rsidP="00F37BFE">
      <w:pPr>
        <w:spacing w:after="0" w:line="240" w:lineRule="auto"/>
        <w:jc w:val="both"/>
        <w:rPr>
          <w:rFonts w:cstheme="minorHAnsi"/>
          <w:sz w:val="20"/>
          <w:szCs w:val="20"/>
        </w:rPr>
      </w:pPr>
    </w:p>
    <w:p w:rsidR="009E79C7" w:rsidRDefault="009E79C7" w:rsidP="00F37BFE">
      <w:pPr>
        <w:spacing w:after="0" w:line="240" w:lineRule="auto"/>
        <w:jc w:val="both"/>
        <w:rPr>
          <w:rFonts w:cstheme="minorHAnsi"/>
          <w:sz w:val="28"/>
          <w:szCs w:val="28"/>
        </w:rPr>
      </w:pPr>
      <w:r w:rsidRPr="009371A8">
        <w:rPr>
          <w:rFonts w:cstheme="minorHAnsi"/>
          <w:sz w:val="28"/>
          <w:szCs w:val="28"/>
        </w:rPr>
        <w:t xml:space="preserve">d) </w:t>
      </w:r>
      <w:proofErr w:type="gramStart"/>
      <w:r w:rsidRPr="009371A8">
        <w:rPr>
          <w:rFonts w:cstheme="minorHAnsi"/>
          <w:sz w:val="28"/>
          <w:szCs w:val="28"/>
        </w:rPr>
        <w:t>tipul</w:t>
      </w:r>
      <w:proofErr w:type="gramEnd"/>
      <w:r w:rsidRPr="009371A8">
        <w:rPr>
          <w:rFonts w:cstheme="minorHAnsi"/>
          <w:sz w:val="28"/>
          <w:szCs w:val="28"/>
        </w:rPr>
        <w:t xml:space="preserve"> probelor de concurs, locul, dat</w:t>
      </w:r>
      <w:r w:rsidR="00973BD6">
        <w:rPr>
          <w:rFonts w:cstheme="minorHAnsi"/>
          <w:sz w:val="28"/>
          <w:szCs w:val="28"/>
        </w:rPr>
        <w:t>a</w:t>
      </w:r>
      <w:r w:rsidRPr="009371A8">
        <w:rPr>
          <w:rFonts w:cstheme="minorHAnsi"/>
          <w:sz w:val="28"/>
          <w:szCs w:val="28"/>
        </w:rPr>
        <w:t xml:space="preserve"> și ora desfășurării acestora;</w:t>
      </w:r>
    </w:p>
    <w:p w:rsidR="00C2214D" w:rsidRPr="00C2214D" w:rsidRDefault="00C2214D" w:rsidP="00F37BFE">
      <w:pPr>
        <w:spacing w:after="0" w:line="240" w:lineRule="auto"/>
        <w:jc w:val="both"/>
        <w:rPr>
          <w:rFonts w:cstheme="minorHAnsi"/>
          <w:sz w:val="20"/>
          <w:szCs w:val="20"/>
        </w:rPr>
      </w:pPr>
    </w:p>
    <w:p w:rsidR="009E79C7" w:rsidRPr="009371A8" w:rsidRDefault="009E79C7" w:rsidP="00F37BFE">
      <w:pPr>
        <w:spacing w:after="0" w:line="240" w:lineRule="auto"/>
        <w:jc w:val="both"/>
        <w:rPr>
          <w:rFonts w:cstheme="minorHAnsi"/>
          <w:sz w:val="28"/>
          <w:szCs w:val="28"/>
        </w:rPr>
      </w:pPr>
      <w:r w:rsidRPr="009371A8">
        <w:rPr>
          <w:rFonts w:cstheme="minorHAnsi"/>
          <w:sz w:val="28"/>
          <w:szCs w:val="28"/>
        </w:rPr>
        <w:t xml:space="preserve">e) </w:t>
      </w:r>
      <w:proofErr w:type="gramStart"/>
      <w:r w:rsidRPr="009371A8">
        <w:rPr>
          <w:rFonts w:cstheme="minorHAnsi"/>
          <w:sz w:val="28"/>
          <w:szCs w:val="28"/>
        </w:rPr>
        <w:t>bibliografia</w:t>
      </w:r>
      <w:proofErr w:type="gramEnd"/>
      <w:r w:rsidRPr="009371A8">
        <w:rPr>
          <w:rFonts w:cstheme="minorHAnsi"/>
          <w:sz w:val="28"/>
          <w:szCs w:val="28"/>
        </w:rPr>
        <w:t xml:space="preserve"> și alte date necesare desfășurării concursului.</w:t>
      </w:r>
    </w:p>
    <w:p w:rsidR="00FB0719" w:rsidRPr="00B32400" w:rsidRDefault="00FB0719" w:rsidP="00F37BFE">
      <w:pPr>
        <w:spacing w:after="0" w:line="240" w:lineRule="auto"/>
        <w:jc w:val="both"/>
        <w:rPr>
          <w:rFonts w:cstheme="minorHAnsi"/>
          <w:sz w:val="24"/>
          <w:szCs w:val="24"/>
        </w:rPr>
      </w:pPr>
    </w:p>
    <w:p w:rsidR="00FB0719" w:rsidRPr="00320DA4" w:rsidRDefault="00FB0719" w:rsidP="00F37BFE">
      <w:pPr>
        <w:spacing w:after="0" w:line="240" w:lineRule="auto"/>
        <w:jc w:val="both"/>
        <w:rPr>
          <w:rFonts w:cstheme="minorHAnsi"/>
          <w:b/>
          <w:i/>
          <w:sz w:val="32"/>
          <w:szCs w:val="32"/>
        </w:rPr>
      </w:pPr>
      <w:r w:rsidRPr="00320DA4">
        <w:rPr>
          <w:rFonts w:cstheme="minorHAnsi"/>
          <w:b/>
          <w:i/>
          <w:sz w:val="32"/>
          <w:szCs w:val="32"/>
        </w:rPr>
        <w:t>În</w:t>
      </w:r>
      <w:r w:rsidR="009346D0" w:rsidRPr="00320DA4">
        <w:rPr>
          <w:rFonts w:cstheme="minorHAnsi"/>
          <w:b/>
          <w:i/>
          <w:sz w:val="32"/>
          <w:szCs w:val="32"/>
        </w:rPr>
        <w:t>scrierea candidaților la con</w:t>
      </w:r>
      <w:r w:rsidRPr="00320DA4">
        <w:rPr>
          <w:rFonts w:cstheme="minorHAnsi"/>
          <w:b/>
          <w:i/>
          <w:sz w:val="32"/>
          <w:szCs w:val="32"/>
        </w:rPr>
        <w:t>curs</w:t>
      </w:r>
    </w:p>
    <w:p w:rsidR="009346D0" w:rsidRPr="009371A8" w:rsidRDefault="009346D0" w:rsidP="00F37BFE">
      <w:pPr>
        <w:spacing w:after="0" w:line="240" w:lineRule="auto"/>
        <w:jc w:val="both"/>
        <w:rPr>
          <w:rFonts w:cstheme="minorHAnsi"/>
          <w:b/>
          <w:i/>
          <w:sz w:val="24"/>
          <w:szCs w:val="24"/>
        </w:rPr>
      </w:pPr>
    </w:p>
    <w:p w:rsidR="009346D0" w:rsidRPr="009371A8" w:rsidRDefault="009346D0" w:rsidP="00F37BFE">
      <w:pPr>
        <w:spacing w:after="0" w:line="240" w:lineRule="auto"/>
        <w:jc w:val="both"/>
        <w:rPr>
          <w:rFonts w:cstheme="minorHAnsi"/>
          <w:sz w:val="28"/>
          <w:szCs w:val="28"/>
        </w:rPr>
      </w:pPr>
      <w:r w:rsidRPr="009371A8">
        <w:rPr>
          <w:rFonts w:cstheme="minorHAnsi"/>
          <w:b/>
          <w:sz w:val="28"/>
          <w:szCs w:val="28"/>
        </w:rPr>
        <w:t xml:space="preserve">Art. 4. </w:t>
      </w:r>
      <w:r w:rsidRPr="009371A8">
        <w:rPr>
          <w:rFonts w:cstheme="minorHAnsi"/>
          <w:sz w:val="28"/>
          <w:szCs w:val="28"/>
        </w:rPr>
        <w:t xml:space="preserve">Pentru a participa la concursul pentru ocuparea unui post vacant sau temporar vacant candidatul trebuie </w:t>
      </w:r>
      <w:proofErr w:type="gramStart"/>
      <w:r w:rsidRPr="009371A8">
        <w:rPr>
          <w:rFonts w:cstheme="minorHAnsi"/>
          <w:sz w:val="28"/>
          <w:szCs w:val="28"/>
        </w:rPr>
        <w:t>să</w:t>
      </w:r>
      <w:proofErr w:type="gramEnd"/>
      <w:r w:rsidRPr="009371A8">
        <w:rPr>
          <w:rFonts w:cstheme="minorHAnsi"/>
          <w:sz w:val="28"/>
          <w:szCs w:val="28"/>
        </w:rPr>
        <w:t xml:space="preserve"> dovedească îndeplinirea următoarelor condiții minimale:</w:t>
      </w:r>
    </w:p>
    <w:p w:rsidR="009346D0" w:rsidRPr="00F75712" w:rsidRDefault="009346D0" w:rsidP="00F37BFE">
      <w:pPr>
        <w:spacing w:after="0" w:line="240" w:lineRule="auto"/>
        <w:jc w:val="both"/>
        <w:rPr>
          <w:rFonts w:cstheme="minorHAnsi"/>
          <w:sz w:val="20"/>
          <w:szCs w:val="20"/>
        </w:rPr>
      </w:pPr>
    </w:p>
    <w:p w:rsidR="009346D0" w:rsidRPr="009371A8" w:rsidRDefault="009346D0" w:rsidP="00F37BFE">
      <w:pPr>
        <w:spacing w:after="0" w:line="240" w:lineRule="auto"/>
        <w:jc w:val="both"/>
        <w:rPr>
          <w:rFonts w:cstheme="minorHAnsi"/>
          <w:sz w:val="28"/>
          <w:szCs w:val="28"/>
        </w:rPr>
      </w:pPr>
      <w:r w:rsidRPr="009371A8">
        <w:rPr>
          <w:rFonts w:cstheme="minorHAnsi"/>
          <w:sz w:val="28"/>
          <w:szCs w:val="28"/>
        </w:rPr>
        <w:t xml:space="preserve">a) </w:t>
      </w:r>
      <w:proofErr w:type="gramStart"/>
      <w:r w:rsidRPr="009371A8">
        <w:rPr>
          <w:rFonts w:cstheme="minorHAnsi"/>
          <w:sz w:val="28"/>
          <w:szCs w:val="28"/>
        </w:rPr>
        <w:t>cetățenie</w:t>
      </w:r>
      <w:proofErr w:type="gramEnd"/>
      <w:r w:rsidRPr="009371A8">
        <w:rPr>
          <w:rFonts w:cstheme="minorHAnsi"/>
          <w:sz w:val="28"/>
          <w:szCs w:val="28"/>
        </w:rPr>
        <w:t xml:space="preserve"> română, cetățenie a altor state </w:t>
      </w:r>
      <w:r w:rsidR="00CA18FF">
        <w:rPr>
          <w:rFonts w:cstheme="minorHAnsi"/>
          <w:sz w:val="28"/>
          <w:szCs w:val="28"/>
        </w:rPr>
        <w:t>memb</w:t>
      </w:r>
      <w:r w:rsidRPr="009371A8">
        <w:rPr>
          <w:rFonts w:cstheme="minorHAnsi"/>
          <w:sz w:val="28"/>
          <w:szCs w:val="28"/>
        </w:rPr>
        <w:t>r</w:t>
      </w:r>
      <w:r w:rsidR="00CA18FF">
        <w:rPr>
          <w:rFonts w:cstheme="minorHAnsi"/>
          <w:sz w:val="28"/>
          <w:szCs w:val="28"/>
        </w:rPr>
        <w:t>e</w:t>
      </w:r>
      <w:r w:rsidRPr="009371A8">
        <w:rPr>
          <w:rFonts w:cstheme="minorHAnsi"/>
          <w:sz w:val="28"/>
          <w:szCs w:val="28"/>
        </w:rPr>
        <w:t xml:space="preserve"> ale Uniunii Europene sau a statelor membre aparținând </w:t>
      </w:r>
      <w:r w:rsidR="00F84176" w:rsidRPr="009371A8">
        <w:rPr>
          <w:rFonts w:cstheme="minorHAnsi"/>
          <w:sz w:val="28"/>
          <w:szCs w:val="28"/>
        </w:rPr>
        <w:t>Spațiului Economic European și domiciliul în România;</w:t>
      </w:r>
    </w:p>
    <w:p w:rsidR="00DF7442" w:rsidRPr="00F75712" w:rsidRDefault="00DF7442" w:rsidP="00F37BFE">
      <w:pPr>
        <w:spacing w:after="0" w:line="240" w:lineRule="auto"/>
        <w:jc w:val="both"/>
        <w:rPr>
          <w:rFonts w:cstheme="minorHAnsi"/>
          <w:sz w:val="20"/>
          <w:szCs w:val="20"/>
        </w:rPr>
      </w:pPr>
    </w:p>
    <w:p w:rsidR="00DF7442" w:rsidRPr="009371A8" w:rsidRDefault="00DF7442" w:rsidP="00F37BFE">
      <w:pPr>
        <w:spacing w:after="0" w:line="240" w:lineRule="auto"/>
        <w:jc w:val="both"/>
        <w:rPr>
          <w:rFonts w:cstheme="minorHAnsi"/>
          <w:sz w:val="28"/>
          <w:szCs w:val="28"/>
        </w:rPr>
      </w:pPr>
      <w:r w:rsidRPr="009371A8">
        <w:rPr>
          <w:rFonts w:cstheme="minorHAnsi"/>
          <w:sz w:val="28"/>
          <w:szCs w:val="28"/>
        </w:rPr>
        <w:t xml:space="preserve">b) </w:t>
      </w:r>
      <w:proofErr w:type="gramStart"/>
      <w:r w:rsidRPr="009371A8">
        <w:rPr>
          <w:rFonts w:cstheme="minorHAnsi"/>
          <w:sz w:val="28"/>
          <w:szCs w:val="28"/>
        </w:rPr>
        <w:t>să</w:t>
      </w:r>
      <w:proofErr w:type="gramEnd"/>
      <w:r w:rsidRPr="009371A8">
        <w:rPr>
          <w:rFonts w:cstheme="minorHAnsi"/>
          <w:sz w:val="28"/>
          <w:szCs w:val="28"/>
        </w:rPr>
        <w:t xml:space="preserve"> cunoască limba română, scris și vorbit;</w:t>
      </w:r>
    </w:p>
    <w:p w:rsidR="00DF7442" w:rsidRPr="00F75712" w:rsidRDefault="00DF7442" w:rsidP="00F37BFE">
      <w:pPr>
        <w:spacing w:after="0" w:line="240" w:lineRule="auto"/>
        <w:jc w:val="both"/>
        <w:rPr>
          <w:rFonts w:cstheme="minorHAnsi"/>
          <w:sz w:val="20"/>
          <w:szCs w:val="20"/>
        </w:rPr>
      </w:pPr>
    </w:p>
    <w:p w:rsidR="00DF7442" w:rsidRPr="009371A8" w:rsidRDefault="00DF7442" w:rsidP="00F37BFE">
      <w:pPr>
        <w:spacing w:after="0" w:line="240" w:lineRule="auto"/>
        <w:jc w:val="both"/>
        <w:rPr>
          <w:rFonts w:cstheme="minorHAnsi"/>
          <w:sz w:val="28"/>
          <w:szCs w:val="28"/>
        </w:rPr>
      </w:pPr>
      <w:r w:rsidRPr="009371A8">
        <w:rPr>
          <w:rFonts w:cstheme="minorHAnsi"/>
          <w:sz w:val="28"/>
          <w:szCs w:val="28"/>
        </w:rPr>
        <w:t xml:space="preserve">c) </w:t>
      </w:r>
      <w:proofErr w:type="gramStart"/>
      <w:r w:rsidRPr="009371A8">
        <w:rPr>
          <w:rFonts w:cstheme="minorHAnsi"/>
          <w:sz w:val="28"/>
          <w:szCs w:val="28"/>
        </w:rPr>
        <w:t>vârsta</w:t>
      </w:r>
      <w:proofErr w:type="gramEnd"/>
      <w:r w:rsidRPr="009371A8">
        <w:rPr>
          <w:rFonts w:cstheme="minorHAnsi"/>
          <w:sz w:val="28"/>
          <w:szCs w:val="28"/>
        </w:rPr>
        <w:t xml:space="preserve"> </w:t>
      </w:r>
      <w:r w:rsidR="00CA18FF">
        <w:rPr>
          <w:rFonts w:cstheme="minorHAnsi"/>
          <w:sz w:val="28"/>
          <w:szCs w:val="28"/>
        </w:rPr>
        <w:t>minimă</w:t>
      </w:r>
      <w:r w:rsidRPr="009371A8">
        <w:rPr>
          <w:rFonts w:cstheme="minorHAnsi"/>
          <w:sz w:val="28"/>
          <w:szCs w:val="28"/>
        </w:rPr>
        <w:t xml:space="preserve"> reglementată de prevederile legale;</w:t>
      </w:r>
    </w:p>
    <w:p w:rsidR="00DF7442" w:rsidRPr="00F75712" w:rsidRDefault="00DF7442" w:rsidP="00F37BFE">
      <w:pPr>
        <w:spacing w:after="0" w:line="240" w:lineRule="auto"/>
        <w:jc w:val="both"/>
        <w:rPr>
          <w:rFonts w:cstheme="minorHAnsi"/>
          <w:sz w:val="20"/>
          <w:szCs w:val="20"/>
        </w:rPr>
      </w:pPr>
    </w:p>
    <w:p w:rsidR="00DF7442" w:rsidRPr="009371A8" w:rsidRDefault="00DF7442" w:rsidP="00F37BFE">
      <w:pPr>
        <w:spacing w:after="0" w:line="240" w:lineRule="auto"/>
        <w:jc w:val="both"/>
        <w:rPr>
          <w:rFonts w:cstheme="minorHAnsi"/>
          <w:sz w:val="28"/>
          <w:szCs w:val="28"/>
        </w:rPr>
      </w:pPr>
      <w:r w:rsidRPr="009371A8">
        <w:rPr>
          <w:rFonts w:cstheme="minorHAnsi"/>
          <w:sz w:val="28"/>
          <w:szCs w:val="28"/>
        </w:rPr>
        <w:t xml:space="preserve">d) </w:t>
      </w:r>
      <w:proofErr w:type="gramStart"/>
      <w:r w:rsidRPr="009371A8">
        <w:rPr>
          <w:rFonts w:cstheme="minorHAnsi"/>
          <w:sz w:val="28"/>
          <w:szCs w:val="28"/>
        </w:rPr>
        <w:t>să</w:t>
      </w:r>
      <w:proofErr w:type="gramEnd"/>
      <w:r w:rsidRPr="009371A8">
        <w:rPr>
          <w:rFonts w:cstheme="minorHAnsi"/>
          <w:sz w:val="28"/>
          <w:szCs w:val="28"/>
        </w:rPr>
        <w:t xml:space="preserve"> aibă capacitate deplină de exercițiu;</w:t>
      </w:r>
    </w:p>
    <w:p w:rsidR="00DF7442" w:rsidRPr="00F75712" w:rsidRDefault="00DF7442" w:rsidP="00F37BFE">
      <w:pPr>
        <w:spacing w:after="0" w:line="240" w:lineRule="auto"/>
        <w:jc w:val="both"/>
        <w:rPr>
          <w:rFonts w:cstheme="minorHAnsi"/>
          <w:sz w:val="20"/>
          <w:szCs w:val="20"/>
        </w:rPr>
      </w:pPr>
    </w:p>
    <w:p w:rsidR="00DF7442" w:rsidRPr="009371A8" w:rsidRDefault="00DF7442" w:rsidP="00F37BFE">
      <w:pPr>
        <w:spacing w:after="0" w:line="240" w:lineRule="auto"/>
        <w:jc w:val="both"/>
        <w:rPr>
          <w:rFonts w:cstheme="minorHAnsi"/>
          <w:sz w:val="28"/>
          <w:szCs w:val="28"/>
        </w:rPr>
      </w:pPr>
      <w:r w:rsidRPr="009371A8">
        <w:rPr>
          <w:rFonts w:cstheme="minorHAnsi"/>
          <w:sz w:val="28"/>
          <w:szCs w:val="28"/>
        </w:rPr>
        <w:t xml:space="preserve">e) </w:t>
      </w:r>
      <w:proofErr w:type="gramStart"/>
      <w:r w:rsidRPr="009371A8">
        <w:rPr>
          <w:rFonts w:cstheme="minorHAnsi"/>
          <w:sz w:val="28"/>
          <w:szCs w:val="28"/>
        </w:rPr>
        <w:t>stare</w:t>
      </w:r>
      <w:proofErr w:type="gramEnd"/>
      <w:r w:rsidRPr="009371A8">
        <w:rPr>
          <w:rFonts w:cstheme="minorHAnsi"/>
          <w:sz w:val="28"/>
          <w:szCs w:val="28"/>
        </w:rPr>
        <w:t xml:space="preserve"> de sănătate corespunzătoare postului pentru care candidează, atestată pe baza adeverinței medicale eliberate de </w:t>
      </w:r>
      <w:r w:rsidR="00CA18FF">
        <w:rPr>
          <w:rFonts w:cstheme="minorHAnsi"/>
          <w:sz w:val="28"/>
          <w:szCs w:val="28"/>
        </w:rPr>
        <w:t>medicu</w:t>
      </w:r>
      <w:r w:rsidRPr="009371A8">
        <w:rPr>
          <w:rFonts w:cstheme="minorHAnsi"/>
          <w:sz w:val="28"/>
          <w:szCs w:val="28"/>
        </w:rPr>
        <w:t>l de familie sau de unitățile sanitare abilitate;</w:t>
      </w:r>
    </w:p>
    <w:p w:rsidR="00DF7442" w:rsidRPr="00F75712" w:rsidRDefault="00DF7442" w:rsidP="00F37BFE">
      <w:pPr>
        <w:spacing w:after="0" w:line="240" w:lineRule="auto"/>
        <w:jc w:val="both"/>
        <w:rPr>
          <w:rFonts w:cstheme="minorHAnsi"/>
          <w:sz w:val="20"/>
          <w:szCs w:val="20"/>
        </w:rPr>
      </w:pPr>
    </w:p>
    <w:p w:rsidR="00DF7442" w:rsidRPr="009371A8" w:rsidRDefault="00DF7442" w:rsidP="00F37BFE">
      <w:pPr>
        <w:spacing w:after="0" w:line="240" w:lineRule="auto"/>
        <w:jc w:val="both"/>
        <w:rPr>
          <w:rFonts w:cstheme="minorHAnsi"/>
          <w:sz w:val="28"/>
          <w:szCs w:val="28"/>
        </w:rPr>
      </w:pPr>
      <w:r w:rsidRPr="009371A8">
        <w:rPr>
          <w:rFonts w:cstheme="minorHAnsi"/>
          <w:sz w:val="28"/>
          <w:szCs w:val="28"/>
        </w:rPr>
        <w:t xml:space="preserve">f) </w:t>
      </w:r>
      <w:proofErr w:type="gramStart"/>
      <w:r w:rsidRPr="009371A8">
        <w:rPr>
          <w:rFonts w:cstheme="minorHAnsi"/>
          <w:sz w:val="28"/>
          <w:szCs w:val="28"/>
        </w:rPr>
        <w:t>condiții</w:t>
      </w:r>
      <w:proofErr w:type="gramEnd"/>
      <w:r w:rsidRPr="009371A8">
        <w:rPr>
          <w:rFonts w:cstheme="minorHAnsi"/>
          <w:sz w:val="28"/>
          <w:szCs w:val="28"/>
        </w:rPr>
        <w:t xml:space="preserve"> de studii și de vechime sau alte condiții specific</w:t>
      </w:r>
      <w:r w:rsidR="008752AC">
        <w:rPr>
          <w:rFonts w:cstheme="minorHAnsi"/>
          <w:sz w:val="28"/>
          <w:szCs w:val="28"/>
        </w:rPr>
        <w:t>e</w:t>
      </w:r>
      <w:r w:rsidRPr="009371A8">
        <w:rPr>
          <w:rFonts w:cstheme="minorHAnsi"/>
          <w:sz w:val="28"/>
          <w:szCs w:val="28"/>
        </w:rPr>
        <w:t xml:space="preserve"> potrivit cerințelor postului scos la concurs;</w:t>
      </w:r>
    </w:p>
    <w:p w:rsidR="00DF7442" w:rsidRPr="00F75712" w:rsidRDefault="00DF7442" w:rsidP="00F37BFE">
      <w:pPr>
        <w:spacing w:after="0" w:line="240" w:lineRule="auto"/>
        <w:jc w:val="both"/>
        <w:rPr>
          <w:rFonts w:cstheme="minorHAnsi"/>
          <w:sz w:val="20"/>
          <w:szCs w:val="20"/>
        </w:rPr>
      </w:pPr>
    </w:p>
    <w:p w:rsidR="00DF7442" w:rsidRPr="009371A8" w:rsidRDefault="00DF7442" w:rsidP="00F37BFE">
      <w:pPr>
        <w:spacing w:after="0" w:line="240" w:lineRule="auto"/>
        <w:jc w:val="both"/>
        <w:rPr>
          <w:rFonts w:cstheme="minorHAnsi"/>
          <w:sz w:val="28"/>
          <w:szCs w:val="28"/>
        </w:rPr>
      </w:pPr>
      <w:r w:rsidRPr="009371A8">
        <w:rPr>
          <w:rFonts w:cstheme="minorHAnsi"/>
          <w:sz w:val="28"/>
          <w:szCs w:val="28"/>
        </w:rPr>
        <w:t xml:space="preserve">g) să nu fi fost </w:t>
      </w:r>
      <w:r w:rsidR="009C639C" w:rsidRPr="009371A8">
        <w:rPr>
          <w:rFonts w:cstheme="minorHAnsi"/>
          <w:sz w:val="28"/>
          <w:szCs w:val="28"/>
        </w:rPr>
        <w:t>condamnat în baza unei hotărâri judecătorești definitive, pentru săvărșirea unei infracțiuni contra umanității, contra statului ori contra autorității, de serviciu sau în legătură cu servic</w:t>
      </w:r>
      <w:r w:rsidR="00371DD5">
        <w:rPr>
          <w:rFonts w:cstheme="minorHAnsi"/>
          <w:sz w:val="28"/>
          <w:szCs w:val="28"/>
        </w:rPr>
        <w:t>iul, care împiedică înfăptuirea</w:t>
      </w:r>
      <w:r w:rsidR="009C639C" w:rsidRPr="009371A8">
        <w:rPr>
          <w:rFonts w:cstheme="minorHAnsi"/>
          <w:sz w:val="28"/>
          <w:szCs w:val="28"/>
        </w:rPr>
        <w:t xml:space="preserve"> justiției, de fals ori a unor fapte de corupție sau a unei infracțiuni săvârșite cu intenție, care l-ar face incompatibil cu exercitarea funcției.</w:t>
      </w:r>
    </w:p>
    <w:p w:rsidR="009C639C" w:rsidRPr="009371A8" w:rsidRDefault="009C639C" w:rsidP="00F37BFE">
      <w:pPr>
        <w:spacing w:after="0" w:line="240" w:lineRule="auto"/>
        <w:jc w:val="both"/>
        <w:rPr>
          <w:rFonts w:cstheme="minorHAnsi"/>
          <w:sz w:val="24"/>
          <w:szCs w:val="24"/>
        </w:rPr>
      </w:pPr>
    </w:p>
    <w:p w:rsidR="009C639C" w:rsidRPr="009371A8" w:rsidRDefault="009C639C" w:rsidP="00F37BFE">
      <w:pPr>
        <w:spacing w:after="0" w:line="240" w:lineRule="auto"/>
        <w:jc w:val="both"/>
        <w:rPr>
          <w:rFonts w:cstheme="minorHAnsi"/>
          <w:sz w:val="28"/>
          <w:szCs w:val="28"/>
        </w:rPr>
      </w:pPr>
      <w:r w:rsidRPr="009371A8">
        <w:rPr>
          <w:rFonts w:cstheme="minorHAnsi"/>
          <w:b/>
          <w:sz w:val="28"/>
          <w:szCs w:val="28"/>
        </w:rPr>
        <w:t xml:space="preserve">Art. 5. (1) </w:t>
      </w:r>
      <w:r w:rsidRPr="009371A8">
        <w:rPr>
          <w:rFonts w:cstheme="minorHAnsi"/>
          <w:sz w:val="28"/>
          <w:szCs w:val="28"/>
        </w:rPr>
        <w:t>Condițiile specific</w:t>
      </w:r>
      <w:r w:rsidR="000C30C9">
        <w:rPr>
          <w:rFonts w:cstheme="minorHAnsi"/>
          <w:sz w:val="28"/>
          <w:szCs w:val="28"/>
        </w:rPr>
        <w:t>e</w:t>
      </w:r>
      <w:r w:rsidRPr="009371A8">
        <w:rPr>
          <w:rFonts w:cstheme="minorHAnsi"/>
          <w:sz w:val="28"/>
          <w:szCs w:val="28"/>
        </w:rPr>
        <w:t xml:space="preserve"> pe care trebuie să le îndeplinească persoana care participă la concurs se stabilesc, pe baza fișei postului, la propunerea structurilor în al căror stat de funcții se află funcția vacantă.</w:t>
      </w:r>
    </w:p>
    <w:p w:rsidR="001E3DED" w:rsidRPr="00137925" w:rsidRDefault="001E3DED" w:rsidP="00F37BFE">
      <w:pPr>
        <w:spacing w:after="0" w:line="240" w:lineRule="auto"/>
        <w:jc w:val="both"/>
        <w:rPr>
          <w:rFonts w:cstheme="minorHAnsi"/>
          <w:sz w:val="24"/>
          <w:szCs w:val="24"/>
        </w:rPr>
      </w:pPr>
    </w:p>
    <w:p w:rsidR="00C12302" w:rsidRPr="001A09A4" w:rsidRDefault="001E3DED" w:rsidP="00F37BFE">
      <w:pPr>
        <w:spacing w:after="0" w:line="240" w:lineRule="auto"/>
        <w:jc w:val="both"/>
        <w:rPr>
          <w:rFonts w:cstheme="minorHAnsi"/>
          <w:sz w:val="28"/>
          <w:szCs w:val="28"/>
        </w:rPr>
      </w:pPr>
      <w:r w:rsidRPr="009371A8">
        <w:rPr>
          <w:rFonts w:cstheme="minorHAnsi"/>
          <w:b/>
          <w:sz w:val="28"/>
          <w:szCs w:val="28"/>
        </w:rPr>
        <w:t xml:space="preserve">(2) </w:t>
      </w:r>
      <w:r w:rsidR="00B8649A" w:rsidRPr="009371A8">
        <w:rPr>
          <w:rFonts w:cstheme="minorHAnsi"/>
          <w:sz w:val="28"/>
          <w:szCs w:val="28"/>
        </w:rPr>
        <w:t>Condițiile specific</w:t>
      </w:r>
      <w:r w:rsidR="00363149">
        <w:rPr>
          <w:rFonts w:cstheme="minorHAnsi"/>
          <w:sz w:val="28"/>
          <w:szCs w:val="28"/>
        </w:rPr>
        <w:t>e</w:t>
      </w:r>
      <w:r w:rsidR="00B8649A" w:rsidRPr="009371A8">
        <w:rPr>
          <w:rFonts w:cstheme="minorHAnsi"/>
          <w:sz w:val="28"/>
          <w:szCs w:val="28"/>
        </w:rPr>
        <w:t xml:space="preserve"> referitoare la studiile necesare pentru ocuparea posturilor vacante sau temporar vacante care necesită studii superioare ori studii superioare de scurtă durată se stabilesc în conformitate cu nomenclatoarele domeniilor și specializărilor din învățământul universitar de lungă durată și scurtă durată, </w:t>
      </w:r>
      <w:r w:rsidR="00E96EE0">
        <w:rPr>
          <w:rFonts w:cstheme="minorHAnsi"/>
          <w:sz w:val="28"/>
          <w:szCs w:val="28"/>
        </w:rPr>
        <w:t>respectiv</w:t>
      </w:r>
      <w:r w:rsidR="00B8649A" w:rsidRPr="009371A8">
        <w:rPr>
          <w:rFonts w:cstheme="minorHAnsi"/>
          <w:sz w:val="28"/>
          <w:szCs w:val="28"/>
        </w:rPr>
        <w:t xml:space="preserve"> nomenclatoarele domeniilor de studii universitare d</w:t>
      </w:r>
      <w:r w:rsidR="000C30C9">
        <w:rPr>
          <w:rFonts w:cstheme="minorHAnsi"/>
          <w:sz w:val="28"/>
          <w:szCs w:val="28"/>
        </w:rPr>
        <w:t>e</w:t>
      </w:r>
      <w:r w:rsidR="00B8649A" w:rsidRPr="009371A8">
        <w:rPr>
          <w:rFonts w:cstheme="minorHAnsi"/>
          <w:sz w:val="28"/>
          <w:szCs w:val="28"/>
        </w:rPr>
        <w:t xml:space="preserve"> licență și specializărilor și programelor de studii din cadrul acestora. </w:t>
      </w:r>
    </w:p>
    <w:p w:rsidR="00C12302" w:rsidRPr="009371A8" w:rsidRDefault="00C12302" w:rsidP="00F37BFE">
      <w:pPr>
        <w:spacing w:after="0" w:line="240" w:lineRule="auto"/>
        <w:jc w:val="both"/>
        <w:rPr>
          <w:rFonts w:cstheme="minorHAnsi"/>
          <w:sz w:val="28"/>
          <w:szCs w:val="28"/>
        </w:rPr>
      </w:pPr>
      <w:r w:rsidRPr="009371A8">
        <w:rPr>
          <w:rFonts w:cstheme="minorHAnsi"/>
          <w:b/>
          <w:sz w:val="28"/>
          <w:szCs w:val="28"/>
        </w:rPr>
        <w:lastRenderedPageBreak/>
        <w:t xml:space="preserve">Art. 6. (1) </w:t>
      </w:r>
      <w:r w:rsidRPr="009371A8">
        <w:rPr>
          <w:rFonts w:cstheme="minorHAnsi"/>
          <w:sz w:val="28"/>
          <w:szCs w:val="28"/>
        </w:rPr>
        <w:t xml:space="preserve">În </w:t>
      </w:r>
      <w:r w:rsidR="002543D1" w:rsidRPr="009371A8">
        <w:rPr>
          <w:rFonts w:cstheme="minorHAnsi"/>
          <w:sz w:val="28"/>
          <w:szCs w:val="28"/>
        </w:rPr>
        <w:t xml:space="preserve">vederea participării la concurs, în termen de 10 zile lucrătoare de la data afișării anunțului, candidații depun dosarul de concurs </w:t>
      </w:r>
      <w:r w:rsidR="002543D1" w:rsidRPr="009371A8">
        <w:rPr>
          <w:rFonts w:cstheme="minorHAnsi"/>
          <w:i/>
          <w:sz w:val="28"/>
          <w:szCs w:val="28"/>
        </w:rPr>
        <w:t>la sediul</w:t>
      </w:r>
      <w:r w:rsidR="002543D1" w:rsidRPr="009371A8">
        <w:rPr>
          <w:rFonts w:cstheme="minorHAnsi"/>
          <w:sz w:val="28"/>
          <w:szCs w:val="28"/>
        </w:rPr>
        <w:t xml:space="preserve"> </w:t>
      </w:r>
      <w:r w:rsidR="002543D1" w:rsidRPr="009371A8">
        <w:rPr>
          <w:rFonts w:cstheme="minorHAnsi"/>
          <w:i/>
          <w:sz w:val="28"/>
          <w:szCs w:val="28"/>
        </w:rPr>
        <w:t>Biroului Recrutare, Selectare, Evaluare Personal, din cadrul Direcției Resurse Umane</w:t>
      </w:r>
      <w:r w:rsidR="002543D1" w:rsidRPr="009371A8">
        <w:rPr>
          <w:rFonts w:cstheme="minorHAnsi"/>
          <w:sz w:val="28"/>
          <w:szCs w:val="28"/>
        </w:rPr>
        <w:t>.</w:t>
      </w:r>
    </w:p>
    <w:p w:rsidR="002543D1" w:rsidRPr="009371A8" w:rsidRDefault="002543D1" w:rsidP="00F37BFE">
      <w:pPr>
        <w:spacing w:after="0" w:line="240" w:lineRule="auto"/>
        <w:jc w:val="both"/>
        <w:rPr>
          <w:rFonts w:cstheme="minorHAnsi"/>
          <w:sz w:val="24"/>
          <w:szCs w:val="24"/>
        </w:rPr>
      </w:pPr>
    </w:p>
    <w:p w:rsidR="008F464A" w:rsidRPr="009371A8" w:rsidRDefault="008F464A" w:rsidP="00F37BFE">
      <w:pPr>
        <w:spacing w:after="0" w:line="240" w:lineRule="auto"/>
        <w:jc w:val="both"/>
        <w:rPr>
          <w:rFonts w:cstheme="minorHAnsi"/>
          <w:sz w:val="28"/>
          <w:szCs w:val="28"/>
        </w:rPr>
      </w:pPr>
      <w:r w:rsidRPr="009371A8">
        <w:rPr>
          <w:rFonts w:cstheme="minorHAnsi"/>
          <w:b/>
          <w:sz w:val="28"/>
          <w:szCs w:val="28"/>
        </w:rPr>
        <w:t xml:space="preserve">(2) </w:t>
      </w:r>
      <w:r w:rsidRPr="009371A8">
        <w:rPr>
          <w:rFonts w:cstheme="minorHAnsi"/>
          <w:i/>
          <w:sz w:val="28"/>
          <w:szCs w:val="28"/>
        </w:rPr>
        <w:t>Fiecare cerere de participare la concurs se va înregistra în Registrul de evidenț</w:t>
      </w:r>
      <w:proofErr w:type="gramStart"/>
      <w:r w:rsidRPr="009371A8">
        <w:rPr>
          <w:rFonts w:cstheme="minorHAnsi"/>
          <w:i/>
          <w:sz w:val="28"/>
          <w:szCs w:val="28"/>
        </w:rPr>
        <w:t>ă  a</w:t>
      </w:r>
      <w:proofErr w:type="gramEnd"/>
      <w:r w:rsidRPr="009371A8">
        <w:rPr>
          <w:rFonts w:cstheme="minorHAnsi"/>
          <w:i/>
          <w:sz w:val="28"/>
          <w:szCs w:val="28"/>
        </w:rPr>
        <w:t xml:space="preserve"> concursurilor aflat în gestiunea Direcției Resurse Umane</w:t>
      </w:r>
      <w:r w:rsidRPr="009371A8">
        <w:rPr>
          <w:rFonts w:cstheme="minorHAnsi"/>
          <w:sz w:val="28"/>
          <w:szCs w:val="28"/>
        </w:rPr>
        <w:t>.</w:t>
      </w:r>
    </w:p>
    <w:p w:rsidR="009C639C" w:rsidRPr="009371A8" w:rsidRDefault="009C639C" w:rsidP="00F37BFE">
      <w:pPr>
        <w:spacing w:after="0" w:line="240" w:lineRule="auto"/>
        <w:jc w:val="both"/>
        <w:rPr>
          <w:rFonts w:cstheme="minorHAnsi"/>
          <w:sz w:val="24"/>
          <w:szCs w:val="24"/>
        </w:rPr>
      </w:pPr>
    </w:p>
    <w:p w:rsidR="008F464A" w:rsidRPr="009371A8" w:rsidRDefault="008F464A" w:rsidP="00F37BFE">
      <w:pPr>
        <w:spacing w:after="0" w:line="240" w:lineRule="auto"/>
        <w:jc w:val="both"/>
        <w:rPr>
          <w:rFonts w:cstheme="minorHAnsi"/>
          <w:sz w:val="28"/>
          <w:szCs w:val="28"/>
        </w:rPr>
      </w:pPr>
      <w:r w:rsidRPr="009371A8">
        <w:rPr>
          <w:rFonts w:cstheme="minorHAnsi"/>
          <w:b/>
          <w:sz w:val="28"/>
          <w:szCs w:val="28"/>
        </w:rPr>
        <w:t xml:space="preserve">Art. 7. (1) </w:t>
      </w:r>
      <w:r w:rsidRPr="009371A8">
        <w:rPr>
          <w:rFonts w:cstheme="minorHAnsi"/>
          <w:sz w:val="28"/>
          <w:szCs w:val="28"/>
        </w:rPr>
        <w:t xml:space="preserve">Dosarul de concurs </w:t>
      </w:r>
      <w:proofErr w:type="gramStart"/>
      <w:r w:rsidRPr="009371A8">
        <w:rPr>
          <w:rFonts w:cstheme="minorHAnsi"/>
          <w:sz w:val="28"/>
          <w:szCs w:val="28"/>
        </w:rPr>
        <w:t>va</w:t>
      </w:r>
      <w:proofErr w:type="gramEnd"/>
      <w:r w:rsidRPr="009371A8">
        <w:rPr>
          <w:rFonts w:cstheme="minorHAnsi"/>
          <w:sz w:val="28"/>
          <w:szCs w:val="28"/>
        </w:rPr>
        <w:t xml:space="preserve"> conține următoarele documente:</w:t>
      </w:r>
    </w:p>
    <w:p w:rsidR="00A702AE" w:rsidRPr="009371A8" w:rsidRDefault="00A702AE" w:rsidP="00F37BFE">
      <w:pPr>
        <w:spacing w:after="0" w:line="240" w:lineRule="auto"/>
        <w:jc w:val="both"/>
        <w:rPr>
          <w:rFonts w:cstheme="minorHAnsi"/>
          <w:sz w:val="24"/>
          <w:szCs w:val="24"/>
        </w:rPr>
      </w:pPr>
    </w:p>
    <w:p w:rsidR="008F464A" w:rsidRPr="009371A8" w:rsidRDefault="00A702AE" w:rsidP="00F37BFE">
      <w:pPr>
        <w:spacing w:after="0" w:line="240" w:lineRule="auto"/>
        <w:jc w:val="both"/>
        <w:rPr>
          <w:rFonts w:cstheme="minorHAnsi"/>
          <w:sz w:val="28"/>
          <w:szCs w:val="28"/>
        </w:rPr>
      </w:pPr>
      <w:r w:rsidRPr="009371A8">
        <w:rPr>
          <w:rFonts w:cstheme="minorHAnsi"/>
          <w:sz w:val="28"/>
          <w:szCs w:val="28"/>
        </w:rPr>
        <w:t xml:space="preserve">a) </w:t>
      </w:r>
      <w:proofErr w:type="gramStart"/>
      <w:r w:rsidRPr="009371A8">
        <w:rPr>
          <w:rFonts w:cstheme="minorHAnsi"/>
          <w:sz w:val="28"/>
          <w:szCs w:val="28"/>
        </w:rPr>
        <w:t>cerere</w:t>
      </w:r>
      <w:proofErr w:type="gramEnd"/>
      <w:r w:rsidRPr="009371A8">
        <w:rPr>
          <w:rFonts w:cstheme="minorHAnsi"/>
          <w:sz w:val="28"/>
          <w:szCs w:val="28"/>
        </w:rPr>
        <w:t xml:space="preserve"> de</w:t>
      </w:r>
      <w:r w:rsidR="001A09A4">
        <w:rPr>
          <w:rFonts w:cstheme="minorHAnsi"/>
          <w:sz w:val="28"/>
          <w:szCs w:val="28"/>
        </w:rPr>
        <w:t xml:space="preserve"> înscriere la concurs adresată R</w:t>
      </w:r>
      <w:r w:rsidRPr="009371A8">
        <w:rPr>
          <w:rFonts w:cstheme="minorHAnsi"/>
          <w:sz w:val="28"/>
          <w:szCs w:val="28"/>
        </w:rPr>
        <w:t>ectorului Universității din București;</w:t>
      </w:r>
    </w:p>
    <w:p w:rsidR="00A702AE" w:rsidRPr="009371A8" w:rsidRDefault="00A702AE" w:rsidP="00F37BFE">
      <w:pPr>
        <w:spacing w:after="0" w:line="240" w:lineRule="auto"/>
        <w:jc w:val="both"/>
        <w:rPr>
          <w:rFonts w:cstheme="minorHAnsi"/>
          <w:sz w:val="24"/>
          <w:szCs w:val="24"/>
        </w:rPr>
      </w:pPr>
    </w:p>
    <w:p w:rsidR="00A702AE" w:rsidRPr="009371A8" w:rsidRDefault="00A702AE" w:rsidP="00F37BFE">
      <w:pPr>
        <w:spacing w:after="0" w:line="240" w:lineRule="auto"/>
        <w:jc w:val="both"/>
        <w:rPr>
          <w:rFonts w:cstheme="minorHAnsi"/>
          <w:sz w:val="28"/>
          <w:szCs w:val="28"/>
        </w:rPr>
      </w:pPr>
      <w:r w:rsidRPr="009371A8">
        <w:rPr>
          <w:rFonts w:cstheme="minorHAnsi"/>
          <w:sz w:val="28"/>
          <w:szCs w:val="28"/>
        </w:rPr>
        <w:t xml:space="preserve">b) </w:t>
      </w:r>
      <w:proofErr w:type="gramStart"/>
      <w:r w:rsidRPr="009371A8">
        <w:rPr>
          <w:rFonts w:cstheme="minorHAnsi"/>
          <w:sz w:val="28"/>
          <w:szCs w:val="28"/>
        </w:rPr>
        <w:t>copia</w:t>
      </w:r>
      <w:proofErr w:type="gramEnd"/>
      <w:r w:rsidRPr="009371A8">
        <w:rPr>
          <w:rFonts w:cstheme="minorHAnsi"/>
          <w:sz w:val="28"/>
          <w:szCs w:val="28"/>
        </w:rPr>
        <w:t xml:space="preserve"> actului de identitate sau orice alt document care atestă identitatea, potrivit legii;</w:t>
      </w:r>
    </w:p>
    <w:p w:rsidR="00A702AE" w:rsidRPr="009371A8" w:rsidRDefault="00A702AE" w:rsidP="00F37BFE">
      <w:pPr>
        <w:spacing w:after="0" w:line="240" w:lineRule="auto"/>
        <w:jc w:val="both"/>
        <w:rPr>
          <w:rFonts w:cstheme="minorHAnsi"/>
          <w:sz w:val="24"/>
          <w:szCs w:val="24"/>
        </w:rPr>
      </w:pPr>
    </w:p>
    <w:p w:rsidR="00A702AE" w:rsidRPr="009371A8" w:rsidRDefault="00A702AE" w:rsidP="00F37BFE">
      <w:pPr>
        <w:spacing w:after="0" w:line="240" w:lineRule="auto"/>
        <w:jc w:val="both"/>
        <w:rPr>
          <w:rFonts w:cstheme="minorHAnsi"/>
          <w:sz w:val="28"/>
          <w:szCs w:val="28"/>
        </w:rPr>
      </w:pPr>
      <w:r w:rsidRPr="009371A8">
        <w:rPr>
          <w:rFonts w:cstheme="minorHAnsi"/>
          <w:sz w:val="28"/>
          <w:szCs w:val="28"/>
        </w:rPr>
        <w:t xml:space="preserve">c) </w:t>
      </w:r>
      <w:proofErr w:type="gramStart"/>
      <w:r w:rsidRPr="009371A8">
        <w:rPr>
          <w:rFonts w:cstheme="minorHAnsi"/>
          <w:sz w:val="28"/>
          <w:szCs w:val="28"/>
        </w:rPr>
        <w:t>copiile</w:t>
      </w:r>
      <w:proofErr w:type="gramEnd"/>
      <w:r w:rsidRPr="009371A8">
        <w:rPr>
          <w:rFonts w:cstheme="minorHAnsi"/>
          <w:sz w:val="28"/>
          <w:szCs w:val="28"/>
        </w:rPr>
        <w:t xml:space="preserve"> </w:t>
      </w:r>
      <w:r w:rsidR="001A09A4">
        <w:rPr>
          <w:rFonts w:cstheme="minorHAnsi"/>
          <w:sz w:val="28"/>
          <w:szCs w:val="28"/>
        </w:rPr>
        <w:t>documentelor</w:t>
      </w:r>
      <w:r w:rsidRPr="009371A8">
        <w:rPr>
          <w:rFonts w:cstheme="minorHAnsi"/>
          <w:sz w:val="28"/>
          <w:szCs w:val="28"/>
        </w:rPr>
        <w:t xml:space="preserve"> care atestă nivelul studiilor și copiile altor acte care atestă efectuarea unor specializări și/sau îndeplinirea condițiilor specific</w:t>
      </w:r>
      <w:r w:rsidR="001A09A4">
        <w:rPr>
          <w:rFonts w:cstheme="minorHAnsi"/>
          <w:sz w:val="28"/>
          <w:szCs w:val="28"/>
        </w:rPr>
        <w:t>e</w:t>
      </w:r>
      <w:r w:rsidRPr="009371A8">
        <w:rPr>
          <w:rFonts w:cstheme="minorHAnsi"/>
          <w:sz w:val="28"/>
          <w:szCs w:val="28"/>
        </w:rPr>
        <w:t>;</w:t>
      </w:r>
    </w:p>
    <w:p w:rsidR="00A702AE" w:rsidRPr="009371A8" w:rsidRDefault="00A702AE" w:rsidP="00F37BFE">
      <w:pPr>
        <w:spacing w:after="0" w:line="240" w:lineRule="auto"/>
        <w:jc w:val="both"/>
        <w:rPr>
          <w:rFonts w:cstheme="minorHAnsi"/>
          <w:sz w:val="24"/>
          <w:szCs w:val="24"/>
        </w:rPr>
      </w:pPr>
    </w:p>
    <w:p w:rsidR="00A702AE" w:rsidRPr="009371A8" w:rsidRDefault="00A702AE" w:rsidP="00F37BFE">
      <w:pPr>
        <w:spacing w:after="0" w:line="240" w:lineRule="auto"/>
        <w:jc w:val="both"/>
        <w:rPr>
          <w:rFonts w:cstheme="minorHAnsi"/>
          <w:sz w:val="28"/>
          <w:szCs w:val="28"/>
        </w:rPr>
      </w:pPr>
      <w:r w:rsidRPr="009371A8">
        <w:rPr>
          <w:rFonts w:cstheme="minorHAnsi"/>
          <w:sz w:val="28"/>
          <w:szCs w:val="28"/>
        </w:rPr>
        <w:t xml:space="preserve">d) </w:t>
      </w:r>
      <w:proofErr w:type="gramStart"/>
      <w:r w:rsidRPr="009371A8">
        <w:rPr>
          <w:rFonts w:cstheme="minorHAnsi"/>
          <w:sz w:val="28"/>
          <w:szCs w:val="28"/>
        </w:rPr>
        <w:t>copia</w:t>
      </w:r>
      <w:proofErr w:type="gramEnd"/>
      <w:r w:rsidRPr="009371A8">
        <w:rPr>
          <w:rFonts w:cstheme="minorHAnsi"/>
          <w:sz w:val="28"/>
          <w:szCs w:val="28"/>
        </w:rPr>
        <w:t xml:space="preserve"> carnetului de muncă, conformă cu originalul sau adeverinț</w:t>
      </w:r>
      <w:r w:rsidR="004477AF">
        <w:rPr>
          <w:rFonts w:cstheme="minorHAnsi"/>
          <w:sz w:val="28"/>
          <w:szCs w:val="28"/>
        </w:rPr>
        <w:t>ă în original care atestă vechimea în muncă</w:t>
      </w:r>
      <w:r w:rsidRPr="009371A8">
        <w:rPr>
          <w:rFonts w:cstheme="minorHAnsi"/>
          <w:sz w:val="28"/>
          <w:szCs w:val="28"/>
        </w:rPr>
        <w:t>, în meserie și/sau în specialitatea postului;</w:t>
      </w:r>
    </w:p>
    <w:p w:rsidR="00A702AE" w:rsidRPr="009371A8" w:rsidRDefault="00A702AE" w:rsidP="00F37BFE">
      <w:pPr>
        <w:spacing w:after="0" w:line="240" w:lineRule="auto"/>
        <w:jc w:val="both"/>
        <w:rPr>
          <w:rFonts w:cstheme="minorHAnsi"/>
          <w:sz w:val="24"/>
          <w:szCs w:val="24"/>
        </w:rPr>
      </w:pPr>
    </w:p>
    <w:p w:rsidR="00A702AE" w:rsidRPr="009371A8" w:rsidRDefault="00A702AE" w:rsidP="00F37BFE">
      <w:pPr>
        <w:spacing w:after="0" w:line="240" w:lineRule="auto"/>
        <w:jc w:val="both"/>
        <w:rPr>
          <w:rFonts w:cstheme="minorHAnsi"/>
          <w:sz w:val="28"/>
          <w:szCs w:val="28"/>
        </w:rPr>
      </w:pPr>
      <w:r w:rsidRPr="009371A8">
        <w:rPr>
          <w:rFonts w:cstheme="minorHAnsi"/>
          <w:sz w:val="28"/>
          <w:szCs w:val="28"/>
        </w:rPr>
        <w:t xml:space="preserve">e) </w:t>
      </w:r>
      <w:proofErr w:type="gramStart"/>
      <w:r w:rsidRPr="009371A8">
        <w:rPr>
          <w:rFonts w:cstheme="minorHAnsi"/>
          <w:sz w:val="28"/>
          <w:szCs w:val="28"/>
        </w:rPr>
        <w:t>cazierul</w:t>
      </w:r>
      <w:proofErr w:type="gramEnd"/>
      <w:r w:rsidRPr="009371A8">
        <w:rPr>
          <w:rFonts w:cstheme="minorHAnsi"/>
          <w:sz w:val="28"/>
          <w:szCs w:val="28"/>
        </w:rPr>
        <w:t xml:space="preserve"> judiciar sau o declarație pe propria răspundere că nu are antecedente penale, pentru a</w:t>
      </w:r>
      <w:r w:rsidR="00531428">
        <w:rPr>
          <w:rFonts w:cstheme="minorHAnsi"/>
          <w:sz w:val="28"/>
          <w:szCs w:val="28"/>
        </w:rPr>
        <w:t xml:space="preserve"> se</w:t>
      </w:r>
      <w:r w:rsidRPr="009371A8">
        <w:rPr>
          <w:rFonts w:cstheme="minorHAnsi"/>
          <w:sz w:val="28"/>
          <w:szCs w:val="28"/>
        </w:rPr>
        <w:t xml:space="preserve"> dovedi că nu există incompatibilități cu funcția pentru care se candidează. În cazul în care a fost depusă declarație pe proprie răspundere, dosarul de concurs se </w:t>
      </w:r>
      <w:proofErr w:type="gramStart"/>
      <w:r w:rsidRPr="009371A8">
        <w:rPr>
          <w:rFonts w:cstheme="minorHAnsi"/>
          <w:sz w:val="28"/>
          <w:szCs w:val="28"/>
        </w:rPr>
        <w:t>va</w:t>
      </w:r>
      <w:proofErr w:type="gramEnd"/>
      <w:r w:rsidRPr="009371A8">
        <w:rPr>
          <w:rFonts w:cstheme="minorHAnsi"/>
          <w:sz w:val="28"/>
          <w:szCs w:val="28"/>
        </w:rPr>
        <w:t xml:space="preserve"> </w:t>
      </w:r>
      <w:r w:rsidR="004477AF">
        <w:rPr>
          <w:rFonts w:cstheme="minorHAnsi"/>
          <w:sz w:val="28"/>
          <w:szCs w:val="28"/>
        </w:rPr>
        <w:t>completa</w:t>
      </w:r>
      <w:r w:rsidRPr="009371A8">
        <w:rPr>
          <w:rFonts w:cstheme="minorHAnsi"/>
          <w:sz w:val="28"/>
          <w:szCs w:val="28"/>
        </w:rPr>
        <w:t xml:space="preserve"> cu originalul cazierului judiciar, cel târziu până la data primei probe a concursului.</w:t>
      </w:r>
    </w:p>
    <w:p w:rsidR="00405825" w:rsidRPr="009371A8" w:rsidRDefault="00405825" w:rsidP="00F37BFE">
      <w:pPr>
        <w:spacing w:after="0" w:line="240" w:lineRule="auto"/>
        <w:jc w:val="both"/>
        <w:rPr>
          <w:rFonts w:cstheme="minorHAnsi"/>
          <w:sz w:val="24"/>
          <w:szCs w:val="24"/>
        </w:rPr>
      </w:pPr>
    </w:p>
    <w:p w:rsidR="00405825" w:rsidRPr="009371A8" w:rsidRDefault="00405825" w:rsidP="00F37BFE">
      <w:pPr>
        <w:spacing w:after="0" w:line="240" w:lineRule="auto"/>
        <w:jc w:val="both"/>
        <w:rPr>
          <w:rFonts w:cstheme="minorHAnsi"/>
          <w:sz w:val="28"/>
          <w:szCs w:val="28"/>
        </w:rPr>
      </w:pPr>
      <w:r w:rsidRPr="009371A8">
        <w:rPr>
          <w:rFonts w:cstheme="minorHAnsi"/>
          <w:sz w:val="28"/>
          <w:szCs w:val="28"/>
        </w:rPr>
        <w:t xml:space="preserve">f) </w:t>
      </w:r>
      <w:proofErr w:type="gramStart"/>
      <w:r w:rsidRPr="009371A8">
        <w:rPr>
          <w:rFonts w:cstheme="minorHAnsi"/>
          <w:sz w:val="28"/>
          <w:szCs w:val="28"/>
        </w:rPr>
        <w:t>adeverință</w:t>
      </w:r>
      <w:proofErr w:type="gramEnd"/>
      <w:r w:rsidRPr="009371A8">
        <w:rPr>
          <w:rFonts w:cstheme="minorHAnsi"/>
          <w:sz w:val="28"/>
          <w:szCs w:val="28"/>
        </w:rPr>
        <w:t xml:space="preserve"> medical</w:t>
      </w:r>
      <w:r w:rsidR="00A61391">
        <w:rPr>
          <w:rFonts w:cstheme="minorHAnsi"/>
          <w:sz w:val="28"/>
          <w:szCs w:val="28"/>
        </w:rPr>
        <w:t>ă</w:t>
      </w:r>
      <w:r w:rsidRPr="009371A8">
        <w:rPr>
          <w:rFonts w:cstheme="minorHAnsi"/>
          <w:sz w:val="28"/>
          <w:szCs w:val="28"/>
        </w:rPr>
        <w:t xml:space="preserve"> eliberată de către </w:t>
      </w:r>
      <w:r w:rsidR="00A61391">
        <w:rPr>
          <w:rFonts w:cstheme="minorHAnsi"/>
          <w:sz w:val="28"/>
          <w:szCs w:val="28"/>
        </w:rPr>
        <w:t>medicu</w:t>
      </w:r>
      <w:r w:rsidRPr="009371A8">
        <w:rPr>
          <w:rFonts w:cstheme="minorHAnsi"/>
          <w:sz w:val="28"/>
          <w:szCs w:val="28"/>
        </w:rPr>
        <w:t>l de familie al candidatului sau de către unitățile sanitare abilitate să ateste starea de sănătate. Data eliberării adeverinței poate fi cu cel mult 6 luni anterior derulării concursului;</w:t>
      </w:r>
    </w:p>
    <w:p w:rsidR="00405825" w:rsidRPr="009371A8" w:rsidRDefault="00405825" w:rsidP="00F37BFE">
      <w:pPr>
        <w:spacing w:after="0" w:line="240" w:lineRule="auto"/>
        <w:jc w:val="both"/>
        <w:rPr>
          <w:rFonts w:cstheme="minorHAnsi"/>
          <w:sz w:val="24"/>
          <w:szCs w:val="24"/>
        </w:rPr>
      </w:pPr>
    </w:p>
    <w:p w:rsidR="00405825" w:rsidRPr="009371A8" w:rsidRDefault="00405825" w:rsidP="00F37BFE">
      <w:pPr>
        <w:spacing w:after="0" w:line="240" w:lineRule="auto"/>
        <w:jc w:val="both"/>
        <w:rPr>
          <w:rFonts w:cstheme="minorHAnsi"/>
          <w:sz w:val="28"/>
          <w:szCs w:val="28"/>
        </w:rPr>
      </w:pPr>
      <w:r w:rsidRPr="009371A8">
        <w:rPr>
          <w:rFonts w:cstheme="minorHAnsi"/>
          <w:sz w:val="28"/>
          <w:szCs w:val="28"/>
        </w:rPr>
        <w:t xml:space="preserve">g) </w:t>
      </w:r>
      <w:proofErr w:type="gramStart"/>
      <w:r w:rsidRPr="009371A8">
        <w:rPr>
          <w:rFonts w:cstheme="minorHAnsi"/>
          <w:sz w:val="28"/>
          <w:szCs w:val="28"/>
        </w:rPr>
        <w:t>curriculum</w:t>
      </w:r>
      <w:proofErr w:type="gramEnd"/>
      <w:r w:rsidRPr="009371A8">
        <w:rPr>
          <w:rFonts w:cstheme="minorHAnsi"/>
          <w:sz w:val="28"/>
          <w:szCs w:val="28"/>
        </w:rPr>
        <w:t xml:space="preserve"> vitae, de preferat în format european;</w:t>
      </w:r>
    </w:p>
    <w:p w:rsidR="00405825" w:rsidRPr="009371A8" w:rsidRDefault="00405825" w:rsidP="00F37BFE">
      <w:pPr>
        <w:spacing w:after="0" w:line="240" w:lineRule="auto"/>
        <w:jc w:val="both"/>
        <w:rPr>
          <w:rFonts w:cstheme="minorHAnsi"/>
          <w:sz w:val="24"/>
          <w:szCs w:val="24"/>
        </w:rPr>
      </w:pPr>
    </w:p>
    <w:p w:rsidR="00405825" w:rsidRPr="009371A8" w:rsidRDefault="00405825" w:rsidP="00F37BFE">
      <w:pPr>
        <w:spacing w:after="0" w:line="240" w:lineRule="auto"/>
        <w:jc w:val="both"/>
        <w:rPr>
          <w:rFonts w:cstheme="minorHAnsi"/>
          <w:sz w:val="28"/>
          <w:szCs w:val="28"/>
        </w:rPr>
      </w:pPr>
      <w:r w:rsidRPr="009371A8">
        <w:rPr>
          <w:rFonts w:cstheme="minorHAnsi"/>
          <w:sz w:val="28"/>
          <w:szCs w:val="28"/>
        </w:rPr>
        <w:t xml:space="preserve">h) </w:t>
      </w:r>
      <w:proofErr w:type="gramStart"/>
      <w:r w:rsidRPr="009371A8">
        <w:rPr>
          <w:rFonts w:cstheme="minorHAnsi"/>
          <w:sz w:val="28"/>
          <w:szCs w:val="28"/>
        </w:rPr>
        <w:t>alte</w:t>
      </w:r>
      <w:proofErr w:type="gramEnd"/>
      <w:r w:rsidRPr="009371A8">
        <w:rPr>
          <w:rFonts w:cstheme="minorHAnsi"/>
          <w:sz w:val="28"/>
          <w:szCs w:val="28"/>
        </w:rPr>
        <w:t xml:space="preserve"> documente relevante pentru desfășurarea concursului.</w:t>
      </w:r>
    </w:p>
    <w:p w:rsidR="00405825" w:rsidRPr="00B32400" w:rsidRDefault="00405825" w:rsidP="00F37BFE">
      <w:pPr>
        <w:spacing w:after="0" w:line="240" w:lineRule="auto"/>
        <w:jc w:val="both"/>
        <w:rPr>
          <w:rFonts w:cstheme="minorHAnsi"/>
          <w:sz w:val="24"/>
          <w:szCs w:val="24"/>
        </w:rPr>
      </w:pPr>
    </w:p>
    <w:p w:rsidR="00405825" w:rsidRPr="00A61391" w:rsidRDefault="00405825" w:rsidP="00F37BFE">
      <w:pPr>
        <w:spacing w:after="0" w:line="240" w:lineRule="auto"/>
        <w:jc w:val="both"/>
        <w:rPr>
          <w:rFonts w:cstheme="minorHAnsi"/>
          <w:b/>
          <w:i/>
          <w:sz w:val="32"/>
          <w:szCs w:val="32"/>
        </w:rPr>
      </w:pPr>
      <w:r w:rsidRPr="00A61391">
        <w:rPr>
          <w:rFonts w:cstheme="minorHAnsi"/>
          <w:b/>
          <w:i/>
          <w:sz w:val="32"/>
          <w:szCs w:val="32"/>
        </w:rPr>
        <w:t xml:space="preserve">Comisiile de </w:t>
      </w:r>
      <w:proofErr w:type="gramStart"/>
      <w:r w:rsidRPr="00A61391">
        <w:rPr>
          <w:rFonts w:cstheme="minorHAnsi"/>
          <w:b/>
          <w:i/>
          <w:sz w:val="32"/>
          <w:szCs w:val="32"/>
        </w:rPr>
        <w:t>concurs</w:t>
      </w:r>
      <w:proofErr w:type="gramEnd"/>
      <w:r w:rsidRPr="00A61391">
        <w:rPr>
          <w:rFonts w:cstheme="minorHAnsi"/>
          <w:b/>
          <w:i/>
          <w:sz w:val="32"/>
          <w:szCs w:val="32"/>
        </w:rPr>
        <w:t xml:space="preserve"> și Comisiile de soluționare a contestațiilor</w:t>
      </w:r>
    </w:p>
    <w:p w:rsidR="00735337" w:rsidRPr="009371A8" w:rsidRDefault="00735337" w:rsidP="00F37BFE">
      <w:pPr>
        <w:spacing w:after="0" w:line="240" w:lineRule="auto"/>
        <w:jc w:val="both"/>
        <w:rPr>
          <w:rFonts w:cstheme="minorHAnsi"/>
          <w:b/>
          <w:i/>
          <w:sz w:val="24"/>
          <w:szCs w:val="24"/>
        </w:rPr>
      </w:pPr>
    </w:p>
    <w:p w:rsidR="008762D0" w:rsidRDefault="00735337" w:rsidP="00F37BFE">
      <w:pPr>
        <w:spacing w:after="0" w:line="240" w:lineRule="auto"/>
        <w:jc w:val="both"/>
        <w:rPr>
          <w:rFonts w:cstheme="minorHAnsi"/>
          <w:sz w:val="28"/>
          <w:szCs w:val="28"/>
        </w:rPr>
      </w:pPr>
      <w:r w:rsidRPr="009371A8">
        <w:rPr>
          <w:rFonts w:cstheme="minorHAnsi"/>
          <w:b/>
          <w:sz w:val="28"/>
          <w:szCs w:val="28"/>
        </w:rPr>
        <w:t>Art. 8</w:t>
      </w:r>
      <w:r w:rsidR="008762D0" w:rsidRPr="009371A8">
        <w:rPr>
          <w:rFonts w:cstheme="minorHAnsi"/>
          <w:b/>
          <w:sz w:val="28"/>
          <w:szCs w:val="28"/>
        </w:rPr>
        <w:t>.</w:t>
      </w:r>
      <w:r w:rsidRPr="009371A8">
        <w:rPr>
          <w:rFonts w:cstheme="minorHAnsi"/>
          <w:b/>
          <w:sz w:val="28"/>
          <w:szCs w:val="28"/>
        </w:rPr>
        <w:t xml:space="preserve"> (1) </w:t>
      </w:r>
      <w:r w:rsidRPr="009371A8">
        <w:rPr>
          <w:rFonts w:cstheme="minorHAnsi"/>
          <w:sz w:val="28"/>
          <w:szCs w:val="28"/>
        </w:rPr>
        <w:t xml:space="preserve">După aprobarea propunerii de organizare a concursului, Direcția Resurse Umane emite, cu cel puțin 15 zile lucrătoare </w:t>
      </w:r>
      <w:r w:rsidR="004264FE">
        <w:rPr>
          <w:rFonts w:cstheme="minorHAnsi"/>
          <w:sz w:val="28"/>
          <w:szCs w:val="28"/>
        </w:rPr>
        <w:t>înainte de data desfășurării co</w:t>
      </w:r>
      <w:r w:rsidRPr="009371A8">
        <w:rPr>
          <w:rFonts w:cstheme="minorHAnsi"/>
          <w:sz w:val="28"/>
          <w:szCs w:val="28"/>
        </w:rPr>
        <w:t>n</w:t>
      </w:r>
      <w:r w:rsidR="004264FE">
        <w:rPr>
          <w:rFonts w:cstheme="minorHAnsi"/>
          <w:sz w:val="28"/>
          <w:szCs w:val="28"/>
        </w:rPr>
        <w:t>c</w:t>
      </w:r>
      <w:r w:rsidRPr="009371A8">
        <w:rPr>
          <w:rFonts w:cstheme="minorHAnsi"/>
          <w:sz w:val="28"/>
          <w:szCs w:val="28"/>
        </w:rPr>
        <w:t xml:space="preserve">ursului, </w:t>
      </w:r>
      <w:r w:rsidRPr="009371A8">
        <w:rPr>
          <w:rFonts w:cstheme="minorHAnsi"/>
          <w:i/>
          <w:sz w:val="28"/>
          <w:szCs w:val="28"/>
        </w:rPr>
        <w:t>Decizia de înființare a Comisiei de concurs și a Comisiei de soluționare a contestațiilor</w:t>
      </w:r>
      <w:r w:rsidRPr="009371A8">
        <w:rPr>
          <w:rFonts w:cstheme="minorHAnsi"/>
          <w:sz w:val="28"/>
          <w:szCs w:val="28"/>
        </w:rPr>
        <w:t>, precizând data și locul susținerii concursului.</w:t>
      </w:r>
    </w:p>
    <w:p w:rsidR="00531428" w:rsidRPr="004E635C" w:rsidRDefault="00531428" w:rsidP="00F37BFE">
      <w:pPr>
        <w:spacing w:after="0" w:line="240" w:lineRule="auto"/>
        <w:jc w:val="both"/>
        <w:rPr>
          <w:rFonts w:cstheme="minorHAnsi"/>
          <w:sz w:val="28"/>
          <w:szCs w:val="28"/>
        </w:rPr>
      </w:pPr>
    </w:p>
    <w:p w:rsidR="008762D0" w:rsidRPr="009371A8" w:rsidRDefault="008762D0" w:rsidP="00F37BFE">
      <w:pPr>
        <w:spacing w:after="0" w:line="240" w:lineRule="auto"/>
        <w:jc w:val="both"/>
        <w:rPr>
          <w:rFonts w:cstheme="minorHAnsi"/>
          <w:sz w:val="28"/>
          <w:szCs w:val="28"/>
        </w:rPr>
      </w:pPr>
      <w:r w:rsidRPr="009371A8">
        <w:rPr>
          <w:rFonts w:cstheme="minorHAnsi"/>
          <w:b/>
          <w:sz w:val="28"/>
          <w:szCs w:val="28"/>
        </w:rPr>
        <w:t xml:space="preserve">(2) </w:t>
      </w:r>
      <w:r w:rsidRPr="009371A8">
        <w:rPr>
          <w:rFonts w:cstheme="minorHAnsi"/>
          <w:sz w:val="28"/>
          <w:szCs w:val="28"/>
        </w:rPr>
        <w:t xml:space="preserve">Comisia de </w:t>
      </w:r>
      <w:proofErr w:type="gramStart"/>
      <w:r w:rsidRPr="009371A8">
        <w:rPr>
          <w:rFonts w:cstheme="minorHAnsi"/>
          <w:sz w:val="28"/>
          <w:szCs w:val="28"/>
        </w:rPr>
        <w:t>concurs</w:t>
      </w:r>
      <w:proofErr w:type="gramEnd"/>
      <w:r w:rsidRPr="009371A8">
        <w:rPr>
          <w:rFonts w:cstheme="minorHAnsi"/>
          <w:sz w:val="28"/>
          <w:szCs w:val="28"/>
        </w:rPr>
        <w:t xml:space="preserve"> precum și Comisia de soluționare a contestațiilor au următoarea componență:</w:t>
      </w:r>
    </w:p>
    <w:p w:rsidR="008762D0" w:rsidRPr="009371A8" w:rsidRDefault="008762D0" w:rsidP="00F37BFE">
      <w:pPr>
        <w:spacing w:after="0" w:line="240" w:lineRule="auto"/>
        <w:jc w:val="both"/>
        <w:rPr>
          <w:rFonts w:cstheme="minorHAnsi"/>
          <w:sz w:val="28"/>
          <w:szCs w:val="28"/>
        </w:rPr>
      </w:pPr>
    </w:p>
    <w:p w:rsidR="008762D0" w:rsidRPr="009371A8" w:rsidRDefault="008762D0" w:rsidP="008762D0">
      <w:pPr>
        <w:spacing w:after="0" w:line="240" w:lineRule="auto"/>
        <w:ind w:left="720"/>
        <w:jc w:val="both"/>
        <w:rPr>
          <w:rFonts w:cstheme="minorHAnsi"/>
          <w:i/>
          <w:sz w:val="28"/>
          <w:szCs w:val="28"/>
        </w:rPr>
      </w:pPr>
      <w:r w:rsidRPr="009371A8">
        <w:rPr>
          <w:rFonts w:cstheme="minorHAnsi"/>
          <w:i/>
          <w:sz w:val="28"/>
          <w:szCs w:val="28"/>
        </w:rPr>
        <w:t>Președinte - conducătorul ierarhic șefului compartimentului pentru care</w:t>
      </w:r>
    </w:p>
    <w:p w:rsidR="008762D0" w:rsidRPr="009371A8" w:rsidRDefault="008762D0" w:rsidP="008762D0">
      <w:pPr>
        <w:spacing w:after="0" w:line="240" w:lineRule="auto"/>
        <w:ind w:left="720"/>
        <w:jc w:val="both"/>
        <w:rPr>
          <w:rFonts w:cstheme="minorHAnsi"/>
          <w:i/>
          <w:sz w:val="28"/>
          <w:szCs w:val="28"/>
        </w:rPr>
      </w:pPr>
      <w:r w:rsidRPr="009371A8">
        <w:rPr>
          <w:rFonts w:cstheme="minorHAnsi"/>
          <w:i/>
          <w:sz w:val="28"/>
          <w:szCs w:val="28"/>
        </w:rPr>
        <w:t xml:space="preserve">                     </w:t>
      </w:r>
      <w:proofErr w:type="gramStart"/>
      <w:r w:rsidRPr="009371A8">
        <w:rPr>
          <w:rFonts w:cstheme="minorHAnsi"/>
          <w:i/>
          <w:sz w:val="28"/>
          <w:szCs w:val="28"/>
        </w:rPr>
        <w:t>se</w:t>
      </w:r>
      <w:proofErr w:type="gramEnd"/>
      <w:r w:rsidRPr="009371A8">
        <w:rPr>
          <w:rFonts w:cstheme="minorHAnsi"/>
          <w:i/>
          <w:sz w:val="28"/>
          <w:szCs w:val="28"/>
        </w:rPr>
        <w:t xml:space="preserve"> solicită  angajarea</w:t>
      </w:r>
    </w:p>
    <w:p w:rsidR="008762D0" w:rsidRPr="009371A8" w:rsidRDefault="008762D0" w:rsidP="008762D0">
      <w:pPr>
        <w:spacing w:after="0" w:line="240" w:lineRule="auto"/>
        <w:ind w:left="720"/>
        <w:jc w:val="both"/>
        <w:rPr>
          <w:rFonts w:cstheme="minorHAnsi"/>
          <w:i/>
          <w:sz w:val="24"/>
          <w:szCs w:val="24"/>
        </w:rPr>
      </w:pPr>
    </w:p>
    <w:p w:rsidR="008762D0" w:rsidRPr="009371A8" w:rsidRDefault="004E635C" w:rsidP="008762D0">
      <w:pPr>
        <w:spacing w:after="0" w:line="240" w:lineRule="auto"/>
        <w:ind w:left="720"/>
        <w:jc w:val="both"/>
        <w:rPr>
          <w:rFonts w:cstheme="minorHAnsi"/>
          <w:i/>
          <w:sz w:val="28"/>
          <w:szCs w:val="28"/>
        </w:rPr>
      </w:pPr>
      <w:r>
        <w:rPr>
          <w:rFonts w:cstheme="minorHAnsi"/>
          <w:i/>
          <w:sz w:val="28"/>
          <w:szCs w:val="28"/>
        </w:rPr>
        <w:t xml:space="preserve">Membri     </w:t>
      </w:r>
      <w:r w:rsidR="008762D0" w:rsidRPr="009371A8">
        <w:rPr>
          <w:rFonts w:cstheme="minorHAnsi"/>
          <w:i/>
          <w:sz w:val="28"/>
          <w:szCs w:val="28"/>
        </w:rPr>
        <w:t>- șeful compartimentului pentru care se solicit</w:t>
      </w:r>
      <w:r w:rsidR="005B1BDB" w:rsidRPr="009371A8">
        <w:rPr>
          <w:rFonts w:cstheme="minorHAnsi"/>
          <w:i/>
          <w:sz w:val="28"/>
          <w:szCs w:val="28"/>
        </w:rPr>
        <w:t>ă</w:t>
      </w:r>
      <w:r w:rsidR="008762D0" w:rsidRPr="009371A8">
        <w:rPr>
          <w:rFonts w:cstheme="minorHAnsi"/>
          <w:i/>
          <w:sz w:val="28"/>
          <w:szCs w:val="28"/>
        </w:rPr>
        <w:t xml:space="preserve"> angajarea</w:t>
      </w:r>
    </w:p>
    <w:p w:rsidR="00531428" w:rsidRDefault="00531428" w:rsidP="008762D0">
      <w:pPr>
        <w:spacing w:after="0" w:line="240" w:lineRule="auto"/>
        <w:ind w:left="1440" w:firstLine="720"/>
        <w:jc w:val="both"/>
        <w:rPr>
          <w:rFonts w:cstheme="minorHAnsi"/>
          <w:i/>
          <w:sz w:val="24"/>
          <w:szCs w:val="24"/>
        </w:rPr>
      </w:pPr>
    </w:p>
    <w:p w:rsidR="008762D0" w:rsidRPr="009371A8" w:rsidRDefault="00531428" w:rsidP="00531428">
      <w:pPr>
        <w:spacing w:after="0" w:line="240" w:lineRule="auto"/>
        <w:ind w:left="1440" w:firstLine="403"/>
        <w:jc w:val="both"/>
        <w:rPr>
          <w:rFonts w:cstheme="minorHAnsi"/>
          <w:i/>
          <w:sz w:val="28"/>
          <w:szCs w:val="28"/>
        </w:rPr>
      </w:pPr>
      <w:r>
        <w:rPr>
          <w:rFonts w:cstheme="minorHAnsi"/>
          <w:i/>
          <w:sz w:val="24"/>
          <w:szCs w:val="24"/>
        </w:rPr>
        <w:t xml:space="preserve"> </w:t>
      </w:r>
      <w:r w:rsidR="008762D0" w:rsidRPr="009371A8">
        <w:rPr>
          <w:rFonts w:cstheme="minorHAnsi"/>
          <w:i/>
          <w:sz w:val="28"/>
          <w:szCs w:val="28"/>
        </w:rPr>
        <w:t xml:space="preserve">- </w:t>
      </w:r>
      <w:proofErr w:type="gramStart"/>
      <w:r w:rsidR="008762D0" w:rsidRPr="009371A8">
        <w:rPr>
          <w:rFonts w:cstheme="minorHAnsi"/>
          <w:i/>
          <w:sz w:val="28"/>
          <w:szCs w:val="28"/>
        </w:rPr>
        <w:t>cel</w:t>
      </w:r>
      <w:proofErr w:type="gramEnd"/>
      <w:r w:rsidR="008762D0" w:rsidRPr="009371A8">
        <w:rPr>
          <w:rFonts w:cstheme="minorHAnsi"/>
          <w:i/>
          <w:sz w:val="28"/>
          <w:szCs w:val="28"/>
        </w:rPr>
        <w:t xml:space="preserve"> puțin 2 specialiști în domeniul postului</w:t>
      </w:r>
    </w:p>
    <w:p w:rsidR="008762D0" w:rsidRPr="009371A8" w:rsidRDefault="008762D0" w:rsidP="008762D0">
      <w:pPr>
        <w:spacing w:after="0" w:line="240" w:lineRule="auto"/>
        <w:jc w:val="both"/>
        <w:rPr>
          <w:rFonts w:cstheme="minorHAnsi"/>
          <w:i/>
          <w:sz w:val="24"/>
          <w:szCs w:val="24"/>
        </w:rPr>
      </w:pPr>
    </w:p>
    <w:p w:rsidR="008762D0" w:rsidRPr="009371A8" w:rsidRDefault="00531428" w:rsidP="00531428">
      <w:pPr>
        <w:spacing w:after="0" w:line="240" w:lineRule="auto"/>
        <w:jc w:val="both"/>
        <w:rPr>
          <w:rFonts w:cstheme="minorHAnsi"/>
          <w:i/>
          <w:sz w:val="28"/>
          <w:szCs w:val="28"/>
        </w:rPr>
      </w:pPr>
      <w:r>
        <w:rPr>
          <w:rFonts w:cstheme="minorHAnsi"/>
          <w:i/>
          <w:sz w:val="28"/>
          <w:szCs w:val="28"/>
        </w:rPr>
        <w:tab/>
        <w:t xml:space="preserve">Secretar   </w:t>
      </w:r>
      <w:r w:rsidR="008762D0" w:rsidRPr="009371A8">
        <w:rPr>
          <w:rFonts w:cstheme="minorHAnsi"/>
          <w:i/>
          <w:sz w:val="28"/>
          <w:szCs w:val="28"/>
        </w:rPr>
        <w:t xml:space="preserve">- </w:t>
      </w:r>
      <w:proofErr w:type="gramStart"/>
      <w:r w:rsidR="008762D0" w:rsidRPr="009371A8">
        <w:rPr>
          <w:rFonts w:cstheme="minorHAnsi"/>
          <w:i/>
          <w:sz w:val="28"/>
          <w:szCs w:val="28"/>
        </w:rPr>
        <w:t>un</w:t>
      </w:r>
      <w:proofErr w:type="gramEnd"/>
      <w:r w:rsidR="008762D0" w:rsidRPr="009371A8">
        <w:rPr>
          <w:rFonts w:cstheme="minorHAnsi"/>
          <w:i/>
          <w:sz w:val="28"/>
          <w:szCs w:val="28"/>
        </w:rPr>
        <w:t xml:space="preserve"> angajat din cadrul Direcției Resurse Umane</w:t>
      </w:r>
    </w:p>
    <w:p w:rsidR="008762D0" w:rsidRPr="009B2EBF" w:rsidRDefault="008762D0" w:rsidP="008762D0">
      <w:pPr>
        <w:spacing w:after="0" w:line="240" w:lineRule="auto"/>
        <w:jc w:val="both"/>
        <w:rPr>
          <w:rFonts w:cstheme="minorHAnsi"/>
          <w:i/>
          <w:sz w:val="24"/>
          <w:szCs w:val="24"/>
        </w:rPr>
      </w:pPr>
    </w:p>
    <w:p w:rsidR="008762D0" w:rsidRPr="009371A8" w:rsidRDefault="008762D0" w:rsidP="008762D0">
      <w:pPr>
        <w:spacing w:after="0" w:line="240" w:lineRule="auto"/>
        <w:jc w:val="both"/>
        <w:rPr>
          <w:rFonts w:cstheme="minorHAnsi"/>
          <w:sz w:val="28"/>
          <w:szCs w:val="28"/>
        </w:rPr>
      </w:pPr>
      <w:r w:rsidRPr="009371A8">
        <w:rPr>
          <w:rFonts w:cstheme="minorHAnsi"/>
          <w:b/>
          <w:sz w:val="28"/>
          <w:szCs w:val="28"/>
        </w:rPr>
        <w:t xml:space="preserve">Art. 9. (1) </w:t>
      </w:r>
      <w:r w:rsidRPr="009371A8">
        <w:rPr>
          <w:rFonts w:cstheme="minorHAnsi"/>
          <w:sz w:val="28"/>
          <w:szCs w:val="28"/>
        </w:rPr>
        <w:t>Nu poate fi desemnată în calitate de membru în comisia de concurs sau în comisia de soluționare a contestațiilor, persoana care a fost sancționată disc</w:t>
      </w:r>
      <w:r w:rsidR="005B1BDB" w:rsidRPr="009371A8">
        <w:rPr>
          <w:rFonts w:cstheme="minorHAnsi"/>
          <w:sz w:val="28"/>
          <w:szCs w:val="28"/>
        </w:rPr>
        <w:t>ipli</w:t>
      </w:r>
      <w:r w:rsidRPr="009371A8">
        <w:rPr>
          <w:rFonts w:cstheme="minorHAnsi"/>
          <w:sz w:val="28"/>
          <w:szCs w:val="28"/>
        </w:rPr>
        <w:t>nar, iar sancțiunea aplicată nu a fost radiată, conform legii.</w:t>
      </w:r>
    </w:p>
    <w:p w:rsidR="0085598F" w:rsidRPr="009371A8" w:rsidRDefault="0085598F" w:rsidP="008762D0">
      <w:pPr>
        <w:spacing w:after="0" w:line="240" w:lineRule="auto"/>
        <w:jc w:val="both"/>
        <w:rPr>
          <w:rFonts w:cstheme="minorHAnsi"/>
          <w:sz w:val="24"/>
          <w:szCs w:val="24"/>
        </w:rPr>
      </w:pPr>
    </w:p>
    <w:p w:rsidR="0085598F" w:rsidRPr="009371A8" w:rsidRDefault="0085598F" w:rsidP="008762D0">
      <w:pPr>
        <w:spacing w:after="0" w:line="240" w:lineRule="auto"/>
        <w:jc w:val="both"/>
        <w:rPr>
          <w:rFonts w:cstheme="minorHAnsi"/>
          <w:sz w:val="28"/>
          <w:szCs w:val="28"/>
        </w:rPr>
      </w:pPr>
      <w:r w:rsidRPr="009371A8">
        <w:rPr>
          <w:rFonts w:cstheme="minorHAnsi"/>
          <w:b/>
          <w:sz w:val="28"/>
          <w:szCs w:val="28"/>
        </w:rPr>
        <w:t xml:space="preserve">(2) </w:t>
      </w:r>
      <w:r w:rsidRPr="009371A8">
        <w:rPr>
          <w:rFonts w:cstheme="minorHAnsi"/>
          <w:sz w:val="28"/>
          <w:szCs w:val="28"/>
        </w:rPr>
        <w:t xml:space="preserve">Calitatea de membru în comisia de concurs </w:t>
      </w:r>
      <w:proofErr w:type="gramStart"/>
      <w:r w:rsidRPr="009371A8">
        <w:rPr>
          <w:rFonts w:cstheme="minorHAnsi"/>
          <w:sz w:val="28"/>
          <w:szCs w:val="28"/>
        </w:rPr>
        <w:t>este</w:t>
      </w:r>
      <w:proofErr w:type="gramEnd"/>
      <w:r w:rsidRPr="009371A8">
        <w:rPr>
          <w:rFonts w:cstheme="minorHAnsi"/>
          <w:sz w:val="28"/>
          <w:szCs w:val="28"/>
        </w:rPr>
        <w:t xml:space="preserve"> incompatibilă cu calitatea de membru în comisia de soluționare a contestațiilor.</w:t>
      </w:r>
    </w:p>
    <w:p w:rsidR="0085598F" w:rsidRPr="009371A8" w:rsidRDefault="0085598F" w:rsidP="008762D0">
      <w:pPr>
        <w:spacing w:after="0" w:line="240" w:lineRule="auto"/>
        <w:jc w:val="both"/>
        <w:rPr>
          <w:rFonts w:cstheme="minorHAnsi"/>
          <w:sz w:val="24"/>
          <w:szCs w:val="24"/>
        </w:rPr>
      </w:pPr>
    </w:p>
    <w:p w:rsidR="0085598F" w:rsidRPr="009371A8" w:rsidRDefault="0085598F" w:rsidP="008762D0">
      <w:pPr>
        <w:spacing w:after="0" w:line="240" w:lineRule="auto"/>
        <w:jc w:val="both"/>
        <w:rPr>
          <w:rFonts w:cstheme="minorHAnsi"/>
          <w:sz w:val="28"/>
          <w:szCs w:val="28"/>
        </w:rPr>
      </w:pPr>
      <w:r w:rsidRPr="009371A8">
        <w:rPr>
          <w:rFonts w:cstheme="minorHAnsi"/>
          <w:b/>
          <w:sz w:val="28"/>
          <w:szCs w:val="28"/>
        </w:rPr>
        <w:t xml:space="preserve">Art. 10. </w:t>
      </w:r>
      <w:r w:rsidRPr="009371A8">
        <w:rPr>
          <w:rFonts w:cstheme="minorHAnsi"/>
          <w:sz w:val="28"/>
          <w:szCs w:val="28"/>
        </w:rPr>
        <w:t>Nu poate fi desemnată în calitate de membru în comisia de concurs sau în comisia de soluționare a contestațiilor, persoana care se află în următoarele situații:</w:t>
      </w:r>
    </w:p>
    <w:p w:rsidR="0085598F" w:rsidRPr="009371A8" w:rsidRDefault="0085598F" w:rsidP="008762D0">
      <w:pPr>
        <w:spacing w:after="0" w:line="240" w:lineRule="auto"/>
        <w:jc w:val="both"/>
        <w:rPr>
          <w:rFonts w:cstheme="minorHAnsi"/>
          <w:sz w:val="24"/>
          <w:szCs w:val="24"/>
        </w:rPr>
      </w:pPr>
    </w:p>
    <w:p w:rsidR="0085598F" w:rsidRPr="009371A8" w:rsidRDefault="0085598F" w:rsidP="0085598F">
      <w:pPr>
        <w:pStyle w:val="ListParagraph"/>
        <w:numPr>
          <w:ilvl w:val="0"/>
          <w:numId w:val="5"/>
        </w:numPr>
        <w:spacing w:after="0" w:line="240" w:lineRule="auto"/>
        <w:jc w:val="both"/>
        <w:rPr>
          <w:rFonts w:cstheme="minorHAnsi"/>
          <w:sz w:val="28"/>
          <w:szCs w:val="28"/>
        </w:rPr>
      </w:pPr>
      <w:r w:rsidRPr="009371A8">
        <w:rPr>
          <w:rFonts w:cstheme="minorHAnsi"/>
          <w:sz w:val="28"/>
          <w:szCs w:val="28"/>
        </w:rPr>
        <w:t>este soț, soție, rudă sau afin pâ</w:t>
      </w:r>
      <w:r w:rsidR="002E6D10">
        <w:rPr>
          <w:rFonts w:cstheme="minorHAnsi"/>
          <w:sz w:val="28"/>
          <w:szCs w:val="28"/>
        </w:rPr>
        <w:t>nă la gradul al IV-lea inclusiv</w:t>
      </w:r>
      <w:r w:rsidRPr="009371A8">
        <w:rPr>
          <w:rFonts w:cstheme="minorHAnsi"/>
          <w:sz w:val="28"/>
          <w:szCs w:val="28"/>
        </w:rPr>
        <w:t xml:space="preserve"> cu o</w:t>
      </w:r>
      <w:r w:rsidR="001B5BA4">
        <w:rPr>
          <w:rFonts w:cstheme="minorHAnsi"/>
          <w:sz w:val="28"/>
          <w:szCs w:val="28"/>
        </w:rPr>
        <w:t>ricare dintre candidați</w:t>
      </w:r>
      <w:r w:rsidRPr="009371A8">
        <w:rPr>
          <w:rFonts w:cstheme="minorHAnsi"/>
          <w:sz w:val="28"/>
          <w:szCs w:val="28"/>
        </w:rPr>
        <w:t xml:space="preserve"> ori cu alt membru al comisiei de concurs sau al comisiei de soluționare a contestațiilor;</w:t>
      </w:r>
    </w:p>
    <w:p w:rsidR="00021D08" w:rsidRPr="009371A8" w:rsidRDefault="00021D08" w:rsidP="00021D08">
      <w:pPr>
        <w:spacing w:after="0" w:line="240" w:lineRule="auto"/>
        <w:jc w:val="both"/>
        <w:rPr>
          <w:rFonts w:cstheme="minorHAnsi"/>
          <w:sz w:val="24"/>
          <w:szCs w:val="24"/>
        </w:rPr>
      </w:pPr>
    </w:p>
    <w:p w:rsidR="00021D08" w:rsidRPr="009371A8" w:rsidRDefault="00021D08" w:rsidP="0085598F">
      <w:pPr>
        <w:pStyle w:val="ListParagraph"/>
        <w:numPr>
          <w:ilvl w:val="0"/>
          <w:numId w:val="5"/>
        </w:numPr>
        <w:spacing w:after="0" w:line="240" w:lineRule="auto"/>
        <w:jc w:val="both"/>
        <w:rPr>
          <w:rFonts w:cstheme="minorHAnsi"/>
          <w:sz w:val="28"/>
          <w:szCs w:val="28"/>
        </w:rPr>
      </w:pPr>
      <w:r w:rsidRPr="009371A8">
        <w:rPr>
          <w:rFonts w:cstheme="minorHAnsi"/>
          <w:sz w:val="28"/>
          <w:szCs w:val="28"/>
        </w:rPr>
        <w:t xml:space="preserve">soțul, soția, o rudă sau un afin până la gradul al IV-lea </w:t>
      </w:r>
      <w:r w:rsidR="001B5BA4">
        <w:rPr>
          <w:rFonts w:cstheme="minorHAnsi"/>
          <w:sz w:val="28"/>
          <w:szCs w:val="28"/>
        </w:rPr>
        <w:t>inclusiv</w:t>
      </w:r>
      <w:r w:rsidRPr="009371A8">
        <w:rPr>
          <w:rFonts w:cstheme="minorHAnsi"/>
          <w:sz w:val="28"/>
          <w:szCs w:val="28"/>
        </w:rPr>
        <w:t xml:space="preserve"> are relații cu caracter patrimonial cu oricare dintre candidați sau interese de natură patrimonială care pot afecta imparțialitatea și obiectivitatea evaluării;</w:t>
      </w:r>
    </w:p>
    <w:p w:rsidR="00021D08" w:rsidRPr="009371A8" w:rsidRDefault="00021D08" w:rsidP="00021D08">
      <w:pPr>
        <w:pStyle w:val="ListParagraph"/>
        <w:rPr>
          <w:rFonts w:cstheme="minorHAnsi"/>
          <w:sz w:val="24"/>
          <w:szCs w:val="24"/>
        </w:rPr>
      </w:pPr>
    </w:p>
    <w:p w:rsidR="00021D08" w:rsidRPr="009371A8" w:rsidRDefault="00892904" w:rsidP="0085598F">
      <w:pPr>
        <w:pStyle w:val="ListParagraph"/>
        <w:numPr>
          <w:ilvl w:val="0"/>
          <w:numId w:val="5"/>
        </w:numPr>
        <w:spacing w:after="0" w:line="240" w:lineRule="auto"/>
        <w:jc w:val="both"/>
        <w:rPr>
          <w:rFonts w:cstheme="minorHAnsi"/>
          <w:sz w:val="28"/>
          <w:szCs w:val="28"/>
        </w:rPr>
      </w:pPr>
      <w:proofErr w:type="gramStart"/>
      <w:r>
        <w:rPr>
          <w:rFonts w:cstheme="minorHAnsi"/>
          <w:sz w:val="28"/>
          <w:szCs w:val="28"/>
        </w:rPr>
        <w:t>este</w:t>
      </w:r>
      <w:proofErr w:type="gramEnd"/>
      <w:r>
        <w:rPr>
          <w:rFonts w:cstheme="minorHAnsi"/>
          <w:sz w:val="28"/>
          <w:szCs w:val="28"/>
        </w:rPr>
        <w:t xml:space="preserve"> sau urmează s</w:t>
      </w:r>
      <w:r w:rsidR="008B2B8F" w:rsidRPr="009371A8">
        <w:rPr>
          <w:rFonts w:cstheme="minorHAnsi"/>
          <w:sz w:val="28"/>
          <w:szCs w:val="28"/>
        </w:rPr>
        <w:t>ă fie, în situația ocupării postului de conducere pentru care se organizează concursul, direct subordonat ierahic al oricăruia dintre candidați.</w:t>
      </w:r>
    </w:p>
    <w:p w:rsidR="00C429DC" w:rsidRPr="009371A8" w:rsidRDefault="00C429DC" w:rsidP="00597148">
      <w:pPr>
        <w:spacing w:after="0" w:line="240" w:lineRule="auto"/>
        <w:jc w:val="both"/>
        <w:rPr>
          <w:rFonts w:cstheme="minorHAnsi"/>
          <w:b/>
          <w:sz w:val="24"/>
          <w:szCs w:val="24"/>
        </w:rPr>
      </w:pPr>
    </w:p>
    <w:p w:rsidR="00597148" w:rsidRPr="009371A8" w:rsidRDefault="00597148" w:rsidP="00597148">
      <w:pPr>
        <w:spacing w:after="0" w:line="240" w:lineRule="auto"/>
        <w:jc w:val="both"/>
        <w:rPr>
          <w:rFonts w:cstheme="minorHAnsi"/>
          <w:sz w:val="28"/>
          <w:szCs w:val="28"/>
        </w:rPr>
      </w:pPr>
      <w:r w:rsidRPr="009371A8">
        <w:rPr>
          <w:rFonts w:cstheme="minorHAnsi"/>
          <w:b/>
          <w:sz w:val="28"/>
          <w:szCs w:val="28"/>
        </w:rPr>
        <w:t xml:space="preserve">Art. 11. </w:t>
      </w:r>
      <w:r w:rsidRPr="009371A8">
        <w:rPr>
          <w:rFonts w:cstheme="minorHAnsi"/>
          <w:sz w:val="28"/>
          <w:szCs w:val="28"/>
        </w:rPr>
        <w:t>În funcție de numărul și de specificul posturilor vacante/temporar vacante</w:t>
      </w:r>
      <w:r w:rsidR="00C429DC" w:rsidRPr="009371A8">
        <w:rPr>
          <w:rFonts w:cstheme="minorHAnsi"/>
          <w:sz w:val="28"/>
          <w:szCs w:val="28"/>
        </w:rPr>
        <w:t xml:space="preserve"> </w:t>
      </w:r>
      <w:r w:rsidRPr="009371A8">
        <w:rPr>
          <w:rFonts w:cstheme="minorHAnsi"/>
          <w:sz w:val="28"/>
          <w:szCs w:val="28"/>
        </w:rPr>
        <w:t>pentru care se organizează concurs, se pot constitui mai multe comisii de concurs.</w:t>
      </w:r>
    </w:p>
    <w:p w:rsidR="00C429DC" w:rsidRPr="009371A8" w:rsidRDefault="00C429DC" w:rsidP="00597148">
      <w:pPr>
        <w:spacing w:after="0" w:line="240" w:lineRule="auto"/>
        <w:jc w:val="both"/>
        <w:rPr>
          <w:rFonts w:cstheme="minorHAnsi"/>
          <w:sz w:val="24"/>
          <w:szCs w:val="24"/>
        </w:rPr>
      </w:pPr>
    </w:p>
    <w:p w:rsidR="00C429DC" w:rsidRDefault="00C429DC" w:rsidP="00597148">
      <w:pPr>
        <w:spacing w:after="0" w:line="240" w:lineRule="auto"/>
        <w:jc w:val="both"/>
        <w:rPr>
          <w:rFonts w:cstheme="minorHAnsi"/>
          <w:sz w:val="28"/>
          <w:szCs w:val="28"/>
        </w:rPr>
      </w:pPr>
      <w:r w:rsidRPr="009371A8">
        <w:rPr>
          <w:rFonts w:cstheme="minorHAnsi"/>
          <w:b/>
          <w:sz w:val="28"/>
          <w:szCs w:val="28"/>
        </w:rPr>
        <w:t xml:space="preserve">Art. 12. </w:t>
      </w:r>
      <w:r w:rsidRPr="009371A8">
        <w:rPr>
          <w:rFonts w:cstheme="minorHAnsi"/>
          <w:i/>
          <w:sz w:val="28"/>
          <w:szCs w:val="28"/>
        </w:rPr>
        <w:t xml:space="preserve">Comisia de concurs </w:t>
      </w:r>
      <w:r w:rsidRPr="009371A8">
        <w:rPr>
          <w:rFonts w:cstheme="minorHAnsi"/>
          <w:sz w:val="28"/>
          <w:szCs w:val="28"/>
        </w:rPr>
        <w:t>are următoarele atribuții principale:</w:t>
      </w:r>
    </w:p>
    <w:p w:rsidR="00EC66C8" w:rsidRPr="00EC66C8" w:rsidRDefault="00EC66C8" w:rsidP="00597148">
      <w:pPr>
        <w:spacing w:after="0" w:line="240" w:lineRule="auto"/>
        <w:jc w:val="both"/>
        <w:rPr>
          <w:rFonts w:cstheme="minorHAnsi"/>
          <w:sz w:val="24"/>
          <w:szCs w:val="24"/>
        </w:rPr>
      </w:pPr>
    </w:p>
    <w:p w:rsidR="00C429DC" w:rsidRPr="009371A8" w:rsidRDefault="00C429DC" w:rsidP="00597148">
      <w:pPr>
        <w:spacing w:after="0" w:line="240" w:lineRule="auto"/>
        <w:jc w:val="both"/>
        <w:rPr>
          <w:rFonts w:cstheme="minorHAnsi"/>
          <w:sz w:val="28"/>
          <w:szCs w:val="28"/>
        </w:rPr>
      </w:pPr>
      <w:r w:rsidRPr="009371A8">
        <w:rPr>
          <w:rFonts w:cstheme="minorHAnsi"/>
          <w:sz w:val="28"/>
          <w:szCs w:val="28"/>
        </w:rPr>
        <w:t xml:space="preserve">a) </w:t>
      </w:r>
      <w:proofErr w:type="gramStart"/>
      <w:r w:rsidRPr="009371A8">
        <w:rPr>
          <w:rFonts w:cstheme="minorHAnsi"/>
          <w:sz w:val="28"/>
          <w:szCs w:val="28"/>
        </w:rPr>
        <w:t>selectează</w:t>
      </w:r>
      <w:proofErr w:type="gramEnd"/>
      <w:r w:rsidRPr="009371A8">
        <w:rPr>
          <w:rFonts w:cstheme="minorHAnsi"/>
          <w:sz w:val="28"/>
          <w:szCs w:val="28"/>
        </w:rPr>
        <w:t xml:space="preserve"> dosarele de concurs ale candidaților;</w:t>
      </w:r>
    </w:p>
    <w:p w:rsidR="00C429DC" w:rsidRPr="009371A8" w:rsidRDefault="00C429DC" w:rsidP="00597148">
      <w:pPr>
        <w:spacing w:after="0" w:line="240" w:lineRule="auto"/>
        <w:jc w:val="both"/>
        <w:rPr>
          <w:rFonts w:cstheme="minorHAnsi"/>
          <w:sz w:val="24"/>
          <w:szCs w:val="24"/>
        </w:rPr>
      </w:pPr>
    </w:p>
    <w:p w:rsidR="00C429DC" w:rsidRPr="009371A8" w:rsidRDefault="00C429DC" w:rsidP="00597148">
      <w:pPr>
        <w:spacing w:after="0" w:line="240" w:lineRule="auto"/>
        <w:jc w:val="both"/>
        <w:rPr>
          <w:rFonts w:cstheme="minorHAnsi"/>
          <w:sz w:val="28"/>
          <w:szCs w:val="28"/>
        </w:rPr>
      </w:pPr>
      <w:r w:rsidRPr="009371A8">
        <w:rPr>
          <w:rFonts w:cstheme="minorHAnsi"/>
          <w:sz w:val="28"/>
          <w:szCs w:val="28"/>
        </w:rPr>
        <w:t xml:space="preserve">b) </w:t>
      </w:r>
      <w:proofErr w:type="gramStart"/>
      <w:r w:rsidRPr="009371A8">
        <w:rPr>
          <w:rFonts w:cstheme="minorHAnsi"/>
          <w:sz w:val="28"/>
          <w:szCs w:val="28"/>
        </w:rPr>
        <w:t>stabilește</w:t>
      </w:r>
      <w:proofErr w:type="gramEnd"/>
      <w:r w:rsidRPr="009371A8">
        <w:rPr>
          <w:rFonts w:cstheme="minorHAnsi"/>
          <w:sz w:val="28"/>
          <w:szCs w:val="28"/>
        </w:rPr>
        <w:t xml:space="preserve"> tipul probelor de concurs: proba scrisă și/sau proba practică și interviu, după caz;</w:t>
      </w:r>
    </w:p>
    <w:p w:rsidR="00C429DC" w:rsidRPr="009371A8" w:rsidRDefault="00C429DC" w:rsidP="00597148">
      <w:pPr>
        <w:spacing w:after="0" w:line="240" w:lineRule="auto"/>
        <w:jc w:val="both"/>
        <w:rPr>
          <w:rFonts w:cstheme="minorHAnsi"/>
          <w:sz w:val="24"/>
          <w:szCs w:val="24"/>
        </w:rPr>
      </w:pPr>
    </w:p>
    <w:p w:rsidR="00C35EAA" w:rsidRDefault="00D424F1" w:rsidP="00597148">
      <w:pPr>
        <w:spacing w:after="0" w:line="240" w:lineRule="auto"/>
        <w:jc w:val="both"/>
        <w:rPr>
          <w:rFonts w:cstheme="minorHAnsi"/>
          <w:sz w:val="28"/>
          <w:szCs w:val="28"/>
        </w:rPr>
      </w:pPr>
      <w:r>
        <w:rPr>
          <w:rFonts w:cstheme="minorHAnsi"/>
          <w:sz w:val="28"/>
          <w:szCs w:val="28"/>
        </w:rPr>
        <w:t xml:space="preserve">c) </w:t>
      </w:r>
      <w:proofErr w:type="gramStart"/>
      <w:r>
        <w:rPr>
          <w:rFonts w:cstheme="minorHAnsi"/>
          <w:sz w:val="28"/>
          <w:szCs w:val="28"/>
        </w:rPr>
        <w:t>stabilește</w:t>
      </w:r>
      <w:proofErr w:type="gramEnd"/>
      <w:r>
        <w:rPr>
          <w:rFonts w:cstheme="minorHAnsi"/>
          <w:sz w:val="28"/>
          <w:szCs w:val="28"/>
        </w:rPr>
        <w:t xml:space="preserve"> su</w:t>
      </w:r>
      <w:r w:rsidR="00C429DC" w:rsidRPr="009371A8">
        <w:rPr>
          <w:rFonts w:cstheme="minorHAnsi"/>
          <w:sz w:val="28"/>
          <w:szCs w:val="28"/>
        </w:rPr>
        <w:t>biectele pentru proba scrisă;</w:t>
      </w:r>
    </w:p>
    <w:p w:rsidR="00D6277B" w:rsidRPr="009B2EBF" w:rsidRDefault="00D6277B" w:rsidP="00597148">
      <w:pPr>
        <w:spacing w:after="0" w:line="240" w:lineRule="auto"/>
        <w:jc w:val="both"/>
        <w:rPr>
          <w:rFonts w:cstheme="minorHAnsi"/>
          <w:sz w:val="28"/>
          <w:szCs w:val="28"/>
        </w:rPr>
      </w:pPr>
    </w:p>
    <w:p w:rsidR="00463695" w:rsidRPr="009371A8" w:rsidRDefault="00463695" w:rsidP="00597148">
      <w:pPr>
        <w:spacing w:after="0" w:line="240" w:lineRule="auto"/>
        <w:jc w:val="both"/>
        <w:rPr>
          <w:rFonts w:cstheme="minorHAnsi"/>
          <w:sz w:val="28"/>
          <w:szCs w:val="28"/>
        </w:rPr>
      </w:pPr>
      <w:r w:rsidRPr="009371A8">
        <w:rPr>
          <w:rFonts w:cstheme="minorHAnsi"/>
          <w:sz w:val="28"/>
          <w:szCs w:val="28"/>
        </w:rPr>
        <w:t xml:space="preserve">d) </w:t>
      </w:r>
      <w:proofErr w:type="gramStart"/>
      <w:r w:rsidRPr="009371A8">
        <w:rPr>
          <w:rFonts w:cstheme="minorHAnsi"/>
          <w:sz w:val="28"/>
          <w:szCs w:val="28"/>
        </w:rPr>
        <w:t>stabilește</w:t>
      </w:r>
      <w:proofErr w:type="gramEnd"/>
      <w:r w:rsidRPr="009371A8">
        <w:rPr>
          <w:rFonts w:cstheme="minorHAnsi"/>
          <w:sz w:val="28"/>
          <w:szCs w:val="28"/>
        </w:rPr>
        <w:t xml:space="preserve"> planul probei practice și realizează proba practică;</w:t>
      </w:r>
    </w:p>
    <w:p w:rsidR="00463695" w:rsidRPr="009B2EBF" w:rsidRDefault="00463695" w:rsidP="00597148">
      <w:pPr>
        <w:spacing w:after="0" w:line="240" w:lineRule="auto"/>
        <w:jc w:val="both"/>
        <w:rPr>
          <w:rFonts w:cstheme="minorHAnsi"/>
          <w:sz w:val="24"/>
          <w:szCs w:val="24"/>
        </w:rPr>
      </w:pPr>
    </w:p>
    <w:p w:rsidR="00463695" w:rsidRPr="009371A8" w:rsidRDefault="00463695" w:rsidP="00463695">
      <w:pPr>
        <w:spacing w:after="0" w:line="240" w:lineRule="auto"/>
        <w:jc w:val="both"/>
        <w:rPr>
          <w:rFonts w:cstheme="minorHAnsi"/>
          <w:sz w:val="28"/>
          <w:szCs w:val="28"/>
        </w:rPr>
      </w:pPr>
      <w:r w:rsidRPr="009371A8">
        <w:rPr>
          <w:rFonts w:cstheme="minorHAnsi"/>
          <w:sz w:val="28"/>
          <w:szCs w:val="28"/>
        </w:rPr>
        <w:t xml:space="preserve">e) </w:t>
      </w:r>
      <w:proofErr w:type="gramStart"/>
      <w:r w:rsidRPr="009371A8">
        <w:rPr>
          <w:rFonts w:cstheme="minorHAnsi"/>
          <w:sz w:val="28"/>
          <w:szCs w:val="28"/>
        </w:rPr>
        <w:t>stabilește</w:t>
      </w:r>
      <w:proofErr w:type="gramEnd"/>
      <w:r w:rsidRPr="009371A8">
        <w:rPr>
          <w:rFonts w:cstheme="minorHAnsi"/>
          <w:sz w:val="28"/>
          <w:szCs w:val="28"/>
        </w:rPr>
        <w:t xml:space="preserve"> planul inte</w:t>
      </w:r>
      <w:r w:rsidR="00971D43">
        <w:rPr>
          <w:rFonts w:cstheme="minorHAnsi"/>
          <w:sz w:val="28"/>
          <w:szCs w:val="28"/>
        </w:rPr>
        <w:t>r</w:t>
      </w:r>
      <w:r w:rsidRPr="009371A8">
        <w:rPr>
          <w:rFonts w:cstheme="minorHAnsi"/>
          <w:sz w:val="28"/>
          <w:szCs w:val="28"/>
        </w:rPr>
        <w:t>viului și realizează interviul;</w:t>
      </w:r>
    </w:p>
    <w:p w:rsidR="00463695" w:rsidRPr="009371A8" w:rsidRDefault="00463695" w:rsidP="00463695">
      <w:pPr>
        <w:spacing w:after="0" w:line="240" w:lineRule="auto"/>
        <w:jc w:val="both"/>
        <w:rPr>
          <w:rFonts w:cstheme="minorHAnsi"/>
          <w:sz w:val="24"/>
          <w:szCs w:val="24"/>
        </w:rPr>
      </w:pPr>
    </w:p>
    <w:p w:rsidR="00463695" w:rsidRPr="009371A8" w:rsidRDefault="00463695" w:rsidP="00463695">
      <w:pPr>
        <w:spacing w:after="0" w:line="240" w:lineRule="auto"/>
        <w:jc w:val="both"/>
        <w:rPr>
          <w:rFonts w:cstheme="minorHAnsi"/>
          <w:sz w:val="28"/>
          <w:szCs w:val="28"/>
        </w:rPr>
      </w:pPr>
      <w:r w:rsidRPr="009371A8">
        <w:rPr>
          <w:rFonts w:cstheme="minorHAnsi"/>
          <w:sz w:val="28"/>
          <w:szCs w:val="28"/>
        </w:rPr>
        <w:t xml:space="preserve">f) </w:t>
      </w:r>
      <w:proofErr w:type="gramStart"/>
      <w:r w:rsidRPr="009371A8">
        <w:rPr>
          <w:rFonts w:cstheme="minorHAnsi"/>
          <w:sz w:val="28"/>
          <w:szCs w:val="28"/>
        </w:rPr>
        <w:t>notează</w:t>
      </w:r>
      <w:proofErr w:type="gramEnd"/>
      <w:r w:rsidRPr="009371A8">
        <w:rPr>
          <w:rFonts w:cstheme="minorHAnsi"/>
          <w:sz w:val="28"/>
          <w:szCs w:val="28"/>
        </w:rPr>
        <w:t xml:space="preserve"> pentru fiecare candidat proba scrisă și/sau proba practică și interviul;</w:t>
      </w:r>
    </w:p>
    <w:p w:rsidR="00463695" w:rsidRPr="009371A8" w:rsidRDefault="00463695" w:rsidP="00463695">
      <w:pPr>
        <w:spacing w:after="0" w:line="240" w:lineRule="auto"/>
        <w:jc w:val="both"/>
        <w:rPr>
          <w:rFonts w:cstheme="minorHAnsi"/>
          <w:sz w:val="24"/>
          <w:szCs w:val="24"/>
        </w:rPr>
      </w:pPr>
    </w:p>
    <w:p w:rsidR="00463695" w:rsidRPr="009371A8" w:rsidRDefault="00463695" w:rsidP="00463695">
      <w:pPr>
        <w:spacing w:after="0" w:line="240" w:lineRule="auto"/>
        <w:jc w:val="both"/>
        <w:rPr>
          <w:rFonts w:cstheme="minorHAnsi"/>
          <w:sz w:val="28"/>
          <w:szCs w:val="28"/>
        </w:rPr>
      </w:pPr>
      <w:r w:rsidRPr="009371A8">
        <w:rPr>
          <w:rFonts w:cstheme="minorHAnsi"/>
          <w:sz w:val="28"/>
          <w:szCs w:val="28"/>
        </w:rPr>
        <w:t xml:space="preserve">g) </w:t>
      </w:r>
      <w:proofErr w:type="gramStart"/>
      <w:r w:rsidRPr="009371A8">
        <w:rPr>
          <w:rFonts w:cstheme="minorHAnsi"/>
          <w:sz w:val="28"/>
          <w:szCs w:val="28"/>
        </w:rPr>
        <w:t>transmite</w:t>
      </w:r>
      <w:proofErr w:type="gramEnd"/>
      <w:r w:rsidRPr="009371A8">
        <w:rPr>
          <w:rFonts w:cstheme="minorHAnsi"/>
          <w:sz w:val="28"/>
          <w:szCs w:val="28"/>
        </w:rPr>
        <w:t xml:space="preserve"> secretarului comisiei rezultatele concursului pentru a fi </w:t>
      </w:r>
      <w:r w:rsidR="001C59A4">
        <w:rPr>
          <w:rFonts w:cstheme="minorHAnsi"/>
          <w:sz w:val="28"/>
          <w:szCs w:val="28"/>
        </w:rPr>
        <w:t>com</w:t>
      </w:r>
      <w:r w:rsidRPr="009371A8">
        <w:rPr>
          <w:rFonts w:cstheme="minorHAnsi"/>
          <w:sz w:val="28"/>
          <w:szCs w:val="28"/>
        </w:rPr>
        <w:t xml:space="preserve">unicate candidaților; </w:t>
      </w:r>
    </w:p>
    <w:p w:rsidR="00A62E7E" w:rsidRPr="009371A8" w:rsidRDefault="00A62E7E" w:rsidP="00463695">
      <w:pPr>
        <w:spacing w:after="0" w:line="240" w:lineRule="auto"/>
        <w:jc w:val="both"/>
        <w:rPr>
          <w:rFonts w:cstheme="minorHAnsi"/>
          <w:sz w:val="24"/>
          <w:szCs w:val="24"/>
        </w:rPr>
      </w:pPr>
    </w:p>
    <w:p w:rsidR="00A62E7E" w:rsidRPr="009371A8" w:rsidRDefault="00A62E7E" w:rsidP="00463695">
      <w:pPr>
        <w:spacing w:after="0" w:line="240" w:lineRule="auto"/>
        <w:jc w:val="both"/>
        <w:rPr>
          <w:rFonts w:cstheme="minorHAnsi"/>
          <w:sz w:val="28"/>
          <w:szCs w:val="28"/>
        </w:rPr>
      </w:pPr>
      <w:r w:rsidRPr="009371A8">
        <w:rPr>
          <w:rFonts w:cstheme="minorHAnsi"/>
          <w:sz w:val="28"/>
          <w:szCs w:val="28"/>
        </w:rPr>
        <w:t xml:space="preserve">h) </w:t>
      </w:r>
      <w:proofErr w:type="gramStart"/>
      <w:r w:rsidRPr="009371A8">
        <w:rPr>
          <w:rFonts w:cstheme="minorHAnsi"/>
          <w:sz w:val="28"/>
          <w:szCs w:val="28"/>
        </w:rPr>
        <w:t>semnează</w:t>
      </w:r>
      <w:proofErr w:type="gramEnd"/>
      <w:r w:rsidRPr="009371A8">
        <w:rPr>
          <w:rFonts w:cstheme="minorHAnsi"/>
          <w:sz w:val="28"/>
          <w:szCs w:val="28"/>
        </w:rPr>
        <w:t xml:space="preserve"> procesele-verbale întocmite de secretarul comisiei după fiecare etapă de concurs, precum și raportul final al concursului.</w:t>
      </w:r>
    </w:p>
    <w:p w:rsidR="00A62E7E" w:rsidRPr="009B2EBF" w:rsidRDefault="00A62E7E" w:rsidP="00463695">
      <w:pPr>
        <w:spacing w:after="0" w:line="240" w:lineRule="auto"/>
        <w:jc w:val="both"/>
        <w:rPr>
          <w:rFonts w:cstheme="minorHAnsi"/>
          <w:sz w:val="24"/>
          <w:szCs w:val="24"/>
        </w:rPr>
      </w:pPr>
    </w:p>
    <w:p w:rsidR="00A62E7E" w:rsidRDefault="00A62E7E" w:rsidP="00463695">
      <w:pPr>
        <w:spacing w:after="0" w:line="240" w:lineRule="auto"/>
        <w:jc w:val="both"/>
        <w:rPr>
          <w:rFonts w:cstheme="minorHAnsi"/>
          <w:sz w:val="28"/>
          <w:szCs w:val="28"/>
        </w:rPr>
      </w:pPr>
      <w:r w:rsidRPr="009371A8">
        <w:rPr>
          <w:rFonts w:cstheme="minorHAnsi"/>
          <w:b/>
          <w:sz w:val="28"/>
          <w:szCs w:val="28"/>
        </w:rPr>
        <w:t xml:space="preserve">Art. 13. </w:t>
      </w:r>
      <w:r w:rsidRPr="009371A8">
        <w:rPr>
          <w:rFonts w:cstheme="minorHAnsi"/>
          <w:i/>
          <w:sz w:val="28"/>
          <w:szCs w:val="28"/>
        </w:rPr>
        <w:t xml:space="preserve">Comisia de soluționare a contestațiilor </w:t>
      </w:r>
      <w:r w:rsidRPr="009371A8">
        <w:rPr>
          <w:rFonts w:cstheme="minorHAnsi"/>
          <w:sz w:val="28"/>
          <w:szCs w:val="28"/>
        </w:rPr>
        <w:t>are următoarele atribuții principale:</w:t>
      </w:r>
    </w:p>
    <w:p w:rsidR="009B2EBF" w:rsidRPr="009B2EBF" w:rsidRDefault="009B2EBF" w:rsidP="00463695">
      <w:pPr>
        <w:spacing w:after="0" w:line="240" w:lineRule="auto"/>
        <w:jc w:val="both"/>
        <w:rPr>
          <w:rFonts w:cstheme="minorHAnsi"/>
          <w:sz w:val="24"/>
          <w:szCs w:val="24"/>
        </w:rPr>
      </w:pPr>
    </w:p>
    <w:p w:rsidR="00A62E7E" w:rsidRPr="009371A8" w:rsidRDefault="00A62E7E" w:rsidP="00463695">
      <w:pPr>
        <w:spacing w:after="0" w:line="240" w:lineRule="auto"/>
        <w:jc w:val="both"/>
        <w:rPr>
          <w:rFonts w:cstheme="minorHAnsi"/>
          <w:sz w:val="28"/>
          <w:szCs w:val="28"/>
        </w:rPr>
      </w:pPr>
      <w:r w:rsidRPr="009371A8">
        <w:rPr>
          <w:rFonts w:cstheme="minorHAnsi"/>
          <w:sz w:val="28"/>
          <w:szCs w:val="28"/>
        </w:rPr>
        <w:t xml:space="preserve">a) </w:t>
      </w:r>
      <w:proofErr w:type="gramStart"/>
      <w:r w:rsidRPr="009371A8">
        <w:rPr>
          <w:rFonts w:cstheme="minorHAnsi"/>
          <w:sz w:val="28"/>
          <w:szCs w:val="28"/>
        </w:rPr>
        <w:t>soluționează</w:t>
      </w:r>
      <w:proofErr w:type="gramEnd"/>
      <w:r w:rsidRPr="009371A8">
        <w:rPr>
          <w:rFonts w:cstheme="minorHAnsi"/>
          <w:sz w:val="28"/>
          <w:szCs w:val="28"/>
        </w:rPr>
        <w:t xml:space="preserve"> contestațiile depuse de candidați cu privire la selecția dosarelor și cu privire la notarea probei scrise, probei practice și a interviului;</w:t>
      </w:r>
    </w:p>
    <w:p w:rsidR="00A62E7E" w:rsidRPr="009371A8" w:rsidRDefault="00A62E7E" w:rsidP="00463695">
      <w:pPr>
        <w:spacing w:after="0" w:line="240" w:lineRule="auto"/>
        <w:jc w:val="both"/>
        <w:rPr>
          <w:rFonts w:cstheme="minorHAnsi"/>
          <w:sz w:val="24"/>
          <w:szCs w:val="24"/>
        </w:rPr>
      </w:pPr>
    </w:p>
    <w:p w:rsidR="00A62E7E" w:rsidRPr="009371A8" w:rsidRDefault="00A62E7E" w:rsidP="00463695">
      <w:pPr>
        <w:spacing w:after="0" w:line="240" w:lineRule="auto"/>
        <w:jc w:val="both"/>
        <w:rPr>
          <w:rFonts w:cstheme="minorHAnsi"/>
          <w:sz w:val="28"/>
          <w:szCs w:val="28"/>
        </w:rPr>
      </w:pPr>
      <w:r w:rsidRPr="009371A8">
        <w:rPr>
          <w:rFonts w:cstheme="minorHAnsi"/>
          <w:sz w:val="28"/>
          <w:szCs w:val="28"/>
        </w:rPr>
        <w:t xml:space="preserve">b) </w:t>
      </w:r>
      <w:proofErr w:type="gramStart"/>
      <w:r w:rsidRPr="009371A8">
        <w:rPr>
          <w:rFonts w:cstheme="minorHAnsi"/>
          <w:sz w:val="28"/>
          <w:szCs w:val="28"/>
        </w:rPr>
        <w:t>transmite</w:t>
      </w:r>
      <w:proofErr w:type="gramEnd"/>
      <w:r w:rsidRPr="009371A8">
        <w:rPr>
          <w:rFonts w:cstheme="minorHAnsi"/>
          <w:sz w:val="28"/>
          <w:szCs w:val="28"/>
        </w:rPr>
        <w:t xml:space="preserve"> secretariatului comisiei rezultatele</w:t>
      </w:r>
      <w:r w:rsidR="00836645">
        <w:rPr>
          <w:rFonts w:cstheme="minorHAnsi"/>
          <w:sz w:val="28"/>
          <w:szCs w:val="28"/>
        </w:rPr>
        <w:t xml:space="preserve"> contestațiilor pentru a fi com</w:t>
      </w:r>
      <w:r w:rsidRPr="009371A8">
        <w:rPr>
          <w:rFonts w:cstheme="minorHAnsi"/>
          <w:sz w:val="28"/>
          <w:szCs w:val="28"/>
        </w:rPr>
        <w:t>unicate candidaților.</w:t>
      </w:r>
    </w:p>
    <w:p w:rsidR="00A62E7E" w:rsidRPr="009371A8" w:rsidRDefault="00A62E7E" w:rsidP="00463695">
      <w:pPr>
        <w:spacing w:after="0" w:line="240" w:lineRule="auto"/>
        <w:jc w:val="both"/>
        <w:rPr>
          <w:rFonts w:cstheme="minorHAnsi"/>
          <w:sz w:val="24"/>
          <w:szCs w:val="24"/>
        </w:rPr>
      </w:pPr>
    </w:p>
    <w:p w:rsidR="00A62E7E" w:rsidRPr="009371A8" w:rsidRDefault="00A62E7E" w:rsidP="00463695">
      <w:pPr>
        <w:spacing w:after="0" w:line="240" w:lineRule="auto"/>
        <w:jc w:val="both"/>
        <w:rPr>
          <w:rFonts w:cstheme="minorHAnsi"/>
          <w:sz w:val="28"/>
          <w:szCs w:val="28"/>
        </w:rPr>
      </w:pPr>
      <w:r w:rsidRPr="009371A8">
        <w:rPr>
          <w:rFonts w:cstheme="minorHAnsi"/>
          <w:b/>
          <w:sz w:val="28"/>
          <w:szCs w:val="28"/>
        </w:rPr>
        <w:t xml:space="preserve">Art. 14. </w:t>
      </w:r>
      <w:r w:rsidR="00553DCE" w:rsidRPr="009371A8">
        <w:rPr>
          <w:rFonts w:cstheme="minorHAnsi"/>
          <w:i/>
          <w:sz w:val="28"/>
          <w:szCs w:val="28"/>
        </w:rPr>
        <w:t xml:space="preserve">Secretarul comisiei de concurs </w:t>
      </w:r>
      <w:r w:rsidR="00553DCE" w:rsidRPr="009371A8">
        <w:rPr>
          <w:rFonts w:cstheme="minorHAnsi"/>
          <w:sz w:val="28"/>
          <w:szCs w:val="28"/>
        </w:rPr>
        <w:t xml:space="preserve">și </w:t>
      </w:r>
      <w:r w:rsidR="00553DCE" w:rsidRPr="009371A8">
        <w:rPr>
          <w:rFonts w:cstheme="minorHAnsi"/>
          <w:i/>
          <w:sz w:val="28"/>
          <w:szCs w:val="28"/>
        </w:rPr>
        <w:t xml:space="preserve">secretarul comisiei de soluționare a contestațiilor </w:t>
      </w:r>
      <w:r w:rsidR="00553DCE" w:rsidRPr="009371A8">
        <w:rPr>
          <w:rFonts w:cstheme="minorHAnsi"/>
          <w:sz w:val="28"/>
          <w:szCs w:val="28"/>
        </w:rPr>
        <w:t>au următoarele</w:t>
      </w:r>
      <w:r w:rsidR="00553DCE" w:rsidRPr="009371A8">
        <w:rPr>
          <w:rFonts w:cstheme="minorHAnsi"/>
          <w:i/>
          <w:sz w:val="28"/>
          <w:szCs w:val="28"/>
        </w:rPr>
        <w:t xml:space="preserve"> </w:t>
      </w:r>
      <w:r w:rsidR="00553DCE" w:rsidRPr="009371A8">
        <w:rPr>
          <w:rFonts w:cstheme="minorHAnsi"/>
          <w:sz w:val="28"/>
          <w:szCs w:val="28"/>
        </w:rPr>
        <w:t>atribuții principale:</w:t>
      </w:r>
    </w:p>
    <w:p w:rsidR="00553DCE" w:rsidRPr="009371A8" w:rsidRDefault="00553DCE" w:rsidP="00463695">
      <w:pPr>
        <w:spacing w:after="0" w:line="240" w:lineRule="auto"/>
        <w:jc w:val="both"/>
        <w:rPr>
          <w:rFonts w:cstheme="minorHAnsi"/>
          <w:sz w:val="24"/>
          <w:szCs w:val="24"/>
        </w:rPr>
      </w:pPr>
    </w:p>
    <w:p w:rsidR="00553DCE" w:rsidRPr="009371A8" w:rsidRDefault="00553DCE" w:rsidP="00463695">
      <w:pPr>
        <w:spacing w:after="0" w:line="240" w:lineRule="auto"/>
        <w:jc w:val="both"/>
        <w:rPr>
          <w:rFonts w:cstheme="minorHAnsi"/>
          <w:sz w:val="28"/>
          <w:szCs w:val="28"/>
        </w:rPr>
      </w:pPr>
      <w:r w:rsidRPr="009371A8">
        <w:rPr>
          <w:rFonts w:cstheme="minorHAnsi"/>
          <w:sz w:val="28"/>
          <w:szCs w:val="28"/>
        </w:rPr>
        <w:t xml:space="preserve"> a) </w:t>
      </w:r>
      <w:proofErr w:type="gramStart"/>
      <w:r w:rsidRPr="009371A8">
        <w:rPr>
          <w:rFonts w:cstheme="minorHAnsi"/>
          <w:sz w:val="28"/>
          <w:szCs w:val="28"/>
        </w:rPr>
        <w:t>primesc</w:t>
      </w:r>
      <w:proofErr w:type="gramEnd"/>
      <w:r w:rsidRPr="009371A8">
        <w:rPr>
          <w:rFonts w:cstheme="minorHAnsi"/>
          <w:sz w:val="28"/>
          <w:szCs w:val="28"/>
        </w:rPr>
        <w:t xml:space="preserve"> dosarele de conc</w:t>
      </w:r>
      <w:r w:rsidR="00183A98">
        <w:rPr>
          <w:rFonts w:cstheme="minorHAnsi"/>
          <w:sz w:val="28"/>
          <w:szCs w:val="28"/>
        </w:rPr>
        <w:t>urs ale candidaților, respectiv</w:t>
      </w:r>
      <w:r w:rsidRPr="009371A8">
        <w:rPr>
          <w:rFonts w:cstheme="minorHAnsi"/>
          <w:sz w:val="28"/>
          <w:szCs w:val="28"/>
        </w:rPr>
        <w:t xml:space="preserve"> contestațiile, după caz;</w:t>
      </w:r>
    </w:p>
    <w:p w:rsidR="00553DCE" w:rsidRPr="009371A8" w:rsidRDefault="00553DCE" w:rsidP="00463695">
      <w:pPr>
        <w:spacing w:after="0" w:line="240" w:lineRule="auto"/>
        <w:jc w:val="both"/>
        <w:rPr>
          <w:rFonts w:cstheme="minorHAnsi"/>
          <w:sz w:val="24"/>
          <w:szCs w:val="24"/>
        </w:rPr>
      </w:pPr>
    </w:p>
    <w:p w:rsidR="00553DCE" w:rsidRPr="009371A8" w:rsidRDefault="00553DCE" w:rsidP="00463695">
      <w:pPr>
        <w:spacing w:after="0" w:line="240" w:lineRule="auto"/>
        <w:jc w:val="both"/>
        <w:rPr>
          <w:rFonts w:cstheme="minorHAnsi"/>
          <w:sz w:val="28"/>
          <w:szCs w:val="28"/>
        </w:rPr>
      </w:pPr>
      <w:r w:rsidRPr="009371A8">
        <w:rPr>
          <w:rFonts w:cstheme="minorHAnsi"/>
          <w:sz w:val="28"/>
          <w:szCs w:val="28"/>
        </w:rPr>
        <w:t xml:space="preserve">b) </w:t>
      </w:r>
      <w:proofErr w:type="gramStart"/>
      <w:r w:rsidRPr="009371A8">
        <w:rPr>
          <w:rFonts w:cstheme="minorHAnsi"/>
          <w:sz w:val="28"/>
          <w:szCs w:val="28"/>
        </w:rPr>
        <w:t>convoacă</w:t>
      </w:r>
      <w:proofErr w:type="gramEnd"/>
      <w:r w:rsidRPr="009371A8">
        <w:rPr>
          <w:rFonts w:cstheme="minorHAnsi"/>
          <w:sz w:val="28"/>
          <w:szCs w:val="28"/>
        </w:rPr>
        <w:t xml:space="preserve"> membrii comisiei de concurs, </w:t>
      </w:r>
      <w:r w:rsidR="001C59A4">
        <w:rPr>
          <w:rFonts w:cstheme="minorHAnsi"/>
          <w:sz w:val="28"/>
          <w:szCs w:val="28"/>
        </w:rPr>
        <w:t>respectiv</w:t>
      </w:r>
      <w:r w:rsidRPr="009371A8">
        <w:rPr>
          <w:rFonts w:cstheme="minorHAnsi"/>
          <w:sz w:val="28"/>
          <w:szCs w:val="28"/>
        </w:rPr>
        <w:t xml:space="preserve"> membrii comisiei de soluționare a contestațiilor, la solicitarea președintelui</w:t>
      </w:r>
      <w:r w:rsidR="002B28D2" w:rsidRPr="009371A8">
        <w:rPr>
          <w:rFonts w:cstheme="minorHAnsi"/>
          <w:sz w:val="28"/>
          <w:szCs w:val="28"/>
        </w:rPr>
        <w:t xml:space="preserve"> comisiei;</w:t>
      </w:r>
    </w:p>
    <w:p w:rsidR="002B28D2" w:rsidRPr="009371A8" w:rsidRDefault="002B28D2" w:rsidP="00463695">
      <w:pPr>
        <w:spacing w:after="0" w:line="240" w:lineRule="auto"/>
        <w:jc w:val="both"/>
        <w:rPr>
          <w:rFonts w:cstheme="minorHAnsi"/>
          <w:sz w:val="24"/>
          <w:szCs w:val="24"/>
        </w:rPr>
      </w:pPr>
    </w:p>
    <w:p w:rsidR="002B28D2" w:rsidRPr="009371A8" w:rsidRDefault="002B28D2" w:rsidP="00463695">
      <w:pPr>
        <w:spacing w:after="0" w:line="240" w:lineRule="auto"/>
        <w:jc w:val="both"/>
        <w:rPr>
          <w:rFonts w:cstheme="minorHAnsi"/>
          <w:sz w:val="28"/>
          <w:szCs w:val="28"/>
        </w:rPr>
      </w:pPr>
      <w:r w:rsidRPr="009371A8">
        <w:rPr>
          <w:rFonts w:cstheme="minorHAnsi"/>
          <w:sz w:val="28"/>
          <w:szCs w:val="28"/>
        </w:rPr>
        <w:t>c) întocmesc, redactează și semnează alături de comisia de concurs, respectiv comisia de soluționare a contestațiilor, întreaga documentație privind activitatea specifică a acesteia, respectiv procesul-verbal al selecției dosarelor și raportul concursului, care vor fi semnate de către toții membrii comisiei;</w:t>
      </w:r>
    </w:p>
    <w:p w:rsidR="002B28D2" w:rsidRPr="009371A8" w:rsidRDefault="002B28D2" w:rsidP="00463695">
      <w:pPr>
        <w:spacing w:after="0" w:line="240" w:lineRule="auto"/>
        <w:jc w:val="both"/>
        <w:rPr>
          <w:rFonts w:cstheme="minorHAnsi"/>
          <w:sz w:val="24"/>
          <w:szCs w:val="24"/>
        </w:rPr>
      </w:pPr>
    </w:p>
    <w:p w:rsidR="002B28D2" w:rsidRPr="009371A8" w:rsidRDefault="002B28D2" w:rsidP="00463695">
      <w:pPr>
        <w:spacing w:after="0" w:line="240" w:lineRule="auto"/>
        <w:jc w:val="both"/>
        <w:rPr>
          <w:rFonts w:cstheme="minorHAnsi"/>
          <w:sz w:val="28"/>
          <w:szCs w:val="28"/>
        </w:rPr>
      </w:pPr>
      <w:r w:rsidRPr="009371A8">
        <w:rPr>
          <w:rFonts w:cstheme="minorHAnsi"/>
          <w:sz w:val="28"/>
          <w:szCs w:val="28"/>
        </w:rPr>
        <w:t xml:space="preserve">d) </w:t>
      </w:r>
      <w:proofErr w:type="gramStart"/>
      <w:r w:rsidRPr="009371A8">
        <w:rPr>
          <w:rFonts w:cstheme="minorHAnsi"/>
          <w:sz w:val="28"/>
          <w:szCs w:val="28"/>
        </w:rPr>
        <w:t>asigură</w:t>
      </w:r>
      <w:proofErr w:type="gramEnd"/>
      <w:r w:rsidRPr="009371A8">
        <w:rPr>
          <w:rFonts w:cstheme="minorHAnsi"/>
          <w:sz w:val="28"/>
          <w:szCs w:val="28"/>
        </w:rPr>
        <w:t xml:space="preserve"> transmiterea și afișarea rezultatelor obținute de candidați la probele concursului, </w:t>
      </w:r>
      <w:r w:rsidR="001C59A4">
        <w:rPr>
          <w:rFonts w:cstheme="minorHAnsi"/>
          <w:sz w:val="28"/>
          <w:szCs w:val="28"/>
        </w:rPr>
        <w:t>respectiv</w:t>
      </w:r>
      <w:r w:rsidRPr="009371A8">
        <w:rPr>
          <w:rFonts w:cstheme="minorHAnsi"/>
          <w:sz w:val="28"/>
          <w:szCs w:val="28"/>
        </w:rPr>
        <w:t xml:space="preserve"> rezultatele eventualelor contestații;</w:t>
      </w:r>
    </w:p>
    <w:p w:rsidR="002B28D2" w:rsidRPr="009371A8" w:rsidRDefault="002B28D2" w:rsidP="00463695">
      <w:pPr>
        <w:spacing w:after="0" w:line="240" w:lineRule="auto"/>
        <w:jc w:val="both"/>
        <w:rPr>
          <w:rFonts w:cstheme="minorHAnsi"/>
          <w:sz w:val="24"/>
          <w:szCs w:val="24"/>
        </w:rPr>
      </w:pPr>
    </w:p>
    <w:p w:rsidR="009B2EBF" w:rsidRPr="004E635C" w:rsidRDefault="002B28D2" w:rsidP="00463695">
      <w:pPr>
        <w:spacing w:after="0" w:line="240" w:lineRule="auto"/>
        <w:jc w:val="both"/>
        <w:rPr>
          <w:rFonts w:cstheme="minorHAnsi"/>
          <w:sz w:val="28"/>
          <w:szCs w:val="28"/>
        </w:rPr>
      </w:pPr>
      <w:r w:rsidRPr="009371A8">
        <w:rPr>
          <w:rFonts w:cstheme="minorHAnsi"/>
          <w:sz w:val="28"/>
          <w:szCs w:val="28"/>
        </w:rPr>
        <w:t xml:space="preserve">e) </w:t>
      </w:r>
      <w:proofErr w:type="gramStart"/>
      <w:r w:rsidRPr="009371A8">
        <w:rPr>
          <w:rFonts w:cstheme="minorHAnsi"/>
          <w:sz w:val="28"/>
          <w:szCs w:val="28"/>
        </w:rPr>
        <w:t>îndeplinesc</w:t>
      </w:r>
      <w:proofErr w:type="gramEnd"/>
      <w:r w:rsidRPr="009371A8">
        <w:rPr>
          <w:rFonts w:cstheme="minorHAnsi"/>
          <w:sz w:val="28"/>
          <w:szCs w:val="28"/>
        </w:rPr>
        <w:t xml:space="preserve"> orice sarcini specific</w:t>
      </w:r>
      <w:r w:rsidR="009B2EBF">
        <w:rPr>
          <w:rFonts w:cstheme="minorHAnsi"/>
          <w:sz w:val="28"/>
          <w:szCs w:val="28"/>
        </w:rPr>
        <w:t>e</w:t>
      </w:r>
      <w:r w:rsidRPr="009371A8">
        <w:rPr>
          <w:rFonts w:cstheme="minorHAnsi"/>
          <w:sz w:val="28"/>
          <w:szCs w:val="28"/>
        </w:rPr>
        <w:t xml:space="preserve"> necesare pentru buna desfășurare a concursului.</w:t>
      </w:r>
    </w:p>
    <w:p w:rsidR="000D04A1" w:rsidRDefault="000D04A1" w:rsidP="00463695">
      <w:pPr>
        <w:spacing w:after="0" w:line="240" w:lineRule="auto"/>
        <w:jc w:val="both"/>
        <w:rPr>
          <w:rFonts w:cstheme="minorHAnsi"/>
          <w:b/>
          <w:i/>
          <w:sz w:val="32"/>
          <w:szCs w:val="32"/>
        </w:rPr>
      </w:pPr>
    </w:p>
    <w:p w:rsidR="00C35EAA" w:rsidRDefault="00F26829" w:rsidP="00463695">
      <w:pPr>
        <w:spacing w:after="0" w:line="240" w:lineRule="auto"/>
        <w:jc w:val="both"/>
        <w:rPr>
          <w:rFonts w:cstheme="minorHAnsi"/>
          <w:b/>
          <w:i/>
          <w:sz w:val="32"/>
          <w:szCs w:val="32"/>
        </w:rPr>
      </w:pPr>
      <w:r w:rsidRPr="009B2EBF">
        <w:rPr>
          <w:rFonts w:cstheme="minorHAnsi"/>
          <w:b/>
          <w:i/>
          <w:sz w:val="32"/>
          <w:szCs w:val="32"/>
        </w:rPr>
        <w:t>Selecția dosarelor</w:t>
      </w:r>
    </w:p>
    <w:p w:rsidR="00C35EAA" w:rsidRPr="00C35EAA" w:rsidRDefault="00C35EAA" w:rsidP="00463695">
      <w:pPr>
        <w:spacing w:after="0" w:line="240" w:lineRule="auto"/>
        <w:jc w:val="both"/>
        <w:rPr>
          <w:rFonts w:cstheme="minorHAnsi"/>
          <w:b/>
          <w:i/>
          <w:sz w:val="20"/>
          <w:szCs w:val="20"/>
        </w:rPr>
      </w:pPr>
    </w:p>
    <w:p w:rsidR="00F26829" w:rsidRDefault="00F26829" w:rsidP="00463695">
      <w:pPr>
        <w:spacing w:after="0" w:line="240" w:lineRule="auto"/>
        <w:jc w:val="both"/>
        <w:rPr>
          <w:rFonts w:cstheme="minorHAnsi"/>
          <w:sz w:val="28"/>
          <w:szCs w:val="28"/>
        </w:rPr>
      </w:pPr>
      <w:r w:rsidRPr="009371A8">
        <w:rPr>
          <w:rFonts w:cstheme="minorHAnsi"/>
          <w:b/>
          <w:sz w:val="28"/>
          <w:szCs w:val="28"/>
        </w:rPr>
        <w:t xml:space="preserve">Art. 15. </w:t>
      </w:r>
      <w:r w:rsidRPr="009371A8">
        <w:rPr>
          <w:rFonts w:cstheme="minorHAnsi"/>
          <w:sz w:val="28"/>
          <w:szCs w:val="28"/>
        </w:rPr>
        <w:t xml:space="preserve">În termen de maxim 3 zile lucrătoare de la data expirării termenului de depunere a dosarelor, comisia de concurs selectează dosarele </w:t>
      </w:r>
      <w:r w:rsidR="004A2FE1">
        <w:rPr>
          <w:rFonts w:cstheme="minorHAnsi"/>
          <w:sz w:val="28"/>
          <w:szCs w:val="28"/>
        </w:rPr>
        <w:t>de concurs și încheie un proces</w:t>
      </w:r>
      <w:r w:rsidRPr="009371A8">
        <w:rPr>
          <w:rFonts w:cstheme="minorHAnsi"/>
          <w:sz w:val="28"/>
          <w:szCs w:val="28"/>
        </w:rPr>
        <w:t>-verbal, care va fi semnat de către toți membrii comisiei.</w:t>
      </w:r>
    </w:p>
    <w:p w:rsidR="00183A98" w:rsidRPr="009371A8" w:rsidRDefault="00183A98" w:rsidP="00463695">
      <w:pPr>
        <w:spacing w:after="0" w:line="240" w:lineRule="auto"/>
        <w:jc w:val="both"/>
        <w:rPr>
          <w:rFonts w:cstheme="minorHAnsi"/>
          <w:sz w:val="28"/>
          <w:szCs w:val="28"/>
        </w:rPr>
      </w:pPr>
    </w:p>
    <w:p w:rsidR="007649AF" w:rsidRPr="009371A8" w:rsidRDefault="007649AF" w:rsidP="00463695">
      <w:pPr>
        <w:spacing w:after="0" w:line="240" w:lineRule="auto"/>
        <w:jc w:val="both"/>
        <w:rPr>
          <w:rFonts w:cstheme="minorHAnsi"/>
          <w:sz w:val="28"/>
          <w:szCs w:val="28"/>
        </w:rPr>
      </w:pPr>
      <w:r w:rsidRPr="009371A8">
        <w:rPr>
          <w:rFonts w:cstheme="minorHAnsi"/>
          <w:b/>
          <w:sz w:val="28"/>
          <w:szCs w:val="28"/>
        </w:rPr>
        <w:t xml:space="preserve">Art. 16. </w:t>
      </w:r>
      <w:r w:rsidRPr="009371A8">
        <w:rPr>
          <w:rFonts w:cstheme="minorHAnsi"/>
          <w:sz w:val="28"/>
          <w:szCs w:val="28"/>
        </w:rPr>
        <w:t>Rezultatele selectării dosarelor de înscriere se afișează la avizierul Direcției Resurse Umane de către secretarul comisiei de concurs, cu mențiunea „</w:t>
      </w:r>
      <w:r w:rsidRPr="009371A8">
        <w:rPr>
          <w:rFonts w:cstheme="minorHAnsi"/>
          <w:i/>
          <w:sz w:val="28"/>
          <w:szCs w:val="28"/>
        </w:rPr>
        <w:t>ADMIS</w:t>
      </w:r>
      <w:r w:rsidRPr="009371A8">
        <w:rPr>
          <w:rFonts w:cstheme="minorHAnsi"/>
          <w:sz w:val="28"/>
          <w:szCs w:val="28"/>
        </w:rPr>
        <w:t>“ sau „</w:t>
      </w:r>
      <w:r w:rsidRPr="009371A8">
        <w:rPr>
          <w:rFonts w:cstheme="minorHAnsi"/>
          <w:i/>
          <w:sz w:val="28"/>
          <w:szCs w:val="28"/>
        </w:rPr>
        <w:t>RESPINS</w:t>
      </w:r>
      <w:r w:rsidRPr="009371A8">
        <w:rPr>
          <w:rFonts w:cstheme="minorHAnsi"/>
          <w:sz w:val="28"/>
          <w:szCs w:val="28"/>
        </w:rPr>
        <w:t>“, însoțită de motivul respingerii dosarului.</w:t>
      </w:r>
    </w:p>
    <w:p w:rsidR="00537733" w:rsidRPr="009B2EBF" w:rsidRDefault="00537733" w:rsidP="00463695">
      <w:pPr>
        <w:spacing w:after="0" w:line="240" w:lineRule="auto"/>
        <w:jc w:val="both"/>
        <w:rPr>
          <w:rFonts w:cstheme="minorHAnsi"/>
          <w:b/>
          <w:i/>
          <w:sz w:val="32"/>
          <w:szCs w:val="32"/>
        </w:rPr>
      </w:pPr>
      <w:r w:rsidRPr="009B2EBF">
        <w:rPr>
          <w:rFonts w:cstheme="minorHAnsi"/>
          <w:b/>
          <w:i/>
          <w:sz w:val="32"/>
          <w:szCs w:val="32"/>
        </w:rPr>
        <w:lastRenderedPageBreak/>
        <w:t>Desfășurarea concursului</w:t>
      </w:r>
    </w:p>
    <w:p w:rsidR="00537733" w:rsidRPr="009371A8" w:rsidRDefault="00537733" w:rsidP="00463695">
      <w:pPr>
        <w:spacing w:after="0" w:line="240" w:lineRule="auto"/>
        <w:jc w:val="both"/>
        <w:rPr>
          <w:rFonts w:cstheme="minorHAnsi"/>
          <w:b/>
          <w:i/>
          <w:sz w:val="24"/>
          <w:szCs w:val="24"/>
        </w:rPr>
      </w:pPr>
    </w:p>
    <w:p w:rsidR="00537733" w:rsidRPr="009371A8" w:rsidRDefault="00537733" w:rsidP="00463695">
      <w:pPr>
        <w:spacing w:after="0" w:line="240" w:lineRule="auto"/>
        <w:jc w:val="both"/>
        <w:rPr>
          <w:rFonts w:cstheme="minorHAnsi"/>
          <w:sz w:val="28"/>
          <w:szCs w:val="28"/>
        </w:rPr>
      </w:pPr>
      <w:r w:rsidRPr="009371A8">
        <w:rPr>
          <w:rFonts w:cstheme="minorHAnsi"/>
          <w:b/>
          <w:sz w:val="28"/>
          <w:szCs w:val="28"/>
        </w:rPr>
        <w:t xml:space="preserve">Art. 17. </w:t>
      </w:r>
      <w:r w:rsidRPr="009371A8">
        <w:rPr>
          <w:rFonts w:cstheme="minorHAnsi"/>
          <w:sz w:val="28"/>
          <w:szCs w:val="28"/>
        </w:rPr>
        <w:t>Concursul pentru ocuparea unui post vacant sau temporar vacant constă, de regulă, în 3 etape successive, după cum urmează:</w:t>
      </w:r>
    </w:p>
    <w:p w:rsidR="00024E37" w:rsidRPr="009371A8" w:rsidRDefault="00024E37" w:rsidP="00463695">
      <w:pPr>
        <w:spacing w:after="0" w:line="240" w:lineRule="auto"/>
        <w:jc w:val="both"/>
        <w:rPr>
          <w:rFonts w:cstheme="minorHAnsi"/>
          <w:sz w:val="24"/>
          <w:szCs w:val="24"/>
        </w:rPr>
      </w:pPr>
    </w:p>
    <w:p w:rsidR="00537733" w:rsidRPr="009371A8" w:rsidRDefault="00537733" w:rsidP="00537733">
      <w:pPr>
        <w:pStyle w:val="ListParagraph"/>
        <w:numPr>
          <w:ilvl w:val="0"/>
          <w:numId w:val="6"/>
        </w:numPr>
        <w:spacing w:after="0" w:line="240" w:lineRule="auto"/>
        <w:jc w:val="both"/>
        <w:rPr>
          <w:rFonts w:cstheme="minorHAnsi"/>
          <w:sz w:val="28"/>
          <w:szCs w:val="28"/>
        </w:rPr>
      </w:pPr>
      <w:r w:rsidRPr="009371A8">
        <w:rPr>
          <w:rFonts w:cstheme="minorHAnsi"/>
          <w:sz w:val="28"/>
          <w:szCs w:val="28"/>
        </w:rPr>
        <w:t>selecția dosarelor de înscriere;</w:t>
      </w:r>
    </w:p>
    <w:p w:rsidR="00537733" w:rsidRPr="009371A8" w:rsidRDefault="00537733" w:rsidP="00537733">
      <w:pPr>
        <w:spacing w:after="0" w:line="240" w:lineRule="auto"/>
        <w:jc w:val="both"/>
        <w:rPr>
          <w:rFonts w:cstheme="minorHAnsi"/>
          <w:sz w:val="24"/>
          <w:szCs w:val="24"/>
        </w:rPr>
      </w:pPr>
    </w:p>
    <w:p w:rsidR="00537733" w:rsidRPr="009371A8" w:rsidRDefault="00537733" w:rsidP="00537733">
      <w:pPr>
        <w:pStyle w:val="ListParagraph"/>
        <w:numPr>
          <w:ilvl w:val="0"/>
          <w:numId w:val="6"/>
        </w:numPr>
        <w:spacing w:after="0" w:line="240" w:lineRule="auto"/>
        <w:jc w:val="both"/>
        <w:rPr>
          <w:rFonts w:cstheme="minorHAnsi"/>
          <w:sz w:val="28"/>
          <w:szCs w:val="28"/>
        </w:rPr>
      </w:pPr>
      <w:r w:rsidRPr="009371A8">
        <w:rPr>
          <w:rFonts w:cstheme="minorHAnsi"/>
          <w:sz w:val="28"/>
          <w:szCs w:val="28"/>
        </w:rPr>
        <w:t>proba scrisă și/sau proba practică;</w:t>
      </w:r>
    </w:p>
    <w:p w:rsidR="00537733" w:rsidRPr="009371A8" w:rsidRDefault="00537733" w:rsidP="00537733">
      <w:pPr>
        <w:pStyle w:val="ListParagraph"/>
        <w:rPr>
          <w:rFonts w:cstheme="minorHAnsi"/>
          <w:sz w:val="24"/>
          <w:szCs w:val="24"/>
        </w:rPr>
      </w:pPr>
    </w:p>
    <w:p w:rsidR="00537733" w:rsidRPr="009371A8" w:rsidRDefault="00537733" w:rsidP="00537733">
      <w:pPr>
        <w:pStyle w:val="ListParagraph"/>
        <w:numPr>
          <w:ilvl w:val="0"/>
          <w:numId w:val="6"/>
        </w:numPr>
        <w:spacing w:after="0" w:line="240" w:lineRule="auto"/>
        <w:jc w:val="both"/>
        <w:rPr>
          <w:rFonts w:cstheme="minorHAnsi"/>
          <w:sz w:val="28"/>
          <w:szCs w:val="28"/>
        </w:rPr>
      </w:pPr>
      <w:proofErr w:type="gramStart"/>
      <w:r w:rsidRPr="009371A8">
        <w:rPr>
          <w:rFonts w:cstheme="minorHAnsi"/>
          <w:sz w:val="28"/>
          <w:szCs w:val="28"/>
        </w:rPr>
        <w:t>interviu</w:t>
      </w:r>
      <w:proofErr w:type="gramEnd"/>
      <w:r w:rsidRPr="009371A8">
        <w:rPr>
          <w:rFonts w:cstheme="minorHAnsi"/>
          <w:sz w:val="28"/>
          <w:szCs w:val="28"/>
        </w:rPr>
        <w:t>.</w:t>
      </w:r>
    </w:p>
    <w:p w:rsidR="00024E37" w:rsidRPr="009371A8" w:rsidRDefault="00024E37" w:rsidP="00024E37">
      <w:pPr>
        <w:spacing w:after="0" w:line="240" w:lineRule="auto"/>
        <w:jc w:val="both"/>
        <w:rPr>
          <w:rFonts w:cstheme="minorHAnsi"/>
          <w:b/>
          <w:sz w:val="24"/>
          <w:szCs w:val="24"/>
        </w:rPr>
      </w:pPr>
    </w:p>
    <w:p w:rsidR="00024E37" w:rsidRPr="009371A8" w:rsidRDefault="00024E37" w:rsidP="00024E37">
      <w:pPr>
        <w:spacing w:after="0" w:line="240" w:lineRule="auto"/>
        <w:jc w:val="both"/>
        <w:rPr>
          <w:rFonts w:cstheme="minorHAnsi"/>
          <w:sz w:val="28"/>
          <w:szCs w:val="28"/>
        </w:rPr>
      </w:pPr>
      <w:r w:rsidRPr="009371A8">
        <w:rPr>
          <w:rFonts w:cstheme="minorHAnsi"/>
          <w:b/>
          <w:sz w:val="28"/>
          <w:szCs w:val="28"/>
        </w:rPr>
        <w:t>Art. 18. (1)</w:t>
      </w:r>
      <w:r w:rsidRPr="009371A8">
        <w:rPr>
          <w:rFonts w:cstheme="minorHAnsi"/>
          <w:sz w:val="28"/>
          <w:szCs w:val="28"/>
        </w:rPr>
        <w:t xml:space="preserve"> Punctajele obținute de fiecare dintre candidați și mențiunea „</w:t>
      </w:r>
      <w:r w:rsidRPr="009371A8">
        <w:rPr>
          <w:rFonts w:cstheme="minorHAnsi"/>
          <w:i/>
          <w:sz w:val="28"/>
          <w:szCs w:val="28"/>
        </w:rPr>
        <w:t>ADMIS</w:t>
      </w:r>
      <w:r w:rsidRPr="009371A8">
        <w:rPr>
          <w:rFonts w:cstheme="minorHAnsi"/>
          <w:sz w:val="28"/>
          <w:szCs w:val="28"/>
        </w:rPr>
        <w:t>“ ori „</w:t>
      </w:r>
      <w:r w:rsidRPr="009371A8">
        <w:rPr>
          <w:rFonts w:cstheme="minorHAnsi"/>
          <w:i/>
          <w:sz w:val="28"/>
          <w:szCs w:val="28"/>
        </w:rPr>
        <w:t>RESPINS</w:t>
      </w:r>
      <w:r w:rsidRPr="009371A8">
        <w:rPr>
          <w:rFonts w:cstheme="minorHAnsi"/>
          <w:sz w:val="28"/>
          <w:szCs w:val="28"/>
        </w:rPr>
        <w:t xml:space="preserve">“ se afișează la avizierul </w:t>
      </w:r>
      <w:r w:rsidRPr="009371A8">
        <w:rPr>
          <w:rFonts w:cstheme="minorHAnsi"/>
          <w:i/>
          <w:sz w:val="28"/>
          <w:szCs w:val="28"/>
          <w:u w:val="single"/>
        </w:rPr>
        <w:t>Biroului Recrutare, Selectare, Evaluare Personal, din cadrul Direcției Resurse Umane</w:t>
      </w:r>
      <w:r w:rsidRPr="009371A8">
        <w:rPr>
          <w:rFonts w:cstheme="minorHAnsi"/>
          <w:sz w:val="28"/>
          <w:szCs w:val="28"/>
        </w:rPr>
        <w:t>.</w:t>
      </w:r>
    </w:p>
    <w:p w:rsidR="00024E37" w:rsidRPr="009371A8" w:rsidRDefault="00024E37" w:rsidP="00024E37">
      <w:pPr>
        <w:spacing w:after="0" w:line="240" w:lineRule="auto"/>
        <w:jc w:val="both"/>
        <w:rPr>
          <w:rFonts w:cstheme="minorHAnsi"/>
          <w:sz w:val="24"/>
          <w:szCs w:val="24"/>
        </w:rPr>
      </w:pPr>
    </w:p>
    <w:p w:rsidR="00024E37" w:rsidRPr="009371A8" w:rsidRDefault="00024E37" w:rsidP="00024E37">
      <w:pPr>
        <w:spacing w:after="0" w:line="240" w:lineRule="auto"/>
        <w:jc w:val="both"/>
        <w:rPr>
          <w:rFonts w:cstheme="minorHAnsi"/>
          <w:sz w:val="28"/>
          <w:szCs w:val="28"/>
        </w:rPr>
      </w:pPr>
      <w:r w:rsidRPr="009371A8">
        <w:rPr>
          <w:rFonts w:cstheme="minorHAnsi"/>
          <w:b/>
          <w:sz w:val="28"/>
          <w:szCs w:val="28"/>
        </w:rPr>
        <w:t xml:space="preserve">(2) </w:t>
      </w:r>
      <w:r w:rsidRPr="009371A8">
        <w:rPr>
          <w:rFonts w:cstheme="minorHAnsi"/>
          <w:sz w:val="28"/>
          <w:szCs w:val="28"/>
        </w:rPr>
        <w:t>Sunt declarați admiși la proba scrisă candidații care au obținut:</w:t>
      </w:r>
    </w:p>
    <w:p w:rsidR="00024E37" w:rsidRPr="009371A8" w:rsidRDefault="00024E37" w:rsidP="00024E37">
      <w:pPr>
        <w:spacing w:after="0" w:line="240" w:lineRule="auto"/>
        <w:jc w:val="both"/>
        <w:rPr>
          <w:rFonts w:cstheme="minorHAnsi"/>
          <w:sz w:val="24"/>
          <w:szCs w:val="24"/>
        </w:rPr>
      </w:pPr>
    </w:p>
    <w:p w:rsidR="00024E37" w:rsidRPr="009371A8" w:rsidRDefault="00024E37" w:rsidP="00024E37">
      <w:pPr>
        <w:spacing w:after="0" w:line="240" w:lineRule="auto"/>
        <w:jc w:val="both"/>
        <w:rPr>
          <w:rFonts w:cstheme="minorHAnsi"/>
          <w:sz w:val="28"/>
          <w:szCs w:val="28"/>
        </w:rPr>
      </w:pPr>
      <w:r w:rsidRPr="009371A8">
        <w:rPr>
          <w:rFonts w:cstheme="minorHAnsi"/>
          <w:sz w:val="28"/>
          <w:szCs w:val="28"/>
        </w:rPr>
        <w:t xml:space="preserve">a) </w:t>
      </w:r>
      <w:proofErr w:type="gramStart"/>
      <w:r w:rsidRPr="009371A8">
        <w:rPr>
          <w:rFonts w:cstheme="minorHAnsi"/>
          <w:sz w:val="28"/>
          <w:szCs w:val="28"/>
        </w:rPr>
        <w:t>minim</w:t>
      </w:r>
      <w:proofErr w:type="gramEnd"/>
      <w:r w:rsidRPr="009371A8">
        <w:rPr>
          <w:rFonts w:cstheme="minorHAnsi"/>
          <w:sz w:val="28"/>
          <w:szCs w:val="28"/>
        </w:rPr>
        <w:t xml:space="preserve"> 50 de puncte, în cazul concursurilor organizate pentru ocuparea funcțiilor contractuale de execuție;</w:t>
      </w:r>
    </w:p>
    <w:p w:rsidR="00024E37" w:rsidRPr="009371A8" w:rsidRDefault="00024E37" w:rsidP="00024E37">
      <w:pPr>
        <w:spacing w:after="0" w:line="240" w:lineRule="auto"/>
        <w:jc w:val="both"/>
        <w:rPr>
          <w:rFonts w:cstheme="minorHAnsi"/>
          <w:sz w:val="24"/>
          <w:szCs w:val="24"/>
        </w:rPr>
      </w:pPr>
    </w:p>
    <w:p w:rsidR="00024E37" w:rsidRPr="009371A8" w:rsidRDefault="00024E37" w:rsidP="00024E37">
      <w:pPr>
        <w:spacing w:after="0" w:line="240" w:lineRule="auto"/>
        <w:jc w:val="both"/>
        <w:rPr>
          <w:rFonts w:cstheme="minorHAnsi"/>
          <w:sz w:val="28"/>
          <w:szCs w:val="28"/>
        </w:rPr>
      </w:pPr>
      <w:r w:rsidRPr="009371A8">
        <w:rPr>
          <w:rFonts w:cstheme="minorHAnsi"/>
          <w:sz w:val="28"/>
          <w:szCs w:val="28"/>
        </w:rPr>
        <w:t xml:space="preserve">b) </w:t>
      </w:r>
      <w:proofErr w:type="gramStart"/>
      <w:r w:rsidRPr="009371A8">
        <w:rPr>
          <w:rFonts w:cstheme="minorHAnsi"/>
          <w:sz w:val="28"/>
          <w:szCs w:val="28"/>
        </w:rPr>
        <w:t>mimim</w:t>
      </w:r>
      <w:proofErr w:type="gramEnd"/>
      <w:r w:rsidRPr="009371A8">
        <w:rPr>
          <w:rFonts w:cstheme="minorHAnsi"/>
          <w:sz w:val="28"/>
          <w:szCs w:val="28"/>
        </w:rPr>
        <w:t xml:space="preserve"> 70 de puncte, în cazul concursurilor organizate pentru ocuparea funcțiilor contractuale de conducere.</w:t>
      </w:r>
    </w:p>
    <w:p w:rsidR="001C0BB0" w:rsidRPr="009371A8" w:rsidRDefault="001C0BB0" w:rsidP="00024E37">
      <w:pPr>
        <w:spacing w:after="0" w:line="240" w:lineRule="auto"/>
        <w:jc w:val="both"/>
        <w:rPr>
          <w:rFonts w:cstheme="minorHAnsi"/>
          <w:sz w:val="24"/>
          <w:szCs w:val="24"/>
        </w:rPr>
      </w:pPr>
    </w:p>
    <w:p w:rsidR="001C0BB0" w:rsidRPr="009371A8" w:rsidRDefault="001C0BB0" w:rsidP="00024E37">
      <w:pPr>
        <w:spacing w:after="0" w:line="240" w:lineRule="auto"/>
        <w:jc w:val="both"/>
        <w:rPr>
          <w:rFonts w:cstheme="minorHAnsi"/>
          <w:sz w:val="28"/>
          <w:szCs w:val="28"/>
        </w:rPr>
      </w:pPr>
      <w:r w:rsidRPr="009371A8">
        <w:rPr>
          <w:rFonts w:cstheme="minorHAnsi"/>
          <w:b/>
          <w:sz w:val="28"/>
          <w:szCs w:val="28"/>
        </w:rPr>
        <w:t xml:space="preserve">Art. 19 (1) </w:t>
      </w:r>
      <w:r w:rsidRPr="009371A8">
        <w:rPr>
          <w:rFonts w:cstheme="minorHAnsi"/>
          <w:sz w:val="28"/>
          <w:szCs w:val="28"/>
        </w:rPr>
        <w:t>Punctajul final se calculează ca medie aritmetică a punctajelor obținute la proba scrisă și/sau proba practică și interviu.</w:t>
      </w:r>
    </w:p>
    <w:p w:rsidR="001C0BB0" w:rsidRPr="009371A8" w:rsidRDefault="001C0BB0" w:rsidP="00024E37">
      <w:pPr>
        <w:spacing w:after="0" w:line="240" w:lineRule="auto"/>
        <w:jc w:val="both"/>
        <w:rPr>
          <w:rFonts w:cstheme="minorHAnsi"/>
          <w:sz w:val="24"/>
          <w:szCs w:val="24"/>
        </w:rPr>
      </w:pPr>
    </w:p>
    <w:p w:rsidR="001C0BB0" w:rsidRPr="009371A8" w:rsidRDefault="001C0BB0" w:rsidP="00024E37">
      <w:pPr>
        <w:spacing w:after="0" w:line="240" w:lineRule="auto"/>
        <w:jc w:val="both"/>
        <w:rPr>
          <w:rFonts w:cstheme="minorHAnsi"/>
          <w:sz w:val="28"/>
          <w:szCs w:val="28"/>
        </w:rPr>
      </w:pPr>
      <w:r w:rsidRPr="009371A8">
        <w:rPr>
          <w:rFonts w:cstheme="minorHAnsi"/>
          <w:b/>
          <w:sz w:val="28"/>
          <w:szCs w:val="28"/>
        </w:rPr>
        <w:t xml:space="preserve">(2) </w:t>
      </w:r>
      <w:r w:rsidRPr="009371A8">
        <w:rPr>
          <w:rFonts w:cstheme="minorHAnsi"/>
          <w:sz w:val="28"/>
          <w:szCs w:val="28"/>
        </w:rPr>
        <w:t xml:space="preserve">Punctajele finale ale concursului, în ordine descrescătoare, vor fi înscrise </w:t>
      </w:r>
      <w:r w:rsidR="002D3ED6">
        <w:rPr>
          <w:rFonts w:cstheme="minorHAnsi"/>
          <w:sz w:val="28"/>
          <w:szCs w:val="28"/>
        </w:rPr>
        <w:t xml:space="preserve">        </w:t>
      </w:r>
      <w:r w:rsidRPr="009371A8">
        <w:rPr>
          <w:rFonts w:cstheme="minorHAnsi"/>
          <w:sz w:val="28"/>
          <w:szCs w:val="28"/>
        </w:rPr>
        <w:t xml:space="preserve">într-un </w:t>
      </w:r>
      <w:r w:rsidR="00EF1B23">
        <w:rPr>
          <w:rFonts w:cstheme="minorHAnsi"/>
          <w:sz w:val="28"/>
          <w:szCs w:val="28"/>
        </w:rPr>
        <w:t>proces</w:t>
      </w:r>
      <w:r w:rsidRPr="009371A8">
        <w:rPr>
          <w:rFonts w:cstheme="minorHAnsi"/>
          <w:sz w:val="28"/>
          <w:szCs w:val="28"/>
        </w:rPr>
        <w:t xml:space="preserve">-verbal, în care se </w:t>
      </w:r>
      <w:proofErr w:type="gramStart"/>
      <w:r w:rsidRPr="009371A8">
        <w:rPr>
          <w:rFonts w:cstheme="minorHAnsi"/>
          <w:sz w:val="28"/>
          <w:szCs w:val="28"/>
        </w:rPr>
        <w:t>va</w:t>
      </w:r>
      <w:proofErr w:type="gramEnd"/>
      <w:r w:rsidRPr="009371A8">
        <w:rPr>
          <w:rFonts w:cstheme="minorHAnsi"/>
          <w:sz w:val="28"/>
          <w:szCs w:val="28"/>
        </w:rPr>
        <w:t xml:space="preserve"> menționa punctajul obținut la fiecare dintre probele concursului și va fi semnat pe fiecare pagină de fiecare dintre membrii comisiei de concurs.</w:t>
      </w:r>
    </w:p>
    <w:p w:rsidR="00F834AF" w:rsidRPr="00B32400" w:rsidRDefault="00F834AF" w:rsidP="00463695">
      <w:pPr>
        <w:spacing w:after="0" w:line="240" w:lineRule="auto"/>
        <w:jc w:val="both"/>
        <w:rPr>
          <w:rFonts w:cstheme="minorHAnsi"/>
          <w:sz w:val="24"/>
          <w:szCs w:val="24"/>
        </w:rPr>
      </w:pPr>
    </w:p>
    <w:p w:rsidR="00F834AF" w:rsidRPr="009B2EBF" w:rsidRDefault="00F834AF" w:rsidP="00463695">
      <w:pPr>
        <w:spacing w:after="0" w:line="240" w:lineRule="auto"/>
        <w:jc w:val="both"/>
        <w:rPr>
          <w:rFonts w:cstheme="minorHAnsi"/>
          <w:b/>
          <w:i/>
          <w:sz w:val="32"/>
          <w:szCs w:val="32"/>
        </w:rPr>
      </w:pPr>
      <w:r w:rsidRPr="009B2EBF">
        <w:rPr>
          <w:rFonts w:cstheme="minorHAnsi"/>
          <w:b/>
          <w:i/>
          <w:sz w:val="32"/>
          <w:szCs w:val="32"/>
        </w:rPr>
        <w:t>Comunicarea rezultatelor finale</w:t>
      </w:r>
    </w:p>
    <w:p w:rsidR="002D103A" w:rsidRPr="005101D5" w:rsidRDefault="002D103A" w:rsidP="00463695">
      <w:pPr>
        <w:spacing w:after="0" w:line="240" w:lineRule="auto"/>
        <w:jc w:val="both"/>
        <w:rPr>
          <w:rFonts w:cstheme="minorHAnsi"/>
          <w:b/>
          <w:i/>
          <w:sz w:val="24"/>
          <w:szCs w:val="24"/>
        </w:rPr>
      </w:pPr>
    </w:p>
    <w:p w:rsidR="00F834AF" w:rsidRPr="009371A8" w:rsidRDefault="00F834AF" w:rsidP="00463695">
      <w:pPr>
        <w:spacing w:after="0" w:line="240" w:lineRule="auto"/>
        <w:jc w:val="both"/>
        <w:rPr>
          <w:rFonts w:cstheme="minorHAnsi"/>
          <w:sz w:val="28"/>
          <w:szCs w:val="28"/>
        </w:rPr>
      </w:pPr>
      <w:r w:rsidRPr="009371A8">
        <w:rPr>
          <w:rFonts w:cstheme="minorHAnsi"/>
          <w:b/>
          <w:sz w:val="28"/>
          <w:szCs w:val="28"/>
        </w:rPr>
        <w:t xml:space="preserve">Art. 20. (1) </w:t>
      </w:r>
      <w:r w:rsidRPr="009371A8">
        <w:rPr>
          <w:rFonts w:cstheme="minorHAnsi"/>
          <w:sz w:val="28"/>
          <w:szCs w:val="28"/>
        </w:rPr>
        <w:t>Comunicarea rezultatelor finale ale concursului se face în termen de cel mult 3 zile lucrătoare de la data susținerii ultimei probe, prin menționarea punctajului final al fiecărui candidat cu precizarea „</w:t>
      </w:r>
      <w:r w:rsidRPr="009371A8">
        <w:rPr>
          <w:rFonts w:cstheme="minorHAnsi"/>
          <w:i/>
          <w:sz w:val="28"/>
          <w:szCs w:val="28"/>
        </w:rPr>
        <w:t>ADMIS</w:t>
      </w:r>
      <w:r w:rsidRPr="009371A8">
        <w:rPr>
          <w:rFonts w:cstheme="minorHAnsi"/>
          <w:sz w:val="28"/>
          <w:szCs w:val="28"/>
        </w:rPr>
        <w:t>“ sau „</w:t>
      </w:r>
      <w:r w:rsidRPr="009371A8">
        <w:rPr>
          <w:rFonts w:cstheme="minorHAnsi"/>
          <w:i/>
          <w:sz w:val="28"/>
          <w:szCs w:val="28"/>
        </w:rPr>
        <w:t>RESPINS</w:t>
      </w:r>
      <w:r w:rsidRPr="009371A8">
        <w:rPr>
          <w:rFonts w:cstheme="minorHAnsi"/>
          <w:sz w:val="28"/>
          <w:szCs w:val="28"/>
        </w:rPr>
        <w:t xml:space="preserve">“, prin afișare la locul desfășurării concursului și, după caz, pe site-ul Universității </w:t>
      </w:r>
      <w:r w:rsidRPr="009371A8">
        <w:rPr>
          <w:rFonts w:cstheme="minorHAnsi"/>
          <w:i/>
          <w:sz w:val="28"/>
          <w:szCs w:val="28"/>
        </w:rPr>
        <w:t>sau prin adresă trimisă candidatului</w:t>
      </w:r>
      <w:r w:rsidRPr="009371A8">
        <w:rPr>
          <w:rFonts w:cstheme="minorHAnsi"/>
          <w:sz w:val="28"/>
          <w:szCs w:val="28"/>
        </w:rPr>
        <w:t>.</w:t>
      </w:r>
    </w:p>
    <w:p w:rsidR="002D103A" w:rsidRPr="009B2EBF" w:rsidRDefault="002D103A" w:rsidP="00463695">
      <w:pPr>
        <w:spacing w:after="0" w:line="240" w:lineRule="auto"/>
        <w:jc w:val="both"/>
        <w:rPr>
          <w:rFonts w:cstheme="minorHAnsi"/>
          <w:sz w:val="24"/>
          <w:szCs w:val="24"/>
        </w:rPr>
      </w:pPr>
    </w:p>
    <w:p w:rsidR="002D103A" w:rsidRPr="009371A8" w:rsidRDefault="002D103A" w:rsidP="00463695">
      <w:pPr>
        <w:spacing w:after="0" w:line="240" w:lineRule="auto"/>
        <w:jc w:val="both"/>
        <w:rPr>
          <w:rFonts w:cstheme="minorHAnsi"/>
          <w:sz w:val="28"/>
          <w:szCs w:val="28"/>
        </w:rPr>
      </w:pPr>
      <w:r w:rsidRPr="009371A8">
        <w:rPr>
          <w:rFonts w:cstheme="minorHAnsi"/>
          <w:b/>
          <w:sz w:val="28"/>
          <w:szCs w:val="28"/>
        </w:rPr>
        <w:t>(2)</w:t>
      </w:r>
      <w:r w:rsidRPr="009371A8">
        <w:rPr>
          <w:rFonts w:cstheme="minorHAnsi"/>
          <w:sz w:val="28"/>
          <w:szCs w:val="28"/>
        </w:rPr>
        <w:t xml:space="preserve"> Se consideră „</w:t>
      </w:r>
      <w:r w:rsidRPr="009371A8">
        <w:rPr>
          <w:rFonts w:cstheme="minorHAnsi"/>
          <w:i/>
          <w:sz w:val="28"/>
          <w:szCs w:val="28"/>
        </w:rPr>
        <w:t>ADMIS</w:t>
      </w:r>
      <w:r w:rsidRPr="009371A8">
        <w:rPr>
          <w:rFonts w:cstheme="minorHAnsi"/>
          <w:sz w:val="28"/>
          <w:szCs w:val="28"/>
        </w:rPr>
        <w:t>“ la concursul pentru ocuparea unui post vacant/temporar candidatul care a obținut cel mai mare punctaj dintre candidații care au concurat pentru același post, cu condiția ca acesta să fi obținut punctajul minim necesar.</w:t>
      </w:r>
    </w:p>
    <w:p w:rsidR="009A7AB0" w:rsidRPr="009371A8" w:rsidRDefault="009A7AB0" w:rsidP="00463695">
      <w:pPr>
        <w:spacing w:after="0" w:line="240" w:lineRule="auto"/>
        <w:jc w:val="both"/>
        <w:rPr>
          <w:rFonts w:cstheme="minorHAnsi"/>
          <w:sz w:val="24"/>
          <w:szCs w:val="24"/>
        </w:rPr>
      </w:pPr>
    </w:p>
    <w:p w:rsidR="009A7AB0" w:rsidRPr="009371A8" w:rsidRDefault="009A7AB0" w:rsidP="00463695">
      <w:pPr>
        <w:spacing w:after="0" w:line="240" w:lineRule="auto"/>
        <w:jc w:val="both"/>
        <w:rPr>
          <w:rFonts w:cstheme="minorHAnsi"/>
          <w:sz w:val="28"/>
          <w:szCs w:val="28"/>
        </w:rPr>
      </w:pPr>
      <w:r w:rsidRPr="009371A8">
        <w:rPr>
          <w:rFonts w:cstheme="minorHAnsi"/>
          <w:b/>
          <w:sz w:val="28"/>
          <w:szCs w:val="28"/>
        </w:rPr>
        <w:t xml:space="preserve">(3) </w:t>
      </w:r>
      <w:r w:rsidRPr="009371A8">
        <w:rPr>
          <w:rFonts w:cstheme="minorHAnsi"/>
          <w:sz w:val="28"/>
          <w:szCs w:val="28"/>
        </w:rPr>
        <w:t xml:space="preserve">La punctaje egale are prioritate candidatul care a obținut punctajul cel mai mare la proba scrisă, iar dacă egalitatea se menține, candidații aflați în această </w:t>
      </w:r>
      <w:r w:rsidRPr="009371A8">
        <w:rPr>
          <w:rFonts w:cstheme="minorHAnsi"/>
          <w:sz w:val="28"/>
          <w:szCs w:val="28"/>
        </w:rPr>
        <w:lastRenderedPageBreak/>
        <w:t>situație vor fi invitați la un nou interviu în urma căruia comisia de concurs va decide asupra candidatului câștigător.</w:t>
      </w:r>
    </w:p>
    <w:p w:rsidR="009A7AB0" w:rsidRPr="009371A8" w:rsidRDefault="009A7AB0" w:rsidP="00463695">
      <w:pPr>
        <w:spacing w:after="0" w:line="240" w:lineRule="auto"/>
        <w:jc w:val="both"/>
        <w:rPr>
          <w:rFonts w:cstheme="minorHAnsi"/>
          <w:sz w:val="24"/>
          <w:szCs w:val="24"/>
        </w:rPr>
      </w:pPr>
    </w:p>
    <w:p w:rsidR="009A7AB0" w:rsidRPr="009371A8" w:rsidRDefault="009A7AB0" w:rsidP="00463695">
      <w:pPr>
        <w:spacing w:after="0" w:line="240" w:lineRule="auto"/>
        <w:jc w:val="both"/>
        <w:rPr>
          <w:rFonts w:cstheme="minorHAnsi"/>
          <w:sz w:val="28"/>
          <w:szCs w:val="28"/>
        </w:rPr>
      </w:pPr>
      <w:r w:rsidRPr="009371A8">
        <w:rPr>
          <w:rFonts w:cstheme="minorHAnsi"/>
          <w:b/>
          <w:sz w:val="28"/>
          <w:szCs w:val="28"/>
        </w:rPr>
        <w:t xml:space="preserve">(4) </w:t>
      </w:r>
      <w:r w:rsidRPr="009371A8">
        <w:rPr>
          <w:rFonts w:cstheme="minorHAnsi"/>
          <w:sz w:val="28"/>
          <w:szCs w:val="28"/>
        </w:rPr>
        <w:t>Rezultatele finale ale concursului de ocupare a unei funcții contractuale vacante sau temporar vacante se consemnează în raportul final al concursului.</w:t>
      </w:r>
    </w:p>
    <w:p w:rsidR="00CD161B" w:rsidRPr="00B32400" w:rsidRDefault="00CD161B" w:rsidP="00463695">
      <w:pPr>
        <w:spacing w:after="0" w:line="240" w:lineRule="auto"/>
        <w:jc w:val="both"/>
        <w:rPr>
          <w:rFonts w:cstheme="minorHAnsi"/>
          <w:sz w:val="24"/>
          <w:szCs w:val="24"/>
        </w:rPr>
      </w:pPr>
    </w:p>
    <w:p w:rsidR="00CD161B" w:rsidRPr="009B2EBF" w:rsidRDefault="00CD161B" w:rsidP="00463695">
      <w:pPr>
        <w:spacing w:after="0" w:line="240" w:lineRule="auto"/>
        <w:jc w:val="both"/>
        <w:rPr>
          <w:rFonts w:cstheme="minorHAnsi"/>
          <w:b/>
          <w:sz w:val="32"/>
          <w:szCs w:val="32"/>
        </w:rPr>
      </w:pPr>
      <w:r w:rsidRPr="009B2EBF">
        <w:rPr>
          <w:rFonts w:cstheme="minorHAnsi"/>
          <w:b/>
          <w:i/>
          <w:sz w:val="32"/>
          <w:szCs w:val="32"/>
        </w:rPr>
        <w:t>Soluționarea contestațiilor</w:t>
      </w:r>
    </w:p>
    <w:p w:rsidR="00CD161B" w:rsidRPr="009371A8" w:rsidRDefault="00CD161B" w:rsidP="00463695">
      <w:pPr>
        <w:spacing w:after="0" w:line="240" w:lineRule="auto"/>
        <w:jc w:val="both"/>
        <w:rPr>
          <w:rFonts w:cstheme="minorHAnsi"/>
          <w:b/>
          <w:sz w:val="24"/>
          <w:szCs w:val="24"/>
        </w:rPr>
      </w:pPr>
    </w:p>
    <w:p w:rsidR="00CD161B" w:rsidRPr="009371A8" w:rsidRDefault="00CD161B" w:rsidP="00463695">
      <w:pPr>
        <w:spacing w:after="0" w:line="240" w:lineRule="auto"/>
        <w:jc w:val="both"/>
        <w:rPr>
          <w:rFonts w:cstheme="minorHAnsi"/>
          <w:i/>
          <w:sz w:val="28"/>
          <w:szCs w:val="28"/>
        </w:rPr>
      </w:pPr>
      <w:r w:rsidRPr="009371A8">
        <w:rPr>
          <w:rFonts w:cstheme="minorHAnsi"/>
          <w:b/>
          <w:sz w:val="28"/>
          <w:szCs w:val="28"/>
        </w:rPr>
        <w:t xml:space="preserve">Art. 21. </w:t>
      </w:r>
      <w:r w:rsidRPr="009371A8">
        <w:rPr>
          <w:rFonts w:cstheme="minorHAnsi"/>
          <w:sz w:val="28"/>
          <w:szCs w:val="28"/>
        </w:rPr>
        <w:t xml:space="preserve">Candidații nemulțumiți pot face contestație în termen de cel mult 48 de ore de la data afișării rezultatului selecției dosarelor, </w:t>
      </w:r>
      <w:r w:rsidR="00EF1B23">
        <w:rPr>
          <w:rFonts w:cstheme="minorHAnsi"/>
          <w:sz w:val="28"/>
          <w:szCs w:val="28"/>
        </w:rPr>
        <w:t>respectiv</w:t>
      </w:r>
      <w:r w:rsidRPr="009371A8">
        <w:rPr>
          <w:rFonts w:cstheme="minorHAnsi"/>
          <w:sz w:val="28"/>
          <w:szCs w:val="28"/>
        </w:rPr>
        <w:t xml:space="preserve"> de la data afișării rezultatului probei scrise, probei practice ori a interviului, la sediul </w:t>
      </w:r>
      <w:r w:rsidRPr="009371A8">
        <w:rPr>
          <w:rFonts w:cstheme="minorHAnsi"/>
          <w:i/>
          <w:sz w:val="28"/>
          <w:szCs w:val="28"/>
        </w:rPr>
        <w:t xml:space="preserve">Biroului Recrutare, Selectare, Evaluare </w:t>
      </w:r>
      <w:r w:rsidR="007924CD" w:rsidRPr="009371A8">
        <w:rPr>
          <w:rFonts w:cstheme="minorHAnsi"/>
          <w:i/>
          <w:sz w:val="28"/>
          <w:szCs w:val="28"/>
        </w:rPr>
        <w:t>Personal, din cadrul Direcției R</w:t>
      </w:r>
      <w:r w:rsidRPr="009371A8">
        <w:rPr>
          <w:rFonts w:cstheme="minorHAnsi"/>
          <w:i/>
          <w:sz w:val="28"/>
          <w:szCs w:val="28"/>
        </w:rPr>
        <w:t>esurse Umane.</w:t>
      </w:r>
    </w:p>
    <w:p w:rsidR="00CD161B" w:rsidRPr="009371A8" w:rsidRDefault="00CD161B" w:rsidP="00463695">
      <w:pPr>
        <w:spacing w:after="0" w:line="240" w:lineRule="auto"/>
        <w:jc w:val="both"/>
        <w:rPr>
          <w:rFonts w:cstheme="minorHAnsi"/>
          <w:i/>
          <w:sz w:val="24"/>
          <w:szCs w:val="24"/>
        </w:rPr>
      </w:pPr>
    </w:p>
    <w:p w:rsidR="00CD161B" w:rsidRPr="009371A8" w:rsidRDefault="00CD161B" w:rsidP="00463695">
      <w:pPr>
        <w:spacing w:after="0" w:line="240" w:lineRule="auto"/>
        <w:jc w:val="both"/>
        <w:rPr>
          <w:rFonts w:cstheme="minorHAnsi"/>
          <w:sz w:val="28"/>
          <w:szCs w:val="28"/>
        </w:rPr>
      </w:pPr>
      <w:r w:rsidRPr="009371A8">
        <w:rPr>
          <w:rFonts w:cstheme="minorHAnsi"/>
          <w:b/>
          <w:sz w:val="28"/>
          <w:szCs w:val="28"/>
        </w:rPr>
        <w:t xml:space="preserve">Art. 22 (1) </w:t>
      </w:r>
      <w:r w:rsidR="00CE3B7E" w:rsidRPr="009371A8">
        <w:rPr>
          <w:rFonts w:cstheme="minorHAnsi"/>
          <w:sz w:val="28"/>
          <w:szCs w:val="28"/>
        </w:rPr>
        <w:t>Contestațiile sunt soluționate în termen de o zi lucrătoare de la expirarea termenului de depunere a contestațiilor.</w:t>
      </w:r>
    </w:p>
    <w:p w:rsidR="00CE3B7E" w:rsidRPr="009371A8" w:rsidRDefault="00CE3B7E" w:rsidP="00463695">
      <w:pPr>
        <w:spacing w:after="0" w:line="240" w:lineRule="auto"/>
        <w:jc w:val="both"/>
        <w:rPr>
          <w:rFonts w:cstheme="minorHAnsi"/>
          <w:sz w:val="24"/>
          <w:szCs w:val="24"/>
        </w:rPr>
      </w:pPr>
    </w:p>
    <w:p w:rsidR="00CE3B7E" w:rsidRPr="009371A8" w:rsidRDefault="00CE3B7E" w:rsidP="00463695">
      <w:pPr>
        <w:spacing w:after="0" w:line="240" w:lineRule="auto"/>
        <w:jc w:val="both"/>
        <w:rPr>
          <w:rFonts w:cstheme="minorHAnsi"/>
          <w:sz w:val="28"/>
          <w:szCs w:val="28"/>
        </w:rPr>
      </w:pPr>
      <w:r w:rsidRPr="009371A8">
        <w:rPr>
          <w:rFonts w:cstheme="minorHAnsi"/>
          <w:b/>
          <w:sz w:val="28"/>
          <w:szCs w:val="28"/>
        </w:rPr>
        <w:t xml:space="preserve">(2) </w:t>
      </w:r>
      <w:r w:rsidRPr="009371A8">
        <w:rPr>
          <w:rFonts w:cstheme="minorHAnsi"/>
          <w:sz w:val="28"/>
          <w:szCs w:val="28"/>
        </w:rPr>
        <w:t>Comunicarea rezultatelor la contestațiile</w:t>
      </w:r>
      <w:r w:rsidR="007924CD" w:rsidRPr="009371A8">
        <w:rPr>
          <w:rFonts w:cstheme="minorHAnsi"/>
          <w:sz w:val="28"/>
          <w:szCs w:val="28"/>
        </w:rPr>
        <w:t xml:space="preserve"> depuse se face prin afișare la sediul </w:t>
      </w:r>
      <w:r w:rsidR="007924CD" w:rsidRPr="009371A8">
        <w:rPr>
          <w:rFonts w:cstheme="minorHAnsi"/>
          <w:i/>
          <w:sz w:val="28"/>
          <w:szCs w:val="28"/>
        </w:rPr>
        <w:t>Biroului Recrutare, Selectare, Evaluare Personal, din cadrul Direcției Resurse Umane</w:t>
      </w:r>
      <w:r w:rsidR="007924CD" w:rsidRPr="009371A8">
        <w:rPr>
          <w:rFonts w:cstheme="minorHAnsi"/>
          <w:sz w:val="28"/>
          <w:szCs w:val="28"/>
        </w:rPr>
        <w:t>, imediat după soluționarea contestațiilor.</w:t>
      </w:r>
    </w:p>
    <w:p w:rsidR="007924CD" w:rsidRPr="009371A8" w:rsidRDefault="007924CD" w:rsidP="00463695">
      <w:pPr>
        <w:spacing w:after="0" w:line="240" w:lineRule="auto"/>
        <w:jc w:val="both"/>
        <w:rPr>
          <w:rFonts w:cstheme="minorHAnsi"/>
          <w:sz w:val="24"/>
          <w:szCs w:val="24"/>
        </w:rPr>
      </w:pPr>
    </w:p>
    <w:p w:rsidR="007924CD" w:rsidRPr="009371A8" w:rsidRDefault="007924CD" w:rsidP="00463695">
      <w:pPr>
        <w:spacing w:after="0" w:line="240" w:lineRule="auto"/>
        <w:jc w:val="both"/>
        <w:rPr>
          <w:rFonts w:cstheme="minorHAnsi"/>
          <w:sz w:val="28"/>
          <w:szCs w:val="28"/>
        </w:rPr>
      </w:pPr>
      <w:r w:rsidRPr="009371A8">
        <w:rPr>
          <w:rFonts w:cstheme="minorHAnsi"/>
          <w:b/>
          <w:sz w:val="28"/>
          <w:szCs w:val="28"/>
        </w:rPr>
        <w:t xml:space="preserve">Art. 23. </w:t>
      </w:r>
      <w:r w:rsidRPr="009371A8">
        <w:rPr>
          <w:rFonts w:cstheme="minorHAnsi"/>
          <w:sz w:val="28"/>
          <w:szCs w:val="28"/>
        </w:rPr>
        <w:t>Candidatul nemulțumit de modul de soluționare a contestației se poate adresa instanței de contencios administrative, în condițiile legii.</w:t>
      </w:r>
    </w:p>
    <w:p w:rsidR="007924CD" w:rsidRPr="009371A8" w:rsidRDefault="007924CD" w:rsidP="00463695">
      <w:pPr>
        <w:spacing w:after="0" w:line="240" w:lineRule="auto"/>
        <w:jc w:val="both"/>
        <w:rPr>
          <w:rFonts w:cstheme="minorHAnsi"/>
          <w:sz w:val="24"/>
          <w:szCs w:val="24"/>
        </w:rPr>
      </w:pPr>
    </w:p>
    <w:p w:rsidR="007924CD" w:rsidRPr="009371A8" w:rsidRDefault="007924CD" w:rsidP="00463695">
      <w:pPr>
        <w:spacing w:after="0" w:line="240" w:lineRule="auto"/>
        <w:jc w:val="both"/>
        <w:rPr>
          <w:rFonts w:cstheme="minorHAnsi"/>
          <w:sz w:val="28"/>
          <w:szCs w:val="28"/>
        </w:rPr>
      </w:pPr>
      <w:r w:rsidRPr="009371A8">
        <w:rPr>
          <w:rFonts w:cstheme="minorHAnsi"/>
          <w:b/>
          <w:sz w:val="28"/>
          <w:szCs w:val="28"/>
        </w:rPr>
        <w:t xml:space="preserve">Art. 24. </w:t>
      </w:r>
      <w:r w:rsidRPr="009371A8">
        <w:rPr>
          <w:rFonts w:cstheme="minorHAnsi"/>
          <w:sz w:val="28"/>
          <w:szCs w:val="28"/>
        </w:rPr>
        <w:t>Orice candidat își poate consulta,</w:t>
      </w:r>
      <w:r w:rsidR="00BF0D8A" w:rsidRPr="009371A8">
        <w:rPr>
          <w:rFonts w:cstheme="minorHAnsi"/>
          <w:sz w:val="28"/>
          <w:szCs w:val="28"/>
        </w:rPr>
        <w:t xml:space="preserve"> la solicitarea </w:t>
      </w:r>
      <w:proofErr w:type="gramStart"/>
      <w:r w:rsidR="00BF0D8A" w:rsidRPr="009371A8">
        <w:rPr>
          <w:rFonts w:cstheme="minorHAnsi"/>
          <w:sz w:val="28"/>
          <w:szCs w:val="28"/>
        </w:rPr>
        <w:t>sa</w:t>
      </w:r>
      <w:proofErr w:type="gramEnd"/>
      <w:r w:rsidR="00BF0D8A" w:rsidRPr="009371A8">
        <w:rPr>
          <w:rFonts w:cstheme="minorHAnsi"/>
          <w:sz w:val="28"/>
          <w:szCs w:val="28"/>
        </w:rPr>
        <w:t>,</w:t>
      </w:r>
      <w:r w:rsidRPr="009371A8">
        <w:rPr>
          <w:rFonts w:cstheme="minorHAnsi"/>
          <w:sz w:val="28"/>
          <w:szCs w:val="28"/>
        </w:rPr>
        <w:t xml:space="preserve"> lucrarea redactată în cadrul probei scrise a concursului, d</w:t>
      </w:r>
      <w:r w:rsidR="00BF0D8A" w:rsidRPr="009371A8">
        <w:rPr>
          <w:rFonts w:cstheme="minorHAnsi"/>
          <w:sz w:val="28"/>
          <w:szCs w:val="28"/>
        </w:rPr>
        <w:t>upă</w:t>
      </w:r>
      <w:r w:rsidRPr="009371A8">
        <w:rPr>
          <w:rFonts w:cstheme="minorHAnsi"/>
          <w:sz w:val="28"/>
          <w:szCs w:val="28"/>
        </w:rPr>
        <w:t xml:space="preserve"> corectarea și notarea acesteia, în prezența secretarului comisiei de concurs.</w:t>
      </w:r>
    </w:p>
    <w:p w:rsidR="00F659BD" w:rsidRPr="00B32400" w:rsidRDefault="00F659BD" w:rsidP="00463695">
      <w:pPr>
        <w:spacing w:after="0" w:line="240" w:lineRule="auto"/>
        <w:jc w:val="both"/>
        <w:rPr>
          <w:rFonts w:cstheme="minorHAnsi"/>
          <w:sz w:val="24"/>
          <w:szCs w:val="24"/>
        </w:rPr>
      </w:pPr>
    </w:p>
    <w:p w:rsidR="00F659BD" w:rsidRPr="009B2EBF" w:rsidRDefault="00F659BD" w:rsidP="00463695">
      <w:pPr>
        <w:spacing w:after="0" w:line="240" w:lineRule="auto"/>
        <w:jc w:val="both"/>
        <w:rPr>
          <w:rFonts w:cstheme="minorHAnsi"/>
          <w:b/>
          <w:i/>
          <w:sz w:val="32"/>
          <w:szCs w:val="32"/>
        </w:rPr>
      </w:pPr>
      <w:r w:rsidRPr="009B2EBF">
        <w:rPr>
          <w:rFonts w:cstheme="minorHAnsi"/>
          <w:b/>
          <w:i/>
          <w:sz w:val="32"/>
          <w:szCs w:val="32"/>
        </w:rPr>
        <w:t>Suspendarea, amânarea și reluarea concursului</w:t>
      </w:r>
    </w:p>
    <w:p w:rsidR="00F659BD" w:rsidRPr="009B2EBF" w:rsidRDefault="00F659BD" w:rsidP="00463695">
      <w:pPr>
        <w:spacing w:after="0" w:line="240" w:lineRule="auto"/>
        <w:jc w:val="both"/>
        <w:rPr>
          <w:rFonts w:cstheme="minorHAnsi"/>
          <w:b/>
          <w:i/>
          <w:sz w:val="24"/>
          <w:szCs w:val="24"/>
        </w:rPr>
      </w:pPr>
    </w:p>
    <w:p w:rsidR="00F659BD" w:rsidRPr="009371A8" w:rsidRDefault="00F659BD" w:rsidP="00463695">
      <w:pPr>
        <w:spacing w:after="0" w:line="240" w:lineRule="auto"/>
        <w:jc w:val="both"/>
        <w:rPr>
          <w:rFonts w:cstheme="minorHAnsi"/>
          <w:sz w:val="28"/>
          <w:szCs w:val="28"/>
        </w:rPr>
      </w:pPr>
      <w:r w:rsidRPr="009371A8">
        <w:rPr>
          <w:rFonts w:cstheme="minorHAnsi"/>
          <w:b/>
          <w:sz w:val="28"/>
          <w:szCs w:val="28"/>
        </w:rPr>
        <w:t xml:space="preserve">Art. 25. (1) </w:t>
      </w:r>
      <w:r w:rsidRPr="009371A8">
        <w:rPr>
          <w:rFonts w:cstheme="minorHAnsi"/>
          <w:sz w:val="28"/>
          <w:szCs w:val="28"/>
        </w:rPr>
        <w:t xml:space="preserve">În cazul în care, de la data anunțării concursului și până la afișarea rezultatelor finale ale acestuia, </w:t>
      </w:r>
      <w:r w:rsidRPr="009371A8">
        <w:rPr>
          <w:rFonts w:cstheme="minorHAnsi"/>
          <w:i/>
          <w:sz w:val="28"/>
          <w:szCs w:val="28"/>
        </w:rPr>
        <w:t>conducătorul structurii din cadrul Universității din București</w:t>
      </w:r>
      <w:r w:rsidRPr="009371A8">
        <w:rPr>
          <w:rFonts w:cstheme="minorHAnsi"/>
          <w:sz w:val="28"/>
          <w:szCs w:val="28"/>
        </w:rPr>
        <w:t xml:space="preserve"> în al cărei stat de funcții se găsește postul pentru care se organizează concursul este sesizat cu privire la nerespectarea prevederilor legale privind organizarea concursului, se va proceda la verificarea cu celeritate a sesizării.</w:t>
      </w:r>
    </w:p>
    <w:p w:rsidR="00F659BD" w:rsidRPr="009371A8" w:rsidRDefault="00F659BD" w:rsidP="00463695">
      <w:pPr>
        <w:spacing w:after="0" w:line="240" w:lineRule="auto"/>
        <w:jc w:val="both"/>
        <w:rPr>
          <w:rFonts w:cstheme="minorHAnsi"/>
          <w:sz w:val="24"/>
          <w:szCs w:val="24"/>
        </w:rPr>
      </w:pPr>
    </w:p>
    <w:p w:rsidR="00F659BD" w:rsidRPr="009371A8" w:rsidRDefault="00F659BD" w:rsidP="00463695">
      <w:pPr>
        <w:spacing w:after="0" w:line="240" w:lineRule="auto"/>
        <w:jc w:val="both"/>
        <w:rPr>
          <w:rFonts w:cstheme="minorHAnsi"/>
          <w:sz w:val="28"/>
          <w:szCs w:val="28"/>
        </w:rPr>
      </w:pPr>
      <w:r w:rsidRPr="009371A8">
        <w:rPr>
          <w:rFonts w:cstheme="minorHAnsi"/>
          <w:sz w:val="28"/>
          <w:szCs w:val="28"/>
        </w:rPr>
        <w:t>În cazul în care se constată că nu au fost respectate prevederile legale sau când aspectele sesizate nu pot fi cercetate cu încadrarea în termenele procedural</w:t>
      </w:r>
      <w:r w:rsidR="002D3ED6">
        <w:rPr>
          <w:rFonts w:cstheme="minorHAnsi"/>
          <w:sz w:val="28"/>
          <w:szCs w:val="28"/>
        </w:rPr>
        <w:t>e</w:t>
      </w:r>
      <w:r w:rsidRPr="009371A8">
        <w:rPr>
          <w:rFonts w:cstheme="minorHAnsi"/>
          <w:sz w:val="28"/>
          <w:szCs w:val="28"/>
        </w:rPr>
        <w:t xml:space="preserve"> pr</w:t>
      </w:r>
      <w:r w:rsidR="008349A8" w:rsidRPr="009371A8">
        <w:rPr>
          <w:rFonts w:cstheme="minorHAnsi"/>
          <w:sz w:val="28"/>
          <w:szCs w:val="28"/>
        </w:rPr>
        <w:t>evăzute de lege, defășurarea co</w:t>
      </w:r>
      <w:r w:rsidRPr="009371A8">
        <w:rPr>
          <w:rFonts w:cstheme="minorHAnsi"/>
          <w:sz w:val="28"/>
          <w:szCs w:val="28"/>
        </w:rPr>
        <w:t>n</w:t>
      </w:r>
      <w:r w:rsidR="008349A8" w:rsidRPr="009371A8">
        <w:rPr>
          <w:rFonts w:cstheme="minorHAnsi"/>
          <w:sz w:val="28"/>
          <w:szCs w:val="28"/>
        </w:rPr>
        <w:t>c</w:t>
      </w:r>
      <w:r w:rsidRPr="009371A8">
        <w:rPr>
          <w:rFonts w:cstheme="minorHAnsi"/>
          <w:sz w:val="28"/>
          <w:szCs w:val="28"/>
        </w:rPr>
        <w:t xml:space="preserve">ursului </w:t>
      </w:r>
      <w:proofErr w:type="gramStart"/>
      <w:r w:rsidRPr="009371A8">
        <w:rPr>
          <w:rFonts w:cstheme="minorHAnsi"/>
          <w:sz w:val="28"/>
          <w:szCs w:val="28"/>
        </w:rPr>
        <w:t>va</w:t>
      </w:r>
      <w:proofErr w:type="gramEnd"/>
      <w:r w:rsidRPr="009371A8">
        <w:rPr>
          <w:rFonts w:cstheme="minorHAnsi"/>
          <w:sz w:val="28"/>
          <w:szCs w:val="28"/>
        </w:rPr>
        <w:t xml:space="preserve"> fi suspendată.</w:t>
      </w:r>
    </w:p>
    <w:p w:rsidR="008349A8" w:rsidRPr="009371A8" w:rsidRDefault="008349A8" w:rsidP="00463695">
      <w:pPr>
        <w:spacing w:after="0" w:line="240" w:lineRule="auto"/>
        <w:jc w:val="both"/>
        <w:rPr>
          <w:rFonts w:cstheme="minorHAnsi"/>
          <w:sz w:val="24"/>
          <w:szCs w:val="24"/>
        </w:rPr>
      </w:pPr>
    </w:p>
    <w:p w:rsidR="008349A8" w:rsidRPr="009371A8" w:rsidRDefault="008349A8" w:rsidP="00463695">
      <w:pPr>
        <w:spacing w:after="0" w:line="240" w:lineRule="auto"/>
        <w:jc w:val="both"/>
        <w:rPr>
          <w:rFonts w:cstheme="minorHAnsi"/>
          <w:sz w:val="28"/>
          <w:szCs w:val="28"/>
        </w:rPr>
      </w:pPr>
      <w:r w:rsidRPr="009371A8">
        <w:rPr>
          <w:rFonts w:cstheme="minorHAnsi"/>
          <w:b/>
          <w:sz w:val="28"/>
          <w:szCs w:val="28"/>
        </w:rPr>
        <w:t xml:space="preserve">(2) </w:t>
      </w:r>
      <w:r w:rsidRPr="009371A8">
        <w:rPr>
          <w:rFonts w:cstheme="minorHAnsi"/>
          <w:sz w:val="28"/>
          <w:szCs w:val="28"/>
        </w:rPr>
        <w:t>Sesizarea poate fi făcută de către membrii comisiei de concurs ori ai comisiei de soluționare a contestațiilor, de către oricare dintre candidați</w:t>
      </w:r>
      <w:r w:rsidR="009B28ED" w:rsidRPr="009371A8">
        <w:rPr>
          <w:rFonts w:cstheme="minorHAnsi"/>
          <w:sz w:val="28"/>
          <w:szCs w:val="28"/>
        </w:rPr>
        <w:t xml:space="preserve"> sau de către orice persoană interesată.</w:t>
      </w:r>
    </w:p>
    <w:p w:rsidR="009B28ED" w:rsidRPr="009371A8" w:rsidRDefault="009B28ED" w:rsidP="00463695">
      <w:pPr>
        <w:spacing w:after="0" w:line="240" w:lineRule="auto"/>
        <w:jc w:val="both"/>
        <w:rPr>
          <w:rFonts w:cstheme="minorHAnsi"/>
          <w:sz w:val="24"/>
          <w:szCs w:val="24"/>
        </w:rPr>
      </w:pPr>
    </w:p>
    <w:p w:rsidR="009B28ED" w:rsidRPr="009371A8" w:rsidRDefault="009B28ED" w:rsidP="00463695">
      <w:pPr>
        <w:spacing w:after="0" w:line="240" w:lineRule="auto"/>
        <w:jc w:val="both"/>
        <w:rPr>
          <w:rFonts w:cstheme="minorHAnsi"/>
          <w:sz w:val="28"/>
          <w:szCs w:val="28"/>
        </w:rPr>
      </w:pPr>
      <w:r w:rsidRPr="009371A8">
        <w:rPr>
          <w:rFonts w:cstheme="minorHAnsi"/>
          <w:b/>
          <w:sz w:val="28"/>
          <w:szCs w:val="28"/>
        </w:rPr>
        <w:t xml:space="preserve">Art. 26. (1) </w:t>
      </w:r>
      <w:r w:rsidRPr="009371A8">
        <w:rPr>
          <w:rFonts w:cstheme="minorHAnsi"/>
          <w:sz w:val="28"/>
          <w:szCs w:val="28"/>
        </w:rPr>
        <w:t>În cazul în care, din motive obiective, nu se pot respecta dat</w:t>
      </w:r>
      <w:r w:rsidR="006A028B">
        <w:rPr>
          <w:rFonts w:cstheme="minorHAnsi"/>
          <w:sz w:val="28"/>
          <w:szCs w:val="28"/>
        </w:rPr>
        <w:t>a</w:t>
      </w:r>
      <w:r w:rsidRPr="009371A8">
        <w:rPr>
          <w:rFonts w:cstheme="minorHAnsi"/>
          <w:sz w:val="28"/>
          <w:szCs w:val="28"/>
        </w:rPr>
        <w:t xml:space="preserve"> și ora desfășurării concursului:</w:t>
      </w:r>
    </w:p>
    <w:p w:rsidR="009B28ED" w:rsidRPr="009371A8" w:rsidRDefault="009B28ED" w:rsidP="00463695">
      <w:pPr>
        <w:spacing w:after="0" w:line="240" w:lineRule="auto"/>
        <w:jc w:val="both"/>
        <w:rPr>
          <w:rFonts w:cstheme="minorHAnsi"/>
          <w:sz w:val="24"/>
          <w:szCs w:val="24"/>
        </w:rPr>
      </w:pPr>
    </w:p>
    <w:p w:rsidR="009B28ED" w:rsidRPr="009371A8" w:rsidRDefault="009B28ED" w:rsidP="00463695">
      <w:pPr>
        <w:spacing w:after="0" w:line="240" w:lineRule="auto"/>
        <w:jc w:val="both"/>
        <w:rPr>
          <w:rFonts w:cstheme="minorHAnsi"/>
          <w:sz w:val="28"/>
          <w:szCs w:val="28"/>
        </w:rPr>
      </w:pPr>
      <w:r w:rsidRPr="009371A8">
        <w:rPr>
          <w:rFonts w:cstheme="minorHAnsi"/>
          <w:sz w:val="28"/>
          <w:szCs w:val="28"/>
        </w:rPr>
        <w:lastRenderedPageBreak/>
        <w:t xml:space="preserve">a) </w:t>
      </w:r>
      <w:proofErr w:type="gramStart"/>
      <w:r w:rsidRPr="009371A8">
        <w:rPr>
          <w:rFonts w:cstheme="minorHAnsi"/>
          <w:sz w:val="28"/>
          <w:szCs w:val="28"/>
        </w:rPr>
        <w:t>concursul</w:t>
      </w:r>
      <w:proofErr w:type="gramEnd"/>
      <w:r w:rsidR="00EB4702">
        <w:rPr>
          <w:rFonts w:cstheme="minorHAnsi"/>
          <w:sz w:val="28"/>
          <w:szCs w:val="28"/>
        </w:rPr>
        <w:t xml:space="preserve"> s</w:t>
      </w:r>
      <w:r w:rsidRPr="009371A8">
        <w:rPr>
          <w:rFonts w:cstheme="minorHAnsi"/>
          <w:sz w:val="28"/>
          <w:szCs w:val="28"/>
        </w:rPr>
        <w:t>e amână pentru o perioadă de cel mult 15 zile lucrătoare;</w:t>
      </w:r>
    </w:p>
    <w:p w:rsidR="009B28ED" w:rsidRPr="009371A8" w:rsidRDefault="009B28ED" w:rsidP="00463695">
      <w:pPr>
        <w:spacing w:after="0" w:line="240" w:lineRule="auto"/>
        <w:jc w:val="both"/>
        <w:rPr>
          <w:rFonts w:cstheme="minorHAnsi"/>
          <w:sz w:val="24"/>
          <w:szCs w:val="24"/>
        </w:rPr>
      </w:pPr>
    </w:p>
    <w:p w:rsidR="009B28ED" w:rsidRPr="009371A8" w:rsidRDefault="009B28ED" w:rsidP="00463695">
      <w:pPr>
        <w:spacing w:after="0" w:line="240" w:lineRule="auto"/>
        <w:jc w:val="both"/>
        <w:rPr>
          <w:rFonts w:cstheme="minorHAnsi"/>
          <w:sz w:val="28"/>
          <w:szCs w:val="28"/>
        </w:rPr>
      </w:pPr>
      <w:r w:rsidRPr="009371A8">
        <w:rPr>
          <w:rFonts w:cstheme="minorHAnsi"/>
          <w:sz w:val="28"/>
          <w:szCs w:val="28"/>
        </w:rPr>
        <w:t xml:space="preserve">b) </w:t>
      </w:r>
      <w:proofErr w:type="gramStart"/>
      <w:r w:rsidRPr="009371A8">
        <w:rPr>
          <w:rFonts w:cstheme="minorHAnsi"/>
          <w:sz w:val="28"/>
          <w:szCs w:val="28"/>
        </w:rPr>
        <w:t>se</w:t>
      </w:r>
      <w:proofErr w:type="gramEnd"/>
      <w:r w:rsidRPr="009371A8">
        <w:rPr>
          <w:rFonts w:cstheme="minorHAnsi"/>
          <w:sz w:val="28"/>
          <w:szCs w:val="28"/>
        </w:rPr>
        <w:t xml:space="preserve"> reia procedura de organizare și desfășurare a acestuia dacă amânarea nu poate fi dispusă conform lit. a).</w:t>
      </w:r>
    </w:p>
    <w:p w:rsidR="009B28ED" w:rsidRPr="009371A8" w:rsidRDefault="009B28ED" w:rsidP="00463695">
      <w:pPr>
        <w:spacing w:after="0" w:line="240" w:lineRule="auto"/>
        <w:jc w:val="both"/>
        <w:rPr>
          <w:rFonts w:cstheme="minorHAnsi"/>
          <w:sz w:val="24"/>
          <w:szCs w:val="24"/>
        </w:rPr>
      </w:pPr>
    </w:p>
    <w:p w:rsidR="009B28ED" w:rsidRPr="009371A8" w:rsidRDefault="009B28ED" w:rsidP="00463695">
      <w:pPr>
        <w:spacing w:after="0" w:line="240" w:lineRule="auto"/>
        <w:jc w:val="both"/>
        <w:rPr>
          <w:rFonts w:cstheme="minorHAnsi"/>
          <w:sz w:val="28"/>
          <w:szCs w:val="28"/>
        </w:rPr>
      </w:pPr>
      <w:r w:rsidRPr="009371A8">
        <w:rPr>
          <w:rFonts w:cstheme="minorHAnsi"/>
          <w:b/>
          <w:sz w:val="28"/>
          <w:szCs w:val="28"/>
        </w:rPr>
        <w:t xml:space="preserve">(2) </w:t>
      </w:r>
      <w:r w:rsidRPr="009371A8">
        <w:rPr>
          <w:rFonts w:cstheme="minorHAnsi"/>
          <w:sz w:val="28"/>
          <w:szCs w:val="28"/>
        </w:rPr>
        <w:t>În situația constatării necesității amânării concursului, Universitatea din București are obligația:</w:t>
      </w:r>
    </w:p>
    <w:p w:rsidR="009B28ED" w:rsidRPr="009371A8" w:rsidRDefault="009B28ED" w:rsidP="00463695">
      <w:pPr>
        <w:spacing w:after="0" w:line="240" w:lineRule="auto"/>
        <w:jc w:val="both"/>
        <w:rPr>
          <w:rFonts w:cstheme="minorHAnsi"/>
          <w:sz w:val="24"/>
          <w:szCs w:val="24"/>
        </w:rPr>
      </w:pPr>
    </w:p>
    <w:p w:rsidR="009B28ED" w:rsidRPr="009371A8" w:rsidRDefault="009B28ED" w:rsidP="00463695">
      <w:pPr>
        <w:spacing w:after="0" w:line="240" w:lineRule="auto"/>
        <w:jc w:val="both"/>
        <w:rPr>
          <w:rFonts w:cstheme="minorHAnsi"/>
          <w:sz w:val="28"/>
          <w:szCs w:val="28"/>
        </w:rPr>
      </w:pPr>
      <w:r w:rsidRPr="009371A8">
        <w:rPr>
          <w:rFonts w:cstheme="minorHAnsi"/>
          <w:sz w:val="28"/>
          <w:szCs w:val="28"/>
        </w:rPr>
        <w:t xml:space="preserve">a) </w:t>
      </w:r>
      <w:proofErr w:type="gramStart"/>
      <w:r w:rsidRPr="009371A8">
        <w:rPr>
          <w:rFonts w:cstheme="minorHAnsi"/>
          <w:sz w:val="28"/>
          <w:szCs w:val="28"/>
        </w:rPr>
        <w:t>anunțării</w:t>
      </w:r>
      <w:proofErr w:type="gramEnd"/>
      <w:r w:rsidRPr="009371A8">
        <w:rPr>
          <w:rFonts w:cstheme="minorHAnsi"/>
          <w:sz w:val="28"/>
          <w:szCs w:val="28"/>
        </w:rPr>
        <w:t>, prin aceleași mijloace de informare, a modificărilor</w:t>
      </w:r>
      <w:r w:rsidR="00916CA7">
        <w:rPr>
          <w:rFonts w:cstheme="minorHAnsi"/>
          <w:sz w:val="28"/>
          <w:szCs w:val="28"/>
        </w:rPr>
        <w:t xml:space="preserve"> intervenite în desfășurarea co</w:t>
      </w:r>
      <w:r w:rsidRPr="009371A8">
        <w:rPr>
          <w:rFonts w:cstheme="minorHAnsi"/>
          <w:sz w:val="28"/>
          <w:szCs w:val="28"/>
        </w:rPr>
        <w:t>ncursului;</w:t>
      </w:r>
    </w:p>
    <w:p w:rsidR="009B28ED" w:rsidRPr="009371A8" w:rsidRDefault="009B28ED" w:rsidP="00463695">
      <w:pPr>
        <w:spacing w:after="0" w:line="240" w:lineRule="auto"/>
        <w:jc w:val="both"/>
        <w:rPr>
          <w:rFonts w:cstheme="minorHAnsi"/>
          <w:sz w:val="24"/>
          <w:szCs w:val="24"/>
        </w:rPr>
      </w:pPr>
    </w:p>
    <w:p w:rsidR="009B28ED" w:rsidRPr="009371A8" w:rsidRDefault="009B28ED" w:rsidP="00463695">
      <w:pPr>
        <w:spacing w:after="0" w:line="240" w:lineRule="auto"/>
        <w:jc w:val="both"/>
        <w:rPr>
          <w:rFonts w:cstheme="minorHAnsi"/>
          <w:sz w:val="28"/>
          <w:szCs w:val="28"/>
        </w:rPr>
      </w:pPr>
      <w:r w:rsidRPr="009371A8">
        <w:rPr>
          <w:rFonts w:cstheme="minorHAnsi"/>
          <w:sz w:val="28"/>
          <w:szCs w:val="28"/>
        </w:rPr>
        <w:t xml:space="preserve">b) </w:t>
      </w:r>
      <w:proofErr w:type="gramStart"/>
      <w:r w:rsidRPr="009371A8">
        <w:rPr>
          <w:rFonts w:cstheme="minorHAnsi"/>
          <w:sz w:val="28"/>
          <w:szCs w:val="28"/>
        </w:rPr>
        <w:t>informării</w:t>
      </w:r>
      <w:proofErr w:type="gramEnd"/>
      <w:r w:rsidRPr="009371A8">
        <w:rPr>
          <w:rFonts w:cstheme="minorHAnsi"/>
          <w:sz w:val="28"/>
          <w:szCs w:val="28"/>
        </w:rPr>
        <w:t xml:space="preserve"> candidaților ale căror dosare au fost înregistrate, dacă este cazul, prin orice mijloc de informare care poate fi dovedit.</w:t>
      </w:r>
    </w:p>
    <w:p w:rsidR="00BD2847" w:rsidRPr="009371A8" w:rsidRDefault="00BD2847" w:rsidP="00463695">
      <w:pPr>
        <w:spacing w:after="0" w:line="240" w:lineRule="auto"/>
        <w:jc w:val="both"/>
        <w:rPr>
          <w:rFonts w:cstheme="minorHAnsi"/>
          <w:sz w:val="24"/>
          <w:szCs w:val="24"/>
        </w:rPr>
      </w:pPr>
    </w:p>
    <w:p w:rsidR="00837088" w:rsidRPr="000D04A1" w:rsidRDefault="00BD2847" w:rsidP="00463695">
      <w:pPr>
        <w:spacing w:after="0" w:line="240" w:lineRule="auto"/>
        <w:jc w:val="both"/>
        <w:rPr>
          <w:rFonts w:cstheme="minorHAnsi"/>
          <w:sz w:val="28"/>
          <w:szCs w:val="28"/>
        </w:rPr>
      </w:pPr>
      <w:r w:rsidRPr="009371A8">
        <w:rPr>
          <w:rFonts w:cstheme="minorHAnsi"/>
          <w:b/>
          <w:sz w:val="28"/>
          <w:szCs w:val="28"/>
        </w:rPr>
        <w:t xml:space="preserve">Art. 27. </w:t>
      </w:r>
      <w:r w:rsidR="00111B87" w:rsidRPr="009371A8">
        <w:rPr>
          <w:rFonts w:cstheme="minorHAnsi"/>
          <w:sz w:val="28"/>
          <w:szCs w:val="28"/>
        </w:rPr>
        <w:t>Candidaturile înregistrate la concursul a cărui procedură a fost suspendată sau amânată se consider</w:t>
      </w:r>
      <w:r w:rsidR="006A028B">
        <w:rPr>
          <w:rFonts w:cstheme="minorHAnsi"/>
          <w:sz w:val="28"/>
          <w:szCs w:val="28"/>
          <w:lang w:val="ro-RO"/>
        </w:rPr>
        <w:t>ă</w:t>
      </w:r>
      <w:r w:rsidR="00111B87" w:rsidRPr="009371A8">
        <w:rPr>
          <w:rFonts w:cstheme="minorHAnsi"/>
          <w:sz w:val="28"/>
          <w:szCs w:val="28"/>
        </w:rPr>
        <w:t xml:space="preserve"> valide dacă persoanele care au depus</w:t>
      </w:r>
      <w:r w:rsidR="00B81279" w:rsidRPr="009371A8">
        <w:rPr>
          <w:rFonts w:cstheme="minorHAnsi"/>
          <w:sz w:val="28"/>
          <w:szCs w:val="28"/>
        </w:rPr>
        <w:t xml:space="preserve"> dosarele de concurs își exprimă în scris intenția de a participa din nou la concurs, în noile condiții.</w:t>
      </w:r>
    </w:p>
    <w:p w:rsidR="00837088" w:rsidRPr="00B32400" w:rsidRDefault="00837088" w:rsidP="00463695">
      <w:pPr>
        <w:spacing w:after="0" w:line="240" w:lineRule="auto"/>
        <w:jc w:val="both"/>
        <w:rPr>
          <w:rFonts w:cstheme="minorHAnsi"/>
          <w:sz w:val="24"/>
          <w:szCs w:val="24"/>
        </w:rPr>
      </w:pPr>
    </w:p>
    <w:p w:rsidR="00837088" w:rsidRPr="009B2EBF" w:rsidRDefault="00837088" w:rsidP="00463695">
      <w:pPr>
        <w:spacing w:after="0" w:line="240" w:lineRule="auto"/>
        <w:jc w:val="both"/>
        <w:rPr>
          <w:rFonts w:cstheme="minorHAnsi"/>
          <w:b/>
          <w:i/>
          <w:sz w:val="32"/>
          <w:szCs w:val="32"/>
        </w:rPr>
      </w:pPr>
      <w:r w:rsidRPr="009B2EBF">
        <w:rPr>
          <w:rFonts w:cstheme="minorHAnsi"/>
          <w:b/>
          <w:i/>
          <w:sz w:val="32"/>
          <w:szCs w:val="32"/>
        </w:rPr>
        <w:t>Prezentarea la post</w:t>
      </w:r>
    </w:p>
    <w:p w:rsidR="00837088" w:rsidRPr="009371A8" w:rsidRDefault="00837088" w:rsidP="00463695">
      <w:pPr>
        <w:spacing w:after="0" w:line="240" w:lineRule="auto"/>
        <w:jc w:val="both"/>
        <w:rPr>
          <w:rFonts w:cstheme="minorHAnsi"/>
          <w:b/>
          <w:i/>
          <w:sz w:val="24"/>
          <w:szCs w:val="24"/>
        </w:rPr>
      </w:pPr>
    </w:p>
    <w:p w:rsidR="00837088" w:rsidRPr="009371A8" w:rsidRDefault="00837088" w:rsidP="00837088">
      <w:pPr>
        <w:spacing w:after="0" w:line="240" w:lineRule="auto"/>
        <w:jc w:val="both"/>
        <w:rPr>
          <w:rFonts w:cstheme="minorHAnsi"/>
          <w:sz w:val="28"/>
          <w:szCs w:val="28"/>
        </w:rPr>
      </w:pPr>
      <w:r w:rsidRPr="009371A8">
        <w:rPr>
          <w:rFonts w:cstheme="minorHAnsi"/>
          <w:b/>
          <w:sz w:val="28"/>
          <w:szCs w:val="28"/>
        </w:rPr>
        <w:t xml:space="preserve">Art. 28 (1) </w:t>
      </w:r>
      <w:r w:rsidRPr="009371A8">
        <w:rPr>
          <w:rFonts w:cstheme="minorHAnsi"/>
          <w:sz w:val="28"/>
          <w:szCs w:val="28"/>
        </w:rPr>
        <w:t xml:space="preserve">Candidații declarați admiși la concursul de ocupate a unui post vacant sau temporar vacant, didactic </w:t>
      </w:r>
      <w:r w:rsidR="00264B8E">
        <w:rPr>
          <w:rFonts w:cstheme="minorHAnsi"/>
          <w:sz w:val="28"/>
          <w:szCs w:val="28"/>
        </w:rPr>
        <w:t>auxiliar</w:t>
      </w:r>
      <w:r w:rsidRPr="009371A8">
        <w:rPr>
          <w:rFonts w:cstheme="minorHAnsi"/>
          <w:sz w:val="28"/>
          <w:szCs w:val="28"/>
        </w:rPr>
        <w:t xml:space="preserve"> sau nedidactic sunt obligați să se prezinte la </w:t>
      </w:r>
      <w:r w:rsidRPr="009371A8">
        <w:rPr>
          <w:rFonts w:cstheme="minorHAnsi"/>
          <w:i/>
          <w:sz w:val="28"/>
          <w:szCs w:val="28"/>
        </w:rPr>
        <w:t xml:space="preserve">Biroul Recrutare, Selectare, Evaluare Personal, din cadrul Direcției Resurse Umane </w:t>
      </w:r>
      <w:r w:rsidRPr="009371A8">
        <w:rPr>
          <w:rFonts w:cstheme="minorHAnsi"/>
          <w:sz w:val="28"/>
          <w:szCs w:val="28"/>
        </w:rPr>
        <w:t>în vederea completării cererii de angajare, în termen de cel mult 15 zile calendaristice de la data afișării rezultatelor finale.</w:t>
      </w:r>
    </w:p>
    <w:p w:rsidR="00837088" w:rsidRPr="009371A8" w:rsidRDefault="00837088" w:rsidP="00837088">
      <w:pPr>
        <w:spacing w:after="0" w:line="240" w:lineRule="auto"/>
        <w:jc w:val="both"/>
        <w:rPr>
          <w:rFonts w:cstheme="minorHAnsi"/>
          <w:sz w:val="24"/>
          <w:szCs w:val="24"/>
        </w:rPr>
      </w:pPr>
    </w:p>
    <w:p w:rsidR="00837088" w:rsidRPr="009371A8" w:rsidRDefault="00837088" w:rsidP="00837088">
      <w:pPr>
        <w:spacing w:after="0" w:line="240" w:lineRule="auto"/>
        <w:jc w:val="both"/>
        <w:rPr>
          <w:rFonts w:cstheme="minorHAnsi"/>
          <w:sz w:val="28"/>
          <w:szCs w:val="28"/>
        </w:rPr>
      </w:pPr>
      <w:r w:rsidRPr="009371A8">
        <w:rPr>
          <w:rFonts w:cstheme="minorHAnsi"/>
          <w:b/>
          <w:sz w:val="28"/>
          <w:szCs w:val="28"/>
        </w:rPr>
        <w:t xml:space="preserve">(2) </w:t>
      </w:r>
      <w:r w:rsidRPr="009371A8">
        <w:rPr>
          <w:rFonts w:cstheme="minorHAnsi"/>
          <w:sz w:val="28"/>
          <w:szCs w:val="28"/>
        </w:rPr>
        <w:t>Prin excepție de la preved</w:t>
      </w:r>
      <w:r w:rsidR="00A05CAD">
        <w:rPr>
          <w:rFonts w:cstheme="minorHAnsi"/>
          <w:sz w:val="28"/>
          <w:szCs w:val="28"/>
        </w:rPr>
        <w:t>e</w:t>
      </w:r>
      <w:r w:rsidRPr="009371A8">
        <w:rPr>
          <w:rFonts w:cstheme="minorHAnsi"/>
          <w:sz w:val="28"/>
          <w:szCs w:val="28"/>
        </w:rPr>
        <w:t>rile alin. (1), prin cerere scrisă și temeinic motivate, candidatul declarat „</w:t>
      </w:r>
      <w:r w:rsidRPr="009371A8">
        <w:rPr>
          <w:rFonts w:cstheme="minorHAnsi"/>
          <w:i/>
          <w:sz w:val="28"/>
          <w:szCs w:val="28"/>
        </w:rPr>
        <w:t>ADMIS</w:t>
      </w:r>
      <w:r w:rsidRPr="009371A8">
        <w:rPr>
          <w:rFonts w:cstheme="minorHAnsi"/>
          <w:sz w:val="28"/>
          <w:szCs w:val="28"/>
        </w:rPr>
        <w:t xml:space="preserve">“ la concurs poate solicita, în termen de 3 zile lucrătoare de la </w:t>
      </w:r>
      <w:r w:rsidR="00B1479B">
        <w:rPr>
          <w:rFonts w:cstheme="minorHAnsi"/>
          <w:sz w:val="28"/>
          <w:szCs w:val="28"/>
        </w:rPr>
        <w:t>a</w:t>
      </w:r>
      <w:r w:rsidRPr="009371A8">
        <w:rPr>
          <w:rFonts w:cstheme="minorHAnsi"/>
          <w:sz w:val="28"/>
          <w:szCs w:val="28"/>
        </w:rPr>
        <w:t>fișarea rezultatului concursului, un termen ulterior de prezentare la post, care nu poate depăși 30 de zile lucrătoare de la data afișării rezultatului concursului.</w:t>
      </w:r>
    </w:p>
    <w:p w:rsidR="00837088" w:rsidRPr="009371A8" w:rsidRDefault="00837088" w:rsidP="00837088">
      <w:pPr>
        <w:spacing w:after="0" w:line="240" w:lineRule="auto"/>
        <w:jc w:val="both"/>
        <w:rPr>
          <w:rFonts w:cstheme="minorHAnsi"/>
          <w:sz w:val="24"/>
          <w:szCs w:val="24"/>
        </w:rPr>
      </w:pPr>
    </w:p>
    <w:p w:rsidR="001C1A5E" w:rsidRPr="009371A8" w:rsidRDefault="002B4056" w:rsidP="001C1A5E">
      <w:pPr>
        <w:spacing w:after="0" w:line="240" w:lineRule="auto"/>
        <w:jc w:val="both"/>
        <w:rPr>
          <w:rFonts w:cstheme="minorHAnsi"/>
          <w:sz w:val="28"/>
          <w:szCs w:val="28"/>
        </w:rPr>
      </w:pPr>
      <w:r w:rsidRPr="009371A8">
        <w:rPr>
          <w:rFonts w:cstheme="minorHAnsi"/>
          <w:b/>
          <w:sz w:val="28"/>
          <w:szCs w:val="28"/>
        </w:rPr>
        <w:t>Art. 29 (1)</w:t>
      </w:r>
      <w:r w:rsidR="00CC08E0">
        <w:rPr>
          <w:rFonts w:cstheme="minorHAnsi"/>
          <w:i/>
          <w:sz w:val="28"/>
          <w:szCs w:val="28"/>
        </w:rPr>
        <w:t xml:space="preserve"> Biroul</w:t>
      </w:r>
      <w:r w:rsidR="001C1A5E" w:rsidRPr="009371A8">
        <w:rPr>
          <w:rFonts w:cstheme="minorHAnsi"/>
          <w:i/>
          <w:sz w:val="28"/>
          <w:szCs w:val="28"/>
        </w:rPr>
        <w:t xml:space="preserve"> Recrutare, Selectare, Evaluare Personal </w:t>
      </w:r>
      <w:r w:rsidR="001C1A5E" w:rsidRPr="009371A8">
        <w:rPr>
          <w:rFonts w:cstheme="minorHAnsi"/>
          <w:sz w:val="28"/>
          <w:szCs w:val="28"/>
        </w:rPr>
        <w:t>înaintează Biroului Protecția Muncii o adresă cu lista candidaților admiși, specificând postul ocupat și funcția aferentă, în vederea întocmirii formalităților pentru programarea viitorilor salariați la serviciile de medicina muncii în vederea analizelor și examenelor medicale necesare angajării.</w:t>
      </w:r>
    </w:p>
    <w:p w:rsidR="001C1A5E" w:rsidRPr="009371A8" w:rsidRDefault="001C1A5E" w:rsidP="001C1A5E">
      <w:pPr>
        <w:spacing w:after="0" w:line="240" w:lineRule="auto"/>
        <w:jc w:val="both"/>
        <w:rPr>
          <w:rFonts w:cstheme="minorHAnsi"/>
          <w:sz w:val="24"/>
          <w:szCs w:val="24"/>
        </w:rPr>
      </w:pPr>
    </w:p>
    <w:p w:rsidR="001C1A5E" w:rsidRPr="009371A8" w:rsidRDefault="001C1A5E" w:rsidP="001C1A5E">
      <w:pPr>
        <w:spacing w:after="0" w:line="240" w:lineRule="auto"/>
        <w:jc w:val="both"/>
        <w:rPr>
          <w:rFonts w:cstheme="minorHAnsi"/>
          <w:sz w:val="28"/>
          <w:szCs w:val="28"/>
        </w:rPr>
      </w:pPr>
      <w:r w:rsidRPr="009371A8">
        <w:rPr>
          <w:rFonts w:cstheme="minorHAnsi"/>
          <w:b/>
          <w:sz w:val="28"/>
          <w:szCs w:val="28"/>
        </w:rPr>
        <w:t xml:space="preserve">(2) </w:t>
      </w:r>
      <w:r w:rsidRPr="009371A8">
        <w:rPr>
          <w:rFonts w:cstheme="minorHAnsi"/>
          <w:sz w:val="28"/>
          <w:szCs w:val="28"/>
        </w:rPr>
        <w:t xml:space="preserve">Formularele completate cu datele necesare serviciilor de medicina muncii se vor întoarce la </w:t>
      </w:r>
      <w:r w:rsidRPr="009371A8">
        <w:rPr>
          <w:rFonts w:cstheme="minorHAnsi"/>
          <w:i/>
          <w:sz w:val="28"/>
          <w:szCs w:val="28"/>
        </w:rPr>
        <w:t xml:space="preserve">Biroul Recrutare, Selectare, Evaluare Personal, din cadrul Direcției Resurse Umane </w:t>
      </w:r>
      <w:r w:rsidRPr="009371A8">
        <w:rPr>
          <w:rFonts w:cstheme="minorHAnsi"/>
          <w:sz w:val="28"/>
          <w:szCs w:val="28"/>
        </w:rPr>
        <w:t>pentru a fi preluate de viitorii salariați.</w:t>
      </w:r>
    </w:p>
    <w:p w:rsidR="001C1A5E" w:rsidRPr="009371A8" w:rsidRDefault="001C1A5E" w:rsidP="001C1A5E">
      <w:pPr>
        <w:spacing w:after="0" w:line="240" w:lineRule="auto"/>
        <w:jc w:val="both"/>
        <w:rPr>
          <w:rFonts w:cstheme="minorHAnsi"/>
          <w:sz w:val="24"/>
          <w:szCs w:val="24"/>
        </w:rPr>
      </w:pPr>
    </w:p>
    <w:p w:rsidR="00BF64AE" w:rsidRPr="009371A8" w:rsidRDefault="00BF64AE" w:rsidP="001C1A5E">
      <w:pPr>
        <w:spacing w:after="0" w:line="240" w:lineRule="auto"/>
        <w:jc w:val="both"/>
        <w:rPr>
          <w:rFonts w:cstheme="minorHAnsi"/>
          <w:sz w:val="28"/>
          <w:szCs w:val="28"/>
        </w:rPr>
      </w:pPr>
      <w:r w:rsidRPr="009371A8">
        <w:rPr>
          <w:rFonts w:cstheme="minorHAnsi"/>
          <w:b/>
          <w:sz w:val="28"/>
          <w:szCs w:val="28"/>
        </w:rPr>
        <w:t xml:space="preserve">(3) </w:t>
      </w:r>
      <w:r w:rsidRPr="009371A8">
        <w:rPr>
          <w:rFonts w:cstheme="minorHAnsi"/>
          <w:sz w:val="28"/>
          <w:szCs w:val="28"/>
        </w:rPr>
        <w:t>Angajarea pe post se face după efectuarea analizelor medicale și depunerea documentelor întocmite de medicina muncii.</w:t>
      </w:r>
    </w:p>
    <w:p w:rsidR="001433F9" w:rsidRPr="009B2EBF" w:rsidRDefault="001433F9" w:rsidP="001C1A5E">
      <w:pPr>
        <w:spacing w:after="0" w:line="240" w:lineRule="auto"/>
        <w:jc w:val="both"/>
        <w:rPr>
          <w:rFonts w:cstheme="minorHAnsi"/>
          <w:sz w:val="24"/>
          <w:szCs w:val="24"/>
        </w:rPr>
      </w:pPr>
    </w:p>
    <w:p w:rsidR="001433F9" w:rsidRPr="009371A8" w:rsidRDefault="001433F9" w:rsidP="001C1A5E">
      <w:pPr>
        <w:spacing w:after="0" w:line="240" w:lineRule="auto"/>
        <w:jc w:val="both"/>
        <w:rPr>
          <w:rFonts w:cstheme="minorHAnsi"/>
          <w:sz w:val="28"/>
          <w:szCs w:val="28"/>
        </w:rPr>
      </w:pPr>
      <w:r w:rsidRPr="009371A8">
        <w:rPr>
          <w:rFonts w:cstheme="minorHAnsi"/>
          <w:b/>
          <w:sz w:val="28"/>
          <w:szCs w:val="28"/>
        </w:rPr>
        <w:lastRenderedPageBreak/>
        <w:t xml:space="preserve">Art. 30. </w:t>
      </w:r>
      <w:r w:rsidRPr="009371A8">
        <w:rPr>
          <w:rFonts w:cstheme="minorHAnsi"/>
          <w:sz w:val="28"/>
          <w:szCs w:val="28"/>
        </w:rPr>
        <w:t>În cazul admiterii la concursul pentru ocuparea unui post tempor</w:t>
      </w:r>
      <w:r w:rsidR="000C6CB2">
        <w:rPr>
          <w:rFonts w:cstheme="minorHAnsi"/>
          <w:sz w:val="28"/>
          <w:szCs w:val="28"/>
        </w:rPr>
        <w:t>ar vacant, contractu</w:t>
      </w:r>
      <w:r w:rsidRPr="009371A8">
        <w:rPr>
          <w:rFonts w:cstheme="minorHAnsi"/>
          <w:sz w:val="28"/>
          <w:szCs w:val="28"/>
        </w:rPr>
        <w:t>l individual de muncă se încheie pe perioada absenței titularului postului sau pe durata creșterii volumului activității instituției (exemplu: durata de implementare a unui contract de cercetare nou, construirea unei clădiri, reabilitarea unor construcții existente etc.).</w:t>
      </w:r>
    </w:p>
    <w:p w:rsidR="001433F9" w:rsidRPr="009B2EBF" w:rsidRDefault="001433F9" w:rsidP="001C1A5E">
      <w:pPr>
        <w:spacing w:after="0" w:line="240" w:lineRule="auto"/>
        <w:jc w:val="both"/>
        <w:rPr>
          <w:rFonts w:cstheme="minorHAnsi"/>
          <w:sz w:val="24"/>
          <w:szCs w:val="24"/>
        </w:rPr>
      </w:pPr>
    </w:p>
    <w:p w:rsidR="001433F9" w:rsidRPr="009371A8" w:rsidRDefault="00D850EC" w:rsidP="001C1A5E">
      <w:pPr>
        <w:spacing w:after="0" w:line="240" w:lineRule="auto"/>
        <w:jc w:val="both"/>
        <w:rPr>
          <w:rFonts w:cstheme="minorHAnsi"/>
          <w:sz w:val="28"/>
          <w:szCs w:val="28"/>
        </w:rPr>
      </w:pPr>
      <w:r w:rsidRPr="009371A8">
        <w:rPr>
          <w:rFonts w:cstheme="minorHAnsi"/>
          <w:b/>
          <w:sz w:val="28"/>
          <w:szCs w:val="28"/>
        </w:rPr>
        <w:t xml:space="preserve">Art. 31. </w:t>
      </w:r>
      <w:r w:rsidRPr="009371A8">
        <w:rPr>
          <w:rFonts w:cstheme="minorHAnsi"/>
          <w:sz w:val="28"/>
          <w:szCs w:val="28"/>
        </w:rPr>
        <w:t xml:space="preserve">În cazul neprezentării la post la termenul </w:t>
      </w:r>
      <w:r w:rsidR="000A3E2C">
        <w:rPr>
          <w:rFonts w:cstheme="minorHAnsi"/>
          <w:sz w:val="28"/>
          <w:szCs w:val="28"/>
        </w:rPr>
        <w:t>stabilit</w:t>
      </w:r>
      <w:r w:rsidRPr="009371A8">
        <w:rPr>
          <w:rFonts w:cstheme="minorHAnsi"/>
          <w:sz w:val="28"/>
          <w:szCs w:val="28"/>
        </w:rPr>
        <w:t xml:space="preserve"> </w:t>
      </w:r>
      <w:r w:rsidR="00620B3D">
        <w:rPr>
          <w:rFonts w:cstheme="minorHAnsi"/>
          <w:sz w:val="28"/>
          <w:szCs w:val="28"/>
        </w:rPr>
        <w:t>la art. 28, postul este declara</w:t>
      </w:r>
      <w:r w:rsidRPr="009371A8">
        <w:rPr>
          <w:rFonts w:cstheme="minorHAnsi"/>
          <w:sz w:val="28"/>
          <w:szCs w:val="28"/>
        </w:rPr>
        <w:t>t vacant, urmând să se comunice următorului clasat posibilitatea de a ocupa postul pentru ca</w:t>
      </w:r>
      <w:r w:rsidR="00B46A92">
        <w:rPr>
          <w:rFonts w:cstheme="minorHAnsi"/>
          <w:sz w:val="28"/>
          <w:szCs w:val="28"/>
        </w:rPr>
        <w:t xml:space="preserve">re a candidat, cu condiția ca </w:t>
      </w:r>
      <w:r w:rsidRPr="009371A8">
        <w:rPr>
          <w:rFonts w:cstheme="minorHAnsi"/>
          <w:sz w:val="28"/>
          <w:szCs w:val="28"/>
        </w:rPr>
        <w:t xml:space="preserve">acesta să fi obținut cel puțin punctajul minim necesar. </w:t>
      </w:r>
    </w:p>
    <w:p w:rsidR="005101D5" w:rsidRPr="005101D5" w:rsidRDefault="005101D5" w:rsidP="001C1A5E">
      <w:pPr>
        <w:spacing w:after="0" w:line="240" w:lineRule="auto"/>
        <w:jc w:val="both"/>
        <w:rPr>
          <w:rFonts w:cstheme="minorHAnsi"/>
          <w:sz w:val="24"/>
          <w:szCs w:val="24"/>
        </w:rPr>
      </w:pPr>
    </w:p>
    <w:p w:rsidR="00BF74A5" w:rsidRDefault="00BF74A5" w:rsidP="001C1A5E">
      <w:pPr>
        <w:spacing w:after="0" w:line="240" w:lineRule="auto"/>
        <w:jc w:val="both"/>
        <w:rPr>
          <w:rFonts w:cstheme="minorHAnsi"/>
          <w:b/>
          <w:i/>
          <w:sz w:val="28"/>
          <w:szCs w:val="28"/>
        </w:rPr>
      </w:pPr>
      <w:r w:rsidRPr="009371A8">
        <w:rPr>
          <w:rFonts w:cstheme="minorHAnsi"/>
          <w:b/>
          <w:i/>
          <w:sz w:val="28"/>
          <w:szCs w:val="28"/>
        </w:rPr>
        <w:t>Prezentul Regulament a fost elaborat în baza prevederilor:</w:t>
      </w:r>
    </w:p>
    <w:p w:rsidR="002B076A" w:rsidRDefault="002B076A" w:rsidP="001C1A5E">
      <w:pPr>
        <w:spacing w:after="0" w:line="240" w:lineRule="auto"/>
        <w:jc w:val="both"/>
        <w:rPr>
          <w:rFonts w:cstheme="minorHAnsi"/>
          <w:b/>
          <w:i/>
          <w:sz w:val="28"/>
          <w:szCs w:val="28"/>
        </w:rPr>
      </w:pPr>
    </w:p>
    <w:p w:rsidR="00BF74A5" w:rsidRPr="009371A8" w:rsidRDefault="002B076A" w:rsidP="001C1A5E">
      <w:pPr>
        <w:spacing w:after="0" w:line="240" w:lineRule="auto"/>
        <w:jc w:val="both"/>
        <w:rPr>
          <w:rFonts w:cstheme="minorHAnsi"/>
          <w:sz w:val="28"/>
          <w:szCs w:val="28"/>
        </w:rPr>
      </w:pPr>
      <w:r>
        <w:rPr>
          <w:rFonts w:cstheme="minorHAnsi"/>
          <w:b/>
          <w:i/>
          <w:sz w:val="28"/>
          <w:szCs w:val="28"/>
        </w:rPr>
        <w:t xml:space="preserve">- </w:t>
      </w:r>
      <w:proofErr w:type="gramStart"/>
      <w:r w:rsidR="00BF74A5" w:rsidRPr="009371A8">
        <w:rPr>
          <w:rFonts w:cstheme="minorHAnsi"/>
          <w:sz w:val="28"/>
          <w:szCs w:val="28"/>
        </w:rPr>
        <w:t>art</w:t>
      </w:r>
      <w:proofErr w:type="gramEnd"/>
      <w:r w:rsidR="00BF74A5" w:rsidRPr="009371A8">
        <w:rPr>
          <w:rFonts w:cstheme="minorHAnsi"/>
          <w:sz w:val="28"/>
          <w:szCs w:val="28"/>
        </w:rPr>
        <w:t>. 30 din Legea 53/2003 privind Codul Muncii;</w:t>
      </w:r>
    </w:p>
    <w:p w:rsidR="00BF74A5" w:rsidRPr="009371A8" w:rsidRDefault="002B076A" w:rsidP="002B076A">
      <w:pPr>
        <w:spacing w:after="0" w:line="240" w:lineRule="auto"/>
        <w:ind w:left="142" w:hanging="142"/>
        <w:jc w:val="both"/>
        <w:rPr>
          <w:rFonts w:cstheme="minorHAnsi"/>
          <w:sz w:val="28"/>
          <w:szCs w:val="28"/>
        </w:rPr>
      </w:pPr>
      <w:r>
        <w:rPr>
          <w:rFonts w:cstheme="minorHAnsi"/>
          <w:sz w:val="28"/>
          <w:szCs w:val="28"/>
        </w:rPr>
        <w:t xml:space="preserve">- </w:t>
      </w:r>
      <w:r w:rsidR="00BF74A5" w:rsidRPr="009371A8">
        <w:rPr>
          <w:rFonts w:cstheme="minorHAnsi"/>
          <w:sz w:val="28"/>
          <w:szCs w:val="28"/>
        </w:rPr>
        <w:t xml:space="preserve">H.G. </w:t>
      </w:r>
      <w:r w:rsidR="00125A6C">
        <w:rPr>
          <w:rFonts w:cstheme="minorHAnsi"/>
          <w:sz w:val="28"/>
          <w:szCs w:val="28"/>
        </w:rPr>
        <w:t xml:space="preserve">nr. 286 </w:t>
      </w:r>
      <w:r w:rsidR="00BF74A5" w:rsidRPr="009371A8">
        <w:rPr>
          <w:rFonts w:cstheme="minorHAnsi"/>
          <w:sz w:val="28"/>
          <w:szCs w:val="28"/>
        </w:rPr>
        <w:t>din 31 martie 2011, pentru aprobar</w:t>
      </w:r>
      <w:r w:rsidR="00125A6C">
        <w:rPr>
          <w:rFonts w:cstheme="minorHAnsi"/>
          <w:sz w:val="28"/>
          <w:szCs w:val="28"/>
        </w:rPr>
        <w:t xml:space="preserve">ea Regulamentului-cadru privind  </w:t>
      </w:r>
      <w:r w:rsidR="00BF74A5" w:rsidRPr="009371A8">
        <w:rPr>
          <w:rFonts w:cstheme="minorHAnsi"/>
          <w:sz w:val="28"/>
          <w:szCs w:val="28"/>
        </w:rPr>
        <w:t>stabilirea</w:t>
      </w:r>
      <w:r w:rsidR="00E049B4" w:rsidRPr="009371A8">
        <w:rPr>
          <w:rFonts w:cstheme="minorHAnsi"/>
          <w:sz w:val="28"/>
          <w:szCs w:val="28"/>
        </w:rPr>
        <w:t xml:space="preserve"> </w:t>
      </w:r>
      <w:r w:rsidR="00BF74A5" w:rsidRPr="009371A8">
        <w:rPr>
          <w:rFonts w:cstheme="minorHAnsi"/>
          <w:sz w:val="28"/>
          <w:szCs w:val="28"/>
        </w:rPr>
        <w:t xml:space="preserve">principiilor generale de ocupare a unui post vacant sau </w:t>
      </w:r>
      <w:r w:rsidR="00E049B4" w:rsidRPr="009371A8">
        <w:rPr>
          <w:rFonts w:cstheme="minorHAnsi"/>
          <w:sz w:val="28"/>
          <w:szCs w:val="28"/>
        </w:rPr>
        <w:t>temporar vacant corespunzător funcțiilor contractuale și a criteriilor de promovare în grade sau trepte profesionale imediat superioare a personalului contractual din sectorul bugetar plătit din fonduri publice;</w:t>
      </w:r>
    </w:p>
    <w:p w:rsidR="00BF64AE" w:rsidRPr="009371A8" w:rsidRDefault="002B076A" w:rsidP="001C1A5E">
      <w:pPr>
        <w:spacing w:after="0" w:line="240" w:lineRule="auto"/>
        <w:jc w:val="both"/>
        <w:rPr>
          <w:rFonts w:cstheme="minorHAnsi"/>
          <w:sz w:val="28"/>
          <w:szCs w:val="28"/>
        </w:rPr>
      </w:pPr>
      <w:r>
        <w:rPr>
          <w:rFonts w:cstheme="minorHAnsi"/>
          <w:sz w:val="28"/>
          <w:szCs w:val="28"/>
        </w:rPr>
        <w:t xml:space="preserve">- </w:t>
      </w:r>
      <w:r w:rsidR="004337B7" w:rsidRPr="009371A8">
        <w:rPr>
          <w:rFonts w:cstheme="minorHAnsi"/>
          <w:sz w:val="28"/>
          <w:szCs w:val="28"/>
        </w:rPr>
        <w:t>Legea Educației Naționale nr. 1/2011;</w:t>
      </w:r>
    </w:p>
    <w:p w:rsidR="009C639C" w:rsidRPr="009371A8" w:rsidRDefault="002B076A" w:rsidP="002B076A">
      <w:pPr>
        <w:spacing w:after="0" w:line="240" w:lineRule="auto"/>
        <w:ind w:left="142" w:hanging="142"/>
        <w:jc w:val="both"/>
        <w:rPr>
          <w:rFonts w:cstheme="minorHAnsi"/>
          <w:sz w:val="28"/>
          <w:szCs w:val="28"/>
        </w:rPr>
      </w:pPr>
      <w:r>
        <w:rPr>
          <w:rFonts w:cstheme="minorHAnsi"/>
          <w:sz w:val="28"/>
          <w:szCs w:val="28"/>
        </w:rPr>
        <w:t xml:space="preserve">- Legea cadru nr. </w:t>
      </w:r>
      <w:proofErr w:type="gramStart"/>
      <w:r w:rsidR="004337B7" w:rsidRPr="009371A8">
        <w:rPr>
          <w:rFonts w:cstheme="minorHAnsi"/>
          <w:sz w:val="28"/>
          <w:szCs w:val="28"/>
        </w:rPr>
        <w:t>284/2010 privind salarizarea u</w:t>
      </w:r>
      <w:r w:rsidR="00125A6C">
        <w:rPr>
          <w:rFonts w:cstheme="minorHAnsi"/>
          <w:sz w:val="28"/>
          <w:szCs w:val="28"/>
        </w:rPr>
        <w:t xml:space="preserve">nitară a peronalului plătit din   </w:t>
      </w:r>
      <w:r w:rsidR="004337B7" w:rsidRPr="009371A8">
        <w:rPr>
          <w:rFonts w:cstheme="minorHAnsi"/>
          <w:sz w:val="28"/>
          <w:szCs w:val="28"/>
        </w:rPr>
        <w:t>fonduri publice.</w:t>
      </w:r>
      <w:proofErr w:type="gramEnd"/>
      <w:r w:rsidR="00114258" w:rsidRPr="009371A8">
        <w:rPr>
          <w:rFonts w:cstheme="minorHAnsi"/>
          <w:sz w:val="28"/>
          <w:szCs w:val="28"/>
        </w:rPr>
        <w:t xml:space="preserve"> </w:t>
      </w:r>
    </w:p>
    <w:sectPr w:rsidR="009C639C" w:rsidRPr="009371A8" w:rsidSect="0043330C">
      <w:footerReference w:type="default" r:id="rId9"/>
      <w:pgSz w:w="11906" w:h="16838"/>
      <w:pgMar w:top="630" w:right="1274" w:bottom="720" w:left="1304" w:header="709" w:footer="374"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4ED" w:rsidRDefault="008154ED" w:rsidP="00320DA4">
      <w:pPr>
        <w:spacing w:after="0" w:line="240" w:lineRule="auto"/>
      </w:pPr>
      <w:r>
        <w:separator/>
      </w:r>
    </w:p>
  </w:endnote>
  <w:endnote w:type="continuationSeparator" w:id="0">
    <w:p w:rsidR="008154ED" w:rsidRDefault="008154ED" w:rsidP="00320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8878874"/>
      <w:docPartObj>
        <w:docPartGallery w:val="Page Numbers (Bottom of Page)"/>
        <w:docPartUnique/>
      </w:docPartObj>
    </w:sdtPr>
    <w:sdtEndPr>
      <w:rPr>
        <w:noProof/>
      </w:rPr>
    </w:sdtEndPr>
    <w:sdtContent>
      <w:p w:rsidR="004264FE" w:rsidRDefault="004264FE">
        <w:pPr>
          <w:pStyle w:val="Footer"/>
          <w:jc w:val="center"/>
        </w:pPr>
        <w:r>
          <w:fldChar w:fldCharType="begin"/>
        </w:r>
        <w:r>
          <w:instrText xml:space="preserve"> PAGE   \* MERGEFORMAT </w:instrText>
        </w:r>
        <w:r>
          <w:fldChar w:fldCharType="separate"/>
        </w:r>
        <w:r w:rsidR="0017539C">
          <w:rPr>
            <w:noProof/>
          </w:rPr>
          <w:t>2</w:t>
        </w:r>
        <w:r>
          <w:rPr>
            <w:noProof/>
          </w:rPr>
          <w:fldChar w:fldCharType="end"/>
        </w:r>
      </w:p>
    </w:sdtContent>
  </w:sdt>
  <w:p w:rsidR="004264FE" w:rsidRPr="008E506A" w:rsidRDefault="004264FE">
    <w:pPr>
      <w:pStyle w:val="Footer"/>
      <w:rPr>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4ED" w:rsidRDefault="008154ED" w:rsidP="00320DA4">
      <w:pPr>
        <w:spacing w:after="0" w:line="240" w:lineRule="auto"/>
      </w:pPr>
      <w:r>
        <w:separator/>
      </w:r>
    </w:p>
  </w:footnote>
  <w:footnote w:type="continuationSeparator" w:id="0">
    <w:p w:rsidR="008154ED" w:rsidRDefault="008154ED" w:rsidP="00320D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527CF"/>
    <w:multiLevelType w:val="hybridMultilevel"/>
    <w:tmpl w:val="4DA62F48"/>
    <w:lvl w:ilvl="0" w:tplc="4A66A6F4">
      <w:start w:val="2"/>
      <w:numFmt w:val="bullet"/>
      <w:lvlText w:val="-"/>
      <w:lvlJc w:val="left"/>
      <w:pPr>
        <w:ind w:left="2520" w:hanging="360"/>
      </w:pPr>
      <w:rPr>
        <w:rFonts w:ascii="Arial" w:eastAsiaTheme="minorHAnsi" w:hAnsi="Aria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nsid w:val="3F026171"/>
    <w:multiLevelType w:val="hybridMultilevel"/>
    <w:tmpl w:val="62AE20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F7F2CCD"/>
    <w:multiLevelType w:val="hybridMultilevel"/>
    <w:tmpl w:val="DB38ACD0"/>
    <w:lvl w:ilvl="0" w:tplc="5422F086">
      <w:start w:val="2"/>
      <w:numFmt w:val="bullet"/>
      <w:lvlText w:val="-"/>
      <w:lvlJc w:val="left"/>
      <w:pPr>
        <w:ind w:left="2520" w:hanging="360"/>
      </w:pPr>
      <w:rPr>
        <w:rFonts w:ascii="Arial" w:eastAsiaTheme="minorHAnsi" w:hAnsi="Aria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nsid w:val="577209E7"/>
    <w:multiLevelType w:val="hybridMultilevel"/>
    <w:tmpl w:val="FEA6CF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E37719A"/>
    <w:multiLevelType w:val="hybridMultilevel"/>
    <w:tmpl w:val="27C29C60"/>
    <w:lvl w:ilvl="0" w:tplc="3B56E5F2">
      <w:start w:val="2"/>
      <w:numFmt w:val="bullet"/>
      <w:lvlText w:val="-"/>
      <w:lvlJc w:val="left"/>
      <w:pPr>
        <w:ind w:left="2820" w:hanging="360"/>
      </w:pPr>
      <w:rPr>
        <w:rFonts w:ascii="Arial" w:eastAsiaTheme="minorHAnsi" w:hAnsi="Arial" w:cs="Arial" w:hint="default"/>
      </w:rPr>
    </w:lvl>
    <w:lvl w:ilvl="1" w:tplc="08090003" w:tentative="1">
      <w:start w:val="1"/>
      <w:numFmt w:val="bullet"/>
      <w:lvlText w:val="o"/>
      <w:lvlJc w:val="left"/>
      <w:pPr>
        <w:ind w:left="3540" w:hanging="360"/>
      </w:pPr>
      <w:rPr>
        <w:rFonts w:ascii="Courier New" w:hAnsi="Courier New" w:cs="Courier New" w:hint="default"/>
      </w:rPr>
    </w:lvl>
    <w:lvl w:ilvl="2" w:tplc="08090005" w:tentative="1">
      <w:start w:val="1"/>
      <w:numFmt w:val="bullet"/>
      <w:lvlText w:val=""/>
      <w:lvlJc w:val="left"/>
      <w:pPr>
        <w:ind w:left="4260" w:hanging="360"/>
      </w:pPr>
      <w:rPr>
        <w:rFonts w:ascii="Wingdings" w:hAnsi="Wingdings" w:hint="default"/>
      </w:rPr>
    </w:lvl>
    <w:lvl w:ilvl="3" w:tplc="08090001" w:tentative="1">
      <w:start w:val="1"/>
      <w:numFmt w:val="bullet"/>
      <w:lvlText w:val=""/>
      <w:lvlJc w:val="left"/>
      <w:pPr>
        <w:ind w:left="4980" w:hanging="360"/>
      </w:pPr>
      <w:rPr>
        <w:rFonts w:ascii="Symbol" w:hAnsi="Symbol" w:hint="default"/>
      </w:rPr>
    </w:lvl>
    <w:lvl w:ilvl="4" w:tplc="08090003" w:tentative="1">
      <w:start w:val="1"/>
      <w:numFmt w:val="bullet"/>
      <w:lvlText w:val="o"/>
      <w:lvlJc w:val="left"/>
      <w:pPr>
        <w:ind w:left="5700" w:hanging="360"/>
      </w:pPr>
      <w:rPr>
        <w:rFonts w:ascii="Courier New" w:hAnsi="Courier New" w:cs="Courier New" w:hint="default"/>
      </w:rPr>
    </w:lvl>
    <w:lvl w:ilvl="5" w:tplc="08090005" w:tentative="1">
      <w:start w:val="1"/>
      <w:numFmt w:val="bullet"/>
      <w:lvlText w:val=""/>
      <w:lvlJc w:val="left"/>
      <w:pPr>
        <w:ind w:left="6420" w:hanging="360"/>
      </w:pPr>
      <w:rPr>
        <w:rFonts w:ascii="Wingdings" w:hAnsi="Wingdings" w:hint="default"/>
      </w:rPr>
    </w:lvl>
    <w:lvl w:ilvl="6" w:tplc="08090001" w:tentative="1">
      <w:start w:val="1"/>
      <w:numFmt w:val="bullet"/>
      <w:lvlText w:val=""/>
      <w:lvlJc w:val="left"/>
      <w:pPr>
        <w:ind w:left="7140" w:hanging="360"/>
      </w:pPr>
      <w:rPr>
        <w:rFonts w:ascii="Symbol" w:hAnsi="Symbol" w:hint="default"/>
      </w:rPr>
    </w:lvl>
    <w:lvl w:ilvl="7" w:tplc="08090003" w:tentative="1">
      <w:start w:val="1"/>
      <w:numFmt w:val="bullet"/>
      <w:lvlText w:val="o"/>
      <w:lvlJc w:val="left"/>
      <w:pPr>
        <w:ind w:left="7860" w:hanging="360"/>
      </w:pPr>
      <w:rPr>
        <w:rFonts w:ascii="Courier New" w:hAnsi="Courier New" w:cs="Courier New" w:hint="default"/>
      </w:rPr>
    </w:lvl>
    <w:lvl w:ilvl="8" w:tplc="08090005" w:tentative="1">
      <w:start w:val="1"/>
      <w:numFmt w:val="bullet"/>
      <w:lvlText w:val=""/>
      <w:lvlJc w:val="left"/>
      <w:pPr>
        <w:ind w:left="8580" w:hanging="360"/>
      </w:pPr>
      <w:rPr>
        <w:rFonts w:ascii="Wingdings" w:hAnsi="Wingdings" w:hint="default"/>
      </w:rPr>
    </w:lvl>
  </w:abstractNum>
  <w:abstractNum w:abstractNumId="5">
    <w:nsid w:val="6FE61BE7"/>
    <w:multiLevelType w:val="hybridMultilevel"/>
    <w:tmpl w:val="6AF4927E"/>
    <w:lvl w:ilvl="0" w:tplc="DBFE22E0">
      <w:start w:val="2"/>
      <w:numFmt w:val="bullet"/>
      <w:lvlText w:val="-"/>
      <w:lvlJc w:val="left"/>
      <w:pPr>
        <w:ind w:left="2460" w:hanging="360"/>
      </w:pPr>
      <w:rPr>
        <w:rFonts w:ascii="Arial" w:eastAsiaTheme="minorHAnsi" w:hAnsi="Arial" w:cs="Arial" w:hint="default"/>
      </w:rPr>
    </w:lvl>
    <w:lvl w:ilvl="1" w:tplc="08090003" w:tentative="1">
      <w:start w:val="1"/>
      <w:numFmt w:val="bullet"/>
      <w:lvlText w:val="o"/>
      <w:lvlJc w:val="left"/>
      <w:pPr>
        <w:ind w:left="3180" w:hanging="360"/>
      </w:pPr>
      <w:rPr>
        <w:rFonts w:ascii="Courier New" w:hAnsi="Courier New" w:cs="Courier New" w:hint="default"/>
      </w:rPr>
    </w:lvl>
    <w:lvl w:ilvl="2" w:tplc="08090005" w:tentative="1">
      <w:start w:val="1"/>
      <w:numFmt w:val="bullet"/>
      <w:lvlText w:val=""/>
      <w:lvlJc w:val="left"/>
      <w:pPr>
        <w:ind w:left="3900" w:hanging="360"/>
      </w:pPr>
      <w:rPr>
        <w:rFonts w:ascii="Wingdings" w:hAnsi="Wingdings" w:hint="default"/>
      </w:rPr>
    </w:lvl>
    <w:lvl w:ilvl="3" w:tplc="08090001" w:tentative="1">
      <w:start w:val="1"/>
      <w:numFmt w:val="bullet"/>
      <w:lvlText w:val=""/>
      <w:lvlJc w:val="left"/>
      <w:pPr>
        <w:ind w:left="4620" w:hanging="360"/>
      </w:pPr>
      <w:rPr>
        <w:rFonts w:ascii="Symbol" w:hAnsi="Symbol" w:hint="default"/>
      </w:rPr>
    </w:lvl>
    <w:lvl w:ilvl="4" w:tplc="08090003" w:tentative="1">
      <w:start w:val="1"/>
      <w:numFmt w:val="bullet"/>
      <w:lvlText w:val="o"/>
      <w:lvlJc w:val="left"/>
      <w:pPr>
        <w:ind w:left="5340" w:hanging="360"/>
      </w:pPr>
      <w:rPr>
        <w:rFonts w:ascii="Courier New" w:hAnsi="Courier New" w:cs="Courier New" w:hint="default"/>
      </w:rPr>
    </w:lvl>
    <w:lvl w:ilvl="5" w:tplc="08090005" w:tentative="1">
      <w:start w:val="1"/>
      <w:numFmt w:val="bullet"/>
      <w:lvlText w:val=""/>
      <w:lvlJc w:val="left"/>
      <w:pPr>
        <w:ind w:left="6060" w:hanging="360"/>
      </w:pPr>
      <w:rPr>
        <w:rFonts w:ascii="Wingdings" w:hAnsi="Wingdings" w:hint="default"/>
      </w:rPr>
    </w:lvl>
    <w:lvl w:ilvl="6" w:tplc="08090001" w:tentative="1">
      <w:start w:val="1"/>
      <w:numFmt w:val="bullet"/>
      <w:lvlText w:val=""/>
      <w:lvlJc w:val="left"/>
      <w:pPr>
        <w:ind w:left="6780" w:hanging="360"/>
      </w:pPr>
      <w:rPr>
        <w:rFonts w:ascii="Symbol" w:hAnsi="Symbol" w:hint="default"/>
      </w:rPr>
    </w:lvl>
    <w:lvl w:ilvl="7" w:tplc="08090003" w:tentative="1">
      <w:start w:val="1"/>
      <w:numFmt w:val="bullet"/>
      <w:lvlText w:val="o"/>
      <w:lvlJc w:val="left"/>
      <w:pPr>
        <w:ind w:left="7500" w:hanging="360"/>
      </w:pPr>
      <w:rPr>
        <w:rFonts w:ascii="Courier New" w:hAnsi="Courier New" w:cs="Courier New" w:hint="default"/>
      </w:rPr>
    </w:lvl>
    <w:lvl w:ilvl="8" w:tplc="08090005" w:tentative="1">
      <w:start w:val="1"/>
      <w:numFmt w:val="bullet"/>
      <w:lvlText w:val=""/>
      <w:lvlJc w:val="left"/>
      <w:pPr>
        <w:ind w:left="822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B12"/>
    <w:rsid w:val="00012BB1"/>
    <w:rsid w:val="00021D08"/>
    <w:rsid w:val="00024E37"/>
    <w:rsid w:val="00075D5E"/>
    <w:rsid w:val="000A3E2C"/>
    <w:rsid w:val="000B77F7"/>
    <w:rsid w:val="000C30C9"/>
    <w:rsid w:val="000C6CB2"/>
    <w:rsid w:val="000D04A1"/>
    <w:rsid w:val="000F5C4D"/>
    <w:rsid w:val="001113ED"/>
    <w:rsid w:val="00111B87"/>
    <w:rsid w:val="00114258"/>
    <w:rsid w:val="00125A6C"/>
    <w:rsid w:val="00137925"/>
    <w:rsid w:val="001433F9"/>
    <w:rsid w:val="00143EFF"/>
    <w:rsid w:val="00155264"/>
    <w:rsid w:val="0017539C"/>
    <w:rsid w:val="00183A98"/>
    <w:rsid w:val="001A09A4"/>
    <w:rsid w:val="001B5BA4"/>
    <w:rsid w:val="001C0BB0"/>
    <w:rsid w:val="001C1A5E"/>
    <w:rsid w:val="001C59A4"/>
    <w:rsid w:val="001E3DED"/>
    <w:rsid w:val="002177AF"/>
    <w:rsid w:val="002313CC"/>
    <w:rsid w:val="002543D1"/>
    <w:rsid w:val="00264B8E"/>
    <w:rsid w:val="00293B89"/>
    <w:rsid w:val="002B076A"/>
    <w:rsid w:val="002B28D2"/>
    <w:rsid w:val="002B4056"/>
    <w:rsid w:val="002D103A"/>
    <w:rsid w:val="002D3ED6"/>
    <w:rsid w:val="002D61CC"/>
    <w:rsid w:val="002E6D10"/>
    <w:rsid w:val="002E7BC5"/>
    <w:rsid w:val="00300F3C"/>
    <w:rsid w:val="00315BE3"/>
    <w:rsid w:val="00320DA4"/>
    <w:rsid w:val="00354E19"/>
    <w:rsid w:val="00363149"/>
    <w:rsid w:val="00371DD5"/>
    <w:rsid w:val="00374B5C"/>
    <w:rsid w:val="003F7669"/>
    <w:rsid w:val="00405825"/>
    <w:rsid w:val="00425738"/>
    <w:rsid w:val="004264FE"/>
    <w:rsid w:val="0043330C"/>
    <w:rsid w:val="004337B7"/>
    <w:rsid w:val="004477AF"/>
    <w:rsid w:val="00463695"/>
    <w:rsid w:val="004A2FE1"/>
    <w:rsid w:val="004C4FA7"/>
    <w:rsid w:val="004D1D96"/>
    <w:rsid w:val="004D38A1"/>
    <w:rsid w:val="004E635C"/>
    <w:rsid w:val="005101D5"/>
    <w:rsid w:val="00531428"/>
    <w:rsid w:val="00537733"/>
    <w:rsid w:val="00553DCE"/>
    <w:rsid w:val="005614CB"/>
    <w:rsid w:val="005812A7"/>
    <w:rsid w:val="0059225A"/>
    <w:rsid w:val="00597148"/>
    <w:rsid w:val="005B1BDB"/>
    <w:rsid w:val="00620B3D"/>
    <w:rsid w:val="006A028B"/>
    <w:rsid w:val="0070004B"/>
    <w:rsid w:val="00712723"/>
    <w:rsid w:val="00733C70"/>
    <w:rsid w:val="00735337"/>
    <w:rsid w:val="00764377"/>
    <w:rsid w:val="007649AF"/>
    <w:rsid w:val="00777BFA"/>
    <w:rsid w:val="0078411B"/>
    <w:rsid w:val="0078700A"/>
    <w:rsid w:val="007924CD"/>
    <w:rsid w:val="007A55A2"/>
    <w:rsid w:val="007D25CC"/>
    <w:rsid w:val="00803CEF"/>
    <w:rsid w:val="008154ED"/>
    <w:rsid w:val="008349A8"/>
    <w:rsid w:val="00836645"/>
    <w:rsid w:val="00837088"/>
    <w:rsid w:val="0085598F"/>
    <w:rsid w:val="008740A8"/>
    <w:rsid w:val="008752AC"/>
    <w:rsid w:val="008762D0"/>
    <w:rsid w:val="00882FBD"/>
    <w:rsid w:val="00892904"/>
    <w:rsid w:val="008933D1"/>
    <w:rsid w:val="008B2B8F"/>
    <w:rsid w:val="008B7BAD"/>
    <w:rsid w:val="008C3F54"/>
    <w:rsid w:val="008D17FB"/>
    <w:rsid w:val="008E506A"/>
    <w:rsid w:val="008F464A"/>
    <w:rsid w:val="00916CA7"/>
    <w:rsid w:val="00917B12"/>
    <w:rsid w:val="009346D0"/>
    <w:rsid w:val="009371A8"/>
    <w:rsid w:val="0094091F"/>
    <w:rsid w:val="00971D43"/>
    <w:rsid w:val="00973BD6"/>
    <w:rsid w:val="009A45F8"/>
    <w:rsid w:val="009A7AB0"/>
    <w:rsid w:val="009B13ED"/>
    <w:rsid w:val="009B28ED"/>
    <w:rsid w:val="009B2EBF"/>
    <w:rsid w:val="009C639C"/>
    <w:rsid w:val="009E11A1"/>
    <w:rsid w:val="009E79C7"/>
    <w:rsid w:val="00A05CAD"/>
    <w:rsid w:val="00A24F4C"/>
    <w:rsid w:val="00A61391"/>
    <w:rsid w:val="00A62E7E"/>
    <w:rsid w:val="00A65D56"/>
    <w:rsid w:val="00A702AE"/>
    <w:rsid w:val="00A70E6E"/>
    <w:rsid w:val="00A76018"/>
    <w:rsid w:val="00B00AE1"/>
    <w:rsid w:val="00B1479B"/>
    <w:rsid w:val="00B14BE0"/>
    <w:rsid w:val="00B32400"/>
    <w:rsid w:val="00B46A92"/>
    <w:rsid w:val="00B5675D"/>
    <w:rsid w:val="00B63472"/>
    <w:rsid w:val="00B81279"/>
    <w:rsid w:val="00B8649A"/>
    <w:rsid w:val="00BC0EFC"/>
    <w:rsid w:val="00BD2847"/>
    <w:rsid w:val="00BD486E"/>
    <w:rsid w:val="00BD6242"/>
    <w:rsid w:val="00BF0D8A"/>
    <w:rsid w:val="00BF64AE"/>
    <w:rsid w:val="00BF74A5"/>
    <w:rsid w:val="00C05EB4"/>
    <w:rsid w:val="00C12302"/>
    <w:rsid w:val="00C2214D"/>
    <w:rsid w:val="00C22BAC"/>
    <w:rsid w:val="00C35EAA"/>
    <w:rsid w:val="00C415F9"/>
    <w:rsid w:val="00C429DC"/>
    <w:rsid w:val="00C57026"/>
    <w:rsid w:val="00CA18FF"/>
    <w:rsid w:val="00CC08E0"/>
    <w:rsid w:val="00CD161B"/>
    <w:rsid w:val="00CE3B7E"/>
    <w:rsid w:val="00D007F7"/>
    <w:rsid w:val="00D424F1"/>
    <w:rsid w:val="00D6277B"/>
    <w:rsid w:val="00D850EC"/>
    <w:rsid w:val="00DF7442"/>
    <w:rsid w:val="00E049B4"/>
    <w:rsid w:val="00E067EF"/>
    <w:rsid w:val="00E75BF5"/>
    <w:rsid w:val="00E96EE0"/>
    <w:rsid w:val="00EB4702"/>
    <w:rsid w:val="00EB7B0F"/>
    <w:rsid w:val="00EC66C8"/>
    <w:rsid w:val="00EE1898"/>
    <w:rsid w:val="00EF1B23"/>
    <w:rsid w:val="00EF2640"/>
    <w:rsid w:val="00EF5D81"/>
    <w:rsid w:val="00F26829"/>
    <w:rsid w:val="00F37BFE"/>
    <w:rsid w:val="00F619B8"/>
    <w:rsid w:val="00F659BD"/>
    <w:rsid w:val="00F75712"/>
    <w:rsid w:val="00F834AF"/>
    <w:rsid w:val="00F84176"/>
    <w:rsid w:val="00FB0719"/>
    <w:rsid w:val="00FC30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E19"/>
    <w:pPr>
      <w:ind w:left="720"/>
      <w:contextualSpacing/>
    </w:pPr>
  </w:style>
  <w:style w:type="paragraph" w:styleId="Header">
    <w:name w:val="header"/>
    <w:basedOn w:val="Normal"/>
    <w:link w:val="HeaderChar"/>
    <w:uiPriority w:val="99"/>
    <w:unhideWhenUsed/>
    <w:rsid w:val="00320D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0DA4"/>
  </w:style>
  <w:style w:type="paragraph" w:styleId="Footer">
    <w:name w:val="footer"/>
    <w:basedOn w:val="Normal"/>
    <w:link w:val="FooterChar"/>
    <w:uiPriority w:val="99"/>
    <w:unhideWhenUsed/>
    <w:rsid w:val="00320D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0DA4"/>
  </w:style>
  <w:style w:type="paragraph" w:styleId="BalloonText">
    <w:name w:val="Balloon Text"/>
    <w:basedOn w:val="Normal"/>
    <w:link w:val="BalloonTextChar"/>
    <w:uiPriority w:val="99"/>
    <w:semiHidden/>
    <w:unhideWhenUsed/>
    <w:rsid w:val="004A2F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FE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E19"/>
    <w:pPr>
      <w:ind w:left="720"/>
      <w:contextualSpacing/>
    </w:pPr>
  </w:style>
  <w:style w:type="paragraph" w:styleId="Header">
    <w:name w:val="header"/>
    <w:basedOn w:val="Normal"/>
    <w:link w:val="HeaderChar"/>
    <w:uiPriority w:val="99"/>
    <w:unhideWhenUsed/>
    <w:rsid w:val="00320D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0DA4"/>
  </w:style>
  <w:style w:type="paragraph" w:styleId="Footer">
    <w:name w:val="footer"/>
    <w:basedOn w:val="Normal"/>
    <w:link w:val="FooterChar"/>
    <w:uiPriority w:val="99"/>
    <w:unhideWhenUsed/>
    <w:rsid w:val="00320D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0DA4"/>
  </w:style>
  <w:style w:type="paragraph" w:styleId="BalloonText">
    <w:name w:val="Balloon Text"/>
    <w:basedOn w:val="Normal"/>
    <w:link w:val="BalloonTextChar"/>
    <w:uiPriority w:val="99"/>
    <w:semiHidden/>
    <w:unhideWhenUsed/>
    <w:rsid w:val="004A2F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F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13047-5AE4-46BB-B68A-8DD2A692F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662</TotalTime>
  <Pages>12</Pages>
  <Words>2990</Words>
  <Characters>17049</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161</cp:revision>
  <cp:lastPrinted>2019-02-05T07:25:00Z</cp:lastPrinted>
  <dcterms:created xsi:type="dcterms:W3CDTF">2019-02-04T06:52:00Z</dcterms:created>
  <dcterms:modified xsi:type="dcterms:W3CDTF">2021-09-22T12:29:00Z</dcterms:modified>
</cp:coreProperties>
</file>