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67D6CE" w14:textId="41A86032" w:rsidR="00436E2B" w:rsidRPr="00D361F1" w:rsidRDefault="00436E2B" w:rsidP="00436E2B">
      <w:pPr>
        <w:rPr>
          <w:rFonts w:hAnsi="Times New Roman" w:cs="Times New Roman"/>
          <w:b/>
          <w:color w:val="auto"/>
          <w:spacing w:val="10"/>
          <w:lang w:val="ro-RO"/>
        </w:rPr>
      </w:pPr>
    </w:p>
    <w:p w14:paraId="737F4350" w14:textId="47E78DE6" w:rsidR="00436E2B" w:rsidRPr="00D361F1" w:rsidRDefault="0056329D" w:rsidP="00436E2B">
      <w:pPr>
        <w:rPr>
          <w:rFonts w:hAnsi="Times New Roman" w:cs="Times New Roman"/>
          <w:b/>
          <w:color w:val="auto"/>
          <w:spacing w:val="10"/>
          <w:lang w:val="ro-RO"/>
        </w:rPr>
      </w:pPr>
      <w:r w:rsidRPr="00D361F1">
        <w:rPr>
          <w:rFonts w:hAnsi="Times New Roman" w:cs="Times New Roman"/>
          <w:b/>
          <w:color w:val="auto"/>
          <w:spacing w:val="10"/>
          <w:lang w:val="ro-RO"/>
        </w:rPr>
        <w:t xml:space="preserve">Albina </w:t>
      </w:r>
      <w:r w:rsidR="00245ACF" w:rsidRPr="00D361F1">
        <w:rPr>
          <w:rFonts w:hAnsi="Times New Roman" w:cs="Times New Roman"/>
          <w:b/>
          <w:color w:val="auto"/>
          <w:spacing w:val="10"/>
          <w:lang w:val="ro-RO"/>
        </w:rPr>
        <w:t>este</w:t>
      </w:r>
      <w:r w:rsidRPr="00D361F1">
        <w:rPr>
          <w:rFonts w:hAnsi="Times New Roman" w:cs="Times New Roman"/>
          <w:b/>
          <w:color w:val="auto"/>
          <w:spacing w:val="10"/>
          <w:lang w:val="ro-RO"/>
        </w:rPr>
        <w:t xml:space="preserve"> </w:t>
      </w:r>
      <w:proofErr w:type="spellStart"/>
      <w:r w:rsidR="00436E2B" w:rsidRPr="00D361F1">
        <w:rPr>
          <w:rFonts w:hAnsi="Times New Roman" w:cs="Times New Roman"/>
          <w:b/>
          <w:color w:val="auto"/>
          <w:spacing w:val="10"/>
          <w:lang w:val="ro-RO"/>
        </w:rPr>
        <w:t>supererou</w:t>
      </w:r>
      <w:proofErr w:type="spellEnd"/>
      <w:r w:rsidR="00436E2B" w:rsidRPr="00D361F1">
        <w:rPr>
          <w:rFonts w:hAnsi="Times New Roman" w:cs="Times New Roman"/>
          <w:b/>
          <w:color w:val="auto"/>
          <w:spacing w:val="10"/>
          <w:lang w:val="ro-RO"/>
        </w:rPr>
        <w:t xml:space="preserve"> </w:t>
      </w:r>
      <w:r w:rsidRPr="00D361F1">
        <w:rPr>
          <w:rFonts w:hAnsi="Times New Roman" w:cs="Times New Roman"/>
          <w:b/>
          <w:color w:val="auto"/>
          <w:spacing w:val="10"/>
          <w:lang w:val="ro-RO"/>
        </w:rPr>
        <w:t xml:space="preserve">pentru elevii din </w:t>
      </w:r>
      <w:proofErr w:type="spellStart"/>
      <w:r w:rsidR="00436E2B" w:rsidRPr="00D361F1">
        <w:rPr>
          <w:rFonts w:hAnsi="Times New Roman" w:cs="Times New Roman"/>
          <w:b/>
          <w:color w:val="auto"/>
          <w:spacing w:val="10"/>
          <w:lang w:val="ro-RO"/>
        </w:rPr>
        <w:t>Geoparc</w:t>
      </w:r>
      <w:r w:rsidRPr="00D361F1">
        <w:rPr>
          <w:rFonts w:hAnsi="Times New Roman" w:cs="Times New Roman"/>
          <w:b/>
          <w:color w:val="auto"/>
          <w:spacing w:val="10"/>
          <w:lang w:val="ro-RO"/>
        </w:rPr>
        <w:t>ul</w:t>
      </w:r>
      <w:proofErr w:type="spellEnd"/>
      <w:r w:rsidRPr="00D361F1">
        <w:rPr>
          <w:rFonts w:hAnsi="Times New Roman" w:cs="Times New Roman"/>
          <w:b/>
          <w:color w:val="auto"/>
          <w:spacing w:val="10"/>
          <w:lang w:val="ro-RO"/>
        </w:rPr>
        <w:t xml:space="preserve"> Internațional UNESCO Țara Hațegului </w:t>
      </w:r>
    </w:p>
    <w:p w14:paraId="4A57B839" w14:textId="77777777" w:rsidR="00436E2B" w:rsidRPr="00D361F1" w:rsidRDefault="00436E2B" w:rsidP="00436E2B">
      <w:pPr>
        <w:rPr>
          <w:rFonts w:hAnsi="Times New Roman" w:cs="Times New Roman"/>
          <w:b/>
          <w:color w:val="808080" w:themeColor="background1" w:themeShade="80"/>
          <w:spacing w:val="10"/>
          <w:lang w:val="ro-RO"/>
        </w:rPr>
      </w:pPr>
    </w:p>
    <w:p w14:paraId="5128C130" w14:textId="69772B51" w:rsidR="000029D7" w:rsidRDefault="000029D7" w:rsidP="00436E2B">
      <w:pPr>
        <w:tabs>
          <w:tab w:val="left" w:pos="2376"/>
        </w:tabs>
        <w:rPr>
          <w:rFonts w:hAnsi="Times New Roman" w:cs="Times New Roman"/>
          <w:b/>
          <w:color w:val="808080" w:themeColor="background1" w:themeShade="80"/>
          <w:spacing w:val="10"/>
          <w:lang w:val="ro-RO"/>
        </w:rPr>
      </w:pPr>
    </w:p>
    <w:p w14:paraId="63F621A9" w14:textId="07E333A6" w:rsidR="009D2D0F" w:rsidRPr="009D2D0F" w:rsidRDefault="009D2D0F" w:rsidP="009D2D0F">
      <w:pPr>
        <w:jc w:val="both"/>
        <w:rPr>
          <w:rFonts w:hAnsi="Times New Roman" w:cs="Times New Roman"/>
          <w:bCs/>
          <w:color w:val="000000" w:themeColor="text1"/>
          <w:spacing w:val="10"/>
          <w:lang w:val="ro-RO"/>
        </w:rPr>
      </w:pPr>
      <w:r>
        <w:rPr>
          <w:rFonts w:hAnsi="Times New Roman" w:cs="Times New Roman"/>
          <w:bCs/>
          <w:color w:val="000000" w:themeColor="text1"/>
          <w:spacing w:val="10"/>
          <w:lang w:val="ro-RO"/>
        </w:rPr>
        <w:t>De curând, î</w:t>
      </w:r>
      <w:r w:rsidRPr="009D2D0F">
        <w:rPr>
          <w:rFonts w:hAnsi="Times New Roman" w:cs="Times New Roman"/>
          <w:bCs/>
          <w:color w:val="000000" w:themeColor="text1"/>
          <w:spacing w:val="10"/>
          <w:lang w:val="ro-RO"/>
        </w:rPr>
        <w:t xml:space="preserve">ntr-un eveniment derulat </w:t>
      </w:r>
      <w:r>
        <w:rPr>
          <w:rFonts w:hAnsi="Times New Roman" w:cs="Times New Roman"/>
          <w:bCs/>
          <w:color w:val="000000" w:themeColor="text1"/>
          <w:spacing w:val="10"/>
          <w:lang w:val="ro-RO"/>
        </w:rPr>
        <w:t xml:space="preserve">exclusiv </w:t>
      </w:r>
      <w:r w:rsidRPr="009D2D0F">
        <w:rPr>
          <w:rFonts w:hAnsi="Times New Roman" w:cs="Times New Roman"/>
          <w:bCs/>
          <w:color w:val="000000" w:themeColor="text1"/>
          <w:spacing w:val="10"/>
          <w:lang w:val="ro-RO"/>
        </w:rPr>
        <w:t>online</w:t>
      </w:r>
      <w:r w:rsidR="00AE4BF1">
        <w:rPr>
          <w:rFonts w:hAnsi="Times New Roman" w:cs="Times New Roman"/>
          <w:bCs/>
          <w:color w:val="000000" w:themeColor="text1"/>
          <w:spacing w:val="10"/>
          <w:lang w:val="ro-RO"/>
        </w:rPr>
        <w:t xml:space="preserve"> la inițiativa</w:t>
      </w:r>
      <w:r>
        <w:rPr>
          <w:rFonts w:hAnsi="Times New Roman" w:cs="Times New Roman"/>
          <w:bCs/>
          <w:color w:val="000000" w:themeColor="text1"/>
          <w:spacing w:val="10"/>
          <w:lang w:val="ro-RO"/>
        </w:rPr>
        <w:t xml:space="preserve"> </w:t>
      </w:r>
      <w:proofErr w:type="spellStart"/>
      <w:r w:rsidRPr="00D361F1">
        <w:rPr>
          <w:rFonts w:hAnsi="Times New Roman" w:cs="Times New Roman"/>
          <w:bCs/>
          <w:color w:val="000000" w:themeColor="text1"/>
          <w:spacing w:val="10"/>
          <w:lang w:val="ro-RO"/>
        </w:rPr>
        <w:t>Geoparcul</w:t>
      </w:r>
      <w:r>
        <w:rPr>
          <w:rFonts w:hAnsi="Times New Roman" w:cs="Times New Roman"/>
          <w:bCs/>
          <w:color w:val="000000" w:themeColor="text1"/>
          <w:spacing w:val="10"/>
          <w:lang w:val="ro-RO"/>
        </w:rPr>
        <w:t>ui</w:t>
      </w:r>
      <w:proofErr w:type="spellEnd"/>
      <w:r w:rsidRPr="00D361F1">
        <w:rPr>
          <w:rFonts w:hAnsi="Times New Roman" w:cs="Times New Roman"/>
          <w:bCs/>
          <w:color w:val="000000" w:themeColor="text1"/>
          <w:spacing w:val="10"/>
          <w:lang w:val="ro-RO"/>
        </w:rPr>
        <w:t xml:space="preserve"> Internațional UNESCO Țara Hațegului – Universitatea din București</w:t>
      </w:r>
      <w:r w:rsidR="00AE4BF1">
        <w:rPr>
          <w:rFonts w:hAnsi="Times New Roman" w:cs="Times New Roman"/>
          <w:bCs/>
          <w:color w:val="000000" w:themeColor="text1"/>
          <w:spacing w:val="10"/>
          <w:lang w:val="ro-RO"/>
        </w:rPr>
        <w:t xml:space="preserve"> și a Asociației Drag de Hațeg și organizat</w:t>
      </w:r>
      <w:r>
        <w:rPr>
          <w:rFonts w:hAnsi="Times New Roman" w:cs="Times New Roman"/>
          <w:bCs/>
          <w:color w:val="000000" w:themeColor="text1"/>
          <w:spacing w:val="10"/>
          <w:lang w:val="ro-RO"/>
        </w:rPr>
        <w:t xml:space="preserve"> împreună cu mai mulți parteneri, </w:t>
      </w:r>
      <w:r w:rsidRPr="009D2D0F">
        <w:rPr>
          <w:rFonts w:hAnsi="Times New Roman" w:cs="Times New Roman"/>
          <w:bCs/>
          <w:color w:val="000000" w:themeColor="text1"/>
          <w:spacing w:val="10"/>
          <w:lang w:val="ro-RO"/>
        </w:rPr>
        <w:t xml:space="preserve">peste 55 de </w:t>
      </w:r>
      <w:r w:rsidR="00AE4BF1">
        <w:rPr>
          <w:rFonts w:hAnsi="Times New Roman" w:cs="Times New Roman"/>
          <w:bCs/>
          <w:color w:val="000000" w:themeColor="text1"/>
          <w:spacing w:val="10"/>
          <w:lang w:val="ro-RO"/>
        </w:rPr>
        <w:t>elevi, profesori și specialiști</w:t>
      </w:r>
      <w:r w:rsidRPr="009D2D0F">
        <w:rPr>
          <w:rFonts w:hAnsi="Times New Roman" w:cs="Times New Roman"/>
          <w:bCs/>
          <w:color w:val="000000" w:themeColor="text1"/>
          <w:spacing w:val="10"/>
          <w:lang w:val="ro-RO"/>
        </w:rPr>
        <w:t xml:space="preserve"> au vizionat filme și au stat de vorbă cu sculptorul și apicultorul Dragoș Neagoe. Participanții au aflat răspunsuri la întrebări legate de viața albinelor și au participat la un joc – chestionar despre simpaticele insecte care produc miere. </w:t>
      </w:r>
    </w:p>
    <w:p w14:paraId="5154CF75" w14:textId="77777777" w:rsidR="009D2D0F" w:rsidRDefault="009D2D0F" w:rsidP="00436E2B">
      <w:pPr>
        <w:tabs>
          <w:tab w:val="left" w:pos="2376"/>
        </w:tabs>
        <w:rPr>
          <w:rFonts w:hAnsi="Times New Roman" w:cs="Times New Roman"/>
          <w:b/>
          <w:color w:val="808080" w:themeColor="background1" w:themeShade="80"/>
          <w:spacing w:val="10"/>
          <w:lang w:val="ro-RO"/>
        </w:rPr>
      </w:pPr>
    </w:p>
    <w:p w14:paraId="3A7F0DC4" w14:textId="0534AD46" w:rsidR="00D361F1" w:rsidRPr="00D361F1" w:rsidRDefault="009D2D0F" w:rsidP="00D361F1">
      <w:pPr>
        <w:jc w:val="both"/>
        <w:rPr>
          <w:rFonts w:hAnsi="Times New Roman" w:cs="Times New Roman"/>
          <w:bCs/>
          <w:color w:val="000000" w:themeColor="text1"/>
          <w:spacing w:val="10"/>
          <w:lang w:val="ro-RO"/>
        </w:rPr>
      </w:pPr>
      <w:r>
        <w:rPr>
          <w:rFonts w:hAnsi="Times New Roman" w:cs="Times New Roman"/>
          <w:bCs/>
          <w:color w:val="000000" w:themeColor="text1"/>
          <w:spacing w:val="10"/>
          <w:lang w:val="ro-RO"/>
        </w:rPr>
        <w:t xml:space="preserve">Astfel, </w:t>
      </w:r>
      <w:r w:rsidRPr="00D361F1">
        <w:rPr>
          <w:rFonts w:hAnsi="Times New Roman" w:cs="Times New Roman"/>
          <w:bCs/>
          <w:color w:val="000000" w:themeColor="text1"/>
          <w:spacing w:val="10"/>
          <w:lang w:val="ro-RO"/>
        </w:rPr>
        <w:t xml:space="preserve">asocierea dintre albine și artă s-a dovedit un pretext foarte bun pentru a atrage atenția publicului larg asupra importanței acestor insecte pentru viața pe Pământ. </w:t>
      </w:r>
      <w:r>
        <w:rPr>
          <w:rFonts w:hAnsi="Times New Roman" w:cs="Times New Roman"/>
          <w:bCs/>
          <w:color w:val="000000" w:themeColor="text1"/>
          <w:spacing w:val="10"/>
          <w:lang w:val="ro-RO"/>
        </w:rPr>
        <w:t>Participanții la eveniment au descoperit că</w:t>
      </w:r>
      <w:r w:rsidR="00AE4BF1">
        <w:rPr>
          <w:rFonts w:hAnsi="Times New Roman" w:cs="Times New Roman"/>
          <w:bCs/>
          <w:color w:val="000000" w:themeColor="text1"/>
          <w:spacing w:val="10"/>
          <w:lang w:val="ro-RO"/>
        </w:rPr>
        <w:t xml:space="preserve"> </w:t>
      </w:r>
      <w:r>
        <w:rPr>
          <w:rFonts w:hAnsi="Times New Roman" w:cs="Times New Roman"/>
          <w:bCs/>
          <w:color w:val="000000" w:themeColor="text1"/>
          <w:spacing w:val="10"/>
          <w:lang w:val="ro-RO"/>
        </w:rPr>
        <w:t>a</w:t>
      </w:r>
      <w:r w:rsidR="0048741B" w:rsidRPr="00D361F1">
        <w:rPr>
          <w:rFonts w:hAnsi="Times New Roman" w:cs="Times New Roman"/>
          <w:bCs/>
          <w:color w:val="000000" w:themeColor="text1"/>
          <w:spacing w:val="10"/>
          <w:lang w:val="ro-RO"/>
        </w:rPr>
        <w:t xml:space="preserve">lbinele nu sunt doar printre cele mai importante ființe de pe Pământ, </w:t>
      </w:r>
      <w:r w:rsidR="00447D92" w:rsidRPr="00D361F1">
        <w:rPr>
          <w:rFonts w:hAnsi="Times New Roman" w:cs="Times New Roman"/>
          <w:bCs/>
          <w:color w:val="000000" w:themeColor="text1"/>
          <w:spacing w:val="10"/>
          <w:lang w:val="ro-RO"/>
        </w:rPr>
        <w:t>ci</w:t>
      </w:r>
      <w:r w:rsidR="0048741B" w:rsidRPr="00D361F1">
        <w:rPr>
          <w:rFonts w:hAnsi="Times New Roman" w:cs="Times New Roman"/>
          <w:bCs/>
          <w:color w:val="000000" w:themeColor="text1"/>
          <w:spacing w:val="10"/>
          <w:lang w:val="ro-RO"/>
        </w:rPr>
        <w:t xml:space="preserve"> </w:t>
      </w:r>
      <w:r w:rsidR="00FD0CC0" w:rsidRPr="00D361F1">
        <w:rPr>
          <w:rFonts w:hAnsi="Times New Roman" w:cs="Times New Roman"/>
          <w:bCs/>
          <w:color w:val="000000" w:themeColor="text1"/>
          <w:spacing w:val="10"/>
          <w:lang w:val="ro-RO"/>
        </w:rPr>
        <w:t xml:space="preserve">și </w:t>
      </w:r>
      <w:r w:rsidR="0056329D" w:rsidRPr="00D361F1">
        <w:rPr>
          <w:rFonts w:hAnsi="Times New Roman" w:cs="Times New Roman"/>
          <w:bCs/>
          <w:color w:val="000000" w:themeColor="text1"/>
          <w:spacing w:val="10"/>
          <w:lang w:val="ro-RO"/>
        </w:rPr>
        <w:t xml:space="preserve">creatori de artă </w:t>
      </w:r>
      <w:r w:rsidR="00FD0CC0" w:rsidRPr="00D361F1">
        <w:rPr>
          <w:rFonts w:hAnsi="Times New Roman" w:cs="Times New Roman"/>
          <w:bCs/>
          <w:color w:val="000000" w:themeColor="text1"/>
          <w:spacing w:val="10"/>
          <w:lang w:val="ro-RO"/>
        </w:rPr>
        <w:t xml:space="preserve">în măsură să coabiteze cu o sculptură de mari dimensiuni. </w:t>
      </w:r>
    </w:p>
    <w:p w14:paraId="32FB3BA6" w14:textId="4AE7C390" w:rsidR="00FD0CC0" w:rsidRDefault="00FD0CC0" w:rsidP="00436E2B">
      <w:pPr>
        <w:jc w:val="both"/>
        <w:rPr>
          <w:rFonts w:hAnsi="Times New Roman" w:cs="Times New Roman"/>
          <w:bCs/>
          <w:color w:val="000000" w:themeColor="text1"/>
          <w:spacing w:val="10"/>
          <w:lang w:val="ro-RO"/>
        </w:rPr>
      </w:pPr>
      <w:r w:rsidRPr="00D361F1">
        <w:rPr>
          <w:rFonts w:hAnsi="Times New Roman" w:cs="Times New Roman"/>
          <w:bCs/>
          <w:color w:val="000000" w:themeColor="text1"/>
          <w:spacing w:val="10"/>
          <w:lang w:val="ro-RO"/>
        </w:rPr>
        <w:t xml:space="preserve">Prin intermediul sculpturii </w:t>
      </w:r>
      <w:r w:rsidR="00A87FB4" w:rsidRPr="00D361F1">
        <w:rPr>
          <w:rFonts w:hAnsi="Times New Roman" w:cs="Times New Roman"/>
          <w:bCs/>
          <w:color w:val="000000" w:themeColor="text1"/>
          <w:spacing w:val="10"/>
          <w:lang w:val="ro-RO"/>
        </w:rPr>
        <w:t>„</w:t>
      </w:r>
      <w:r w:rsidRPr="00D361F1">
        <w:rPr>
          <w:rFonts w:hAnsi="Times New Roman" w:cs="Times New Roman"/>
          <w:bCs/>
          <w:color w:val="000000" w:themeColor="text1"/>
          <w:spacing w:val="10"/>
          <w:lang w:val="ro-RO"/>
        </w:rPr>
        <w:t>Coabitare”, realizată</w:t>
      </w:r>
      <w:r w:rsidR="00814B4E" w:rsidRPr="00D361F1">
        <w:rPr>
          <w:rFonts w:hAnsi="Times New Roman" w:cs="Times New Roman"/>
          <w:bCs/>
          <w:color w:val="000000" w:themeColor="text1"/>
          <w:spacing w:val="10"/>
          <w:lang w:val="ro-RO"/>
        </w:rPr>
        <w:t xml:space="preserve"> în această vară </w:t>
      </w:r>
      <w:r w:rsidRPr="00D361F1">
        <w:rPr>
          <w:rFonts w:hAnsi="Times New Roman" w:cs="Times New Roman"/>
          <w:bCs/>
          <w:color w:val="000000" w:themeColor="text1"/>
          <w:spacing w:val="10"/>
          <w:lang w:val="ro-RO"/>
        </w:rPr>
        <w:t xml:space="preserve">de sculptorul și apicultorul profesionist Dragoș Neagoe, o familie de albine și-a creat casa </w:t>
      </w:r>
      <w:r w:rsidR="00814B4E" w:rsidRPr="00D361F1">
        <w:rPr>
          <w:rFonts w:hAnsi="Times New Roman" w:cs="Times New Roman"/>
          <w:bCs/>
          <w:color w:val="000000" w:themeColor="text1"/>
          <w:spacing w:val="10"/>
          <w:lang w:val="ro-RO"/>
        </w:rPr>
        <w:t xml:space="preserve">și își expune public viața de zi cu zi, ca într-un veritabil </w:t>
      </w:r>
      <w:proofErr w:type="spellStart"/>
      <w:r w:rsidR="00D361F1" w:rsidRPr="00D361F1">
        <w:rPr>
          <w:rFonts w:hAnsi="Times New Roman" w:cs="Times New Roman"/>
          <w:bCs/>
          <w:i/>
          <w:color w:val="000000" w:themeColor="text1"/>
          <w:spacing w:val="10"/>
          <w:lang w:val="ro-RO"/>
        </w:rPr>
        <w:t>reality</w:t>
      </w:r>
      <w:proofErr w:type="spellEnd"/>
      <w:r w:rsidR="00D361F1" w:rsidRPr="00D361F1">
        <w:rPr>
          <w:rFonts w:hAnsi="Times New Roman" w:cs="Times New Roman"/>
          <w:bCs/>
          <w:i/>
          <w:color w:val="000000" w:themeColor="text1"/>
          <w:spacing w:val="10"/>
          <w:lang w:val="ro-RO"/>
        </w:rPr>
        <w:t>-</w:t>
      </w:r>
      <w:r w:rsidR="00814B4E" w:rsidRPr="00D361F1">
        <w:rPr>
          <w:rFonts w:hAnsi="Times New Roman" w:cs="Times New Roman"/>
          <w:bCs/>
          <w:i/>
          <w:color w:val="000000" w:themeColor="text1"/>
          <w:spacing w:val="10"/>
          <w:lang w:val="ro-RO"/>
        </w:rPr>
        <w:t>show</w:t>
      </w:r>
      <w:r w:rsidR="00814B4E" w:rsidRPr="00D361F1">
        <w:rPr>
          <w:rFonts w:hAnsi="Times New Roman" w:cs="Times New Roman"/>
          <w:bCs/>
          <w:color w:val="000000" w:themeColor="text1"/>
          <w:spacing w:val="10"/>
          <w:lang w:val="ro-RO"/>
        </w:rPr>
        <w:t xml:space="preserve">. Sculptura este </w:t>
      </w:r>
      <w:r w:rsidRPr="00D361F1">
        <w:rPr>
          <w:rFonts w:hAnsi="Times New Roman" w:cs="Times New Roman"/>
          <w:bCs/>
          <w:color w:val="000000" w:themeColor="text1"/>
          <w:spacing w:val="10"/>
          <w:lang w:val="ro-RO"/>
        </w:rPr>
        <w:t>amplasată la Casa pentru Știință și</w:t>
      </w:r>
      <w:r w:rsidR="00814B4E" w:rsidRPr="00D361F1">
        <w:rPr>
          <w:rFonts w:hAnsi="Times New Roman" w:cs="Times New Roman"/>
          <w:bCs/>
          <w:color w:val="000000" w:themeColor="text1"/>
          <w:spacing w:val="10"/>
          <w:lang w:val="ro-RO"/>
        </w:rPr>
        <w:t xml:space="preserve"> Artă „Dumitru </w:t>
      </w:r>
      <w:proofErr w:type="spellStart"/>
      <w:r w:rsidR="00814B4E" w:rsidRPr="00D361F1">
        <w:rPr>
          <w:rFonts w:hAnsi="Times New Roman" w:cs="Times New Roman"/>
          <w:bCs/>
          <w:color w:val="000000" w:themeColor="text1"/>
          <w:spacing w:val="10"/>
          <w:lang w:val="ro-RO"/>
        </w:rPr>
        <w:t>Huzoni</w:t>
      </w:r>
      <w:proofErr w:type="spellEnd"/>
      <w:r w:rsidR="00814B4E" w:rsidRPr="00D361F1">
        <w:rPr>
          <w:rFonts w:hAnsi="Times New Roman" w:cs="Times New Roman"/>
          <w:bCs/>
          <w:color w:val="000000" w:themeColor="text1"/>
          <w:spacing w:val="10"/>
          <w:lang w:val="ro-RO"/>
        </w:rPr>
        <w:t xml:space="preserve">” din comuna General Berthelot, iar fiecare moment din viața lor poate fi urmărit live, </w:t>
      </w:r>
      <w:hyperlink r:id="rId8" w:history="1">
        <w:r w:rsidR="00814B4E" w:rsidRPr="00D361F1">
          <w:rPr>
            <w:rStyle w:val="Hyperlink"/>
            <w:rFonts w:hAnsi="Times New Roman" w:cs="Times New Roman"/>
            <w:b/>
            <w:bCs/>
            <w:color w:val="00B0F0"/>
            <w:spacing w:val="10"/>
            <w:lang w:val="ro-RO"/>
          </w:rPr>
          <w:t>aici</w:t>
        </w:r>
        <w:r w:rsidR="00814B4E" w:rsidRPr="00D361F1">
          <w:rPr>
            <w:rStyle w:val="Hyperlink"/>
            <w:rFonts w:hAnsi="Times New Roman" w:cs="Times New Roman"/>
            <w:bCs/>
            <w:color w:val="auto"/>
            <w:spacing w:val="10"/>
            <w:u w:val="none"/>
            <w:lang w:val="ro-RO"/>
          </w:rPr>
          <w:t>.</w:t>
        </w:r>
      </w:hyperlink>
      <w:r w:rsidR="00814B4E" w:rsidRPr="00D361F1">
        <w:rPr>
          <w:rFonts w:hAnsi="Times New Roman" w:cs="Times New Roman"/>
          <w:bCs/>
          <w:color w:val="000000" w:themeColor="text1"/>
          <w:spacing w:val="10"/>
          <w:lang w:val="ro-RO"/>
        </w:rPr>
        <w:t xml:space="preserve"> </w:t>
      </w:r>
    </w:p>
    <w:p w14:paraId="2D89E7FB" w14:textId="77777777" w:rsidR="00D361F1" w:rsidRDefault="00D361F1" w:rsidP="00436E2B">
      <w:pPr>
        <w:jc w:val="both"/>
        <w:rPr>
          <w:rFonts w:hAnsi="Times New Roman" w:cs="Times New Roman"/>
          <w:bCs/>
          <w:color w:val="000000" w:themeColor="text1"/>
          <w:spacing w:val="10"/>
          <w:lang w:val="ro-RO"/>
        </w:rPr>
      </w:pPr>
    </w:p>
    <w:p w14:paraId="55CF6E0A" w14:textId="6B8D7A32" w:rsidR="00FD0CC0" w:rsidRDefault="00D361F1" w:rsidP="00436E2B">
      <w:pPr>
        <w:jc w:val="both"/>
        <w:rPr>
          <w:rFonts w:hAnsi="Times New Roman" w:cs="Times New Roman"/>
          <w:b/>
          <w:bCs/>
          <w:color w:val="000000" w:themeColor="text1"/>
          <w:spacing w:val="10"/>
          <w:lang w:val="ro-RO"/>
        </w:rPr>
      </w:pPr>
      <w:r w:rsidRPr="00D361F1">
        <w:rPr>
          <w:rFonts w:hAnsi="Times New Roman" w:cs="Times New Roman"/>
          <w:b/>
          <w:bCs/>
          <w:color w:val="000000" w:themeColor="text1"/>
          <w:spacing w:val="10"/>
          <w:lang w:val="ro-RO"/>
        </w:rPr>
        <w:t>Dialog între specialiști, oameni de știință și elevi</w:t>
      </w:r>
    </w:p>
    <w:p w14:paraId="11A6D0BC" w14:textId="1DF29384" w:rsidR="00B35D31" w:rsidRDefault="00B35D31" w:rsidP="00436E2B">
      <w:pPr>
        <w:jc w:val="both"/>
        <w:rPr>
          <w:rFonts w:hAnsi="Times New Roman" w:cs="Times New Roman"/>
          <w:bCs/>
          <w:color w:val="000000" w:themeColor="text1"/>
          <w:spacing w:val="10"/>
          <w:lang w:val="ro-RO"/>
        </w:rPr>
      </w:pPr>
      <w:r w:rsidRPr="00D361F1">
        <w:rPr>
          <w:rFonts w:hAnsi="Times New Roman" w:cs="Times New Roman"/>
          <w:bCs/>
          <w:color w:val="000000" w:themeColor="text1"/>
          <w:spacing w:val="10"/>
          <w:lang w:val="ro-RO"/>
        </w:rPr>
        <w:t xml:space="preserve">Ajuns la final, proiectul </w:t>
      </w:r>
      <w:r w:rsidRPr="00D361F1">
        <w:rPr>
          <w:rFonts w:hAnsi="Times New Roman" w:cs="Times New Roman"/>
          <w:b/>
          <w:bCs/>
          <w:color w:val="000000" w:themeColor="text1"/>
          <w:spacing w:val="10"/>
          <w:lang w:val="ro-RO"/>
        </w:rPr>
        <w:t>„Albina Super Erou. 100 de milioane de ani în slujba mediului”</w:t>
      </w:r>
      <w:r w:rsidRPr="00D361F1">
        <w:rPr>
          <w:rFonts w:hAnsi="Times New Roman" w:cs="Times New Roman"/>
          <w:bCs/>
          <w:color w:val="000000" w:themeColor="text1"/>
          <w:spacing w:val="10"/>
          <w:lang w:val="ro-RO"/>
        </w:rPr>
        <w:t xml:space="preserve"> a transformat viața albinelor într-un subiect de dezbatere și de reflecție ce a reunit specialiști și oameni de știință, </w:t>
      </w:r>
      <w:r w:rsidR="00D361F1">
        <w:rPr>
          <w:rFonts w:hAnsi="Times New Roman" w:cs="Times New Roman"/>
          <w:bCs/>
          <w:color w:val="000000" w:themeColor="text1"/>
          <w:spacing w:val="10"/>
          <w:lang w:val="ro-RO"/>
        </w:rPr>
        <w:t>precum</w:t>
      </w:r>
      <w:r w:rsidRPr="00D361F1">
        <w:rPr>
          <w:rFonts w:hAnsi="Times New Roman" w:cs="Times New Roman"/>
          <w:bCs/>
          <w:color w:val="000000" w:themeColor="text1"/>
          <w:spacing w:val="10"/>
          <w:lang w:val="ro-RO"/>
        </w:rPr>
        <w:t xml:space="preserve">și elevi de la cluburile </w:t>
      </w:r>
      <w:proofErr w:type="spellStart"/>
      <w:r w:rsidRPr="00D361F1">
        <w:rPr>
          <w:rFonts w:hAnsi="Times New Roman" w:cs="Times New Roman"/>
          <w:bCs/>
          <w:color w:val="000000" w:themeColor="text1"/>
          <w:spacing w:val="10"/>
          <w:lang w:val="ro-RO"/>
        </w:rPr>
        <w:t>GeoExploratorii</w:t>
      </w:r>
      <w:proofErr w:type="spellEnd"/>
      <w:r w:rsidRPr="00D361F1">
        <w:rPr>
          <w:rFonts w:hAnsi="Times New Roman" w:cs="Times New Roman"/>
          <w:bCs/>
          <w:color w:val="000000" w:themeColor="text1"/>
          <w:spacing w:val="10"/>
          <w:lang w:val="ro-RO"/>
        </w:rPr>
        <w:t xml:space="preserve"> din cadrul școlilor </w:t>
      </w:r>
      <w:proofErr w:type="spellStart"/>
      <w:r w:rsidRPr="00D361F1">
        <w:rPr>
          <w:rFonts w:hAnsi="Times New Roman" w:cs="Times New Roman"/>
          <w:bCs/>
          <w:color w:val="000000" w:themeColor="text1"/>
          <w:spacing w:val="10"/>
          <w:lang w:val="ro-RO"/>
        </w:rPr>
        <w:t>EduGeoparc</w:t>
      </w:r>
      <w:proofErr w:type="spellEnd"/>
      <w:r w:rsidRPr="00D361F1">
        <w:rPr>
          <w:rFonts w:hAnsi="Times New Roman" w:cs="Times New Roman"/>
          <w:bCs/>
          <w:color w:val="000000" w:themeColor="text1"/>
          <w:spacing w:val="10"/>
          <w:lang w:val="ro-RO"/>
        </w:rPr>
        <w:t xml:space="preserve">. </w:t>
      </w:r>
    </w:p>
    <w:p w14:paraId="401AD967" w14:textId="6365E02F" w:rsidR="00905259" w:rsidRPr="00D361F1" w:rsidRDefault="00905259" w:rsidP="00436E2B">
      <w:pPr>
        <w:jc w:val="both"/>
        <w:rPr>
          <w:rFonts w:hAnsi="Times New Roman" w:cs="Times New Roman"/>
          <w:bCs/>
          <w:color w:val="000000" w:themeColor="text1"/>
          <w:spacing w:val="10"/>
          <w:lang w:val="ro-RO"/>
        </w:rPr>
      </w:pPr>
      <w:r w:rsidRPr="00D361F1">
        <w:rPr>
          <w:rFonts w:hAnsi="Times New Roman" w:cs="Times New Roman"/>
          <w:bCs/>
          <w:color w:val="000000" w:themeColor="text1"/>
          <w:spacing w:val="10"/>
          <w:lang w:val="ro-RO"/>
        </w:rPr>
        <w:t>Dacă</w:t>
      </w:r>
      <w:r w:rsidR="00A87FB4" w:rsidRPr="00D361F1">
        <w:rPr>
          <w:rFonts w:hAnsi="Times New Roman" w:cs="Times New Roman"/>
          <w:bCs/>
          <w:color w:val="000000" w:themeColor="text1"/>
          <w:spacing w:val="10"/>
          <w:lang w:val="ro-RO"/>
        </w:rPr>
        <w:t>,</w:t>
      </w:r>
      <w:r w:rsidRPr="00D361F1">
        <w:rPr>
          <w:rFonts w:hAnsi="Times New Roman" w:cs="Times New Roman"/>
          <w:bCs/>
          <w:color w:val="000000" w:themeColor="text1"/>
          <w:spacing w:val="10"/>
          <w:lang w:val="ro-RO"/>
        </w:rPr>
        <w:t xml:space="preserve"> asemeni elevilor,</w:t>
      </w:r>
      <w:r w:rsidR="00A87FB4" w:rsidRPr="00D361F1">
        <w:rPr>
          <w:rFonts w:hAnsi="Times New Roman" w:cs="Times New Roman"/>
          <w:bCs/>
          <w:color w:val="000000" w:themeColor="text1"/>
          <w:spacing w:val="10"/>
          <w:lang w:val="ro-RO"/>
        </w:rPr>
        <w:t xml:space="preserve"> </w:t>
      </w:r>
      <w:r w:rsidRPr="00D361F1">
        <w:rPr>
          <w:rFonts w:hAnsi="Times New Roman" w:cs="Times New Roman"/>
          <w:bCs/>
          <w:color w:val="000000" w:themeColor="text1"/>
          <w:spacing w:val="10"/>
          <w:lang w:val="ro-RO"/>
        </w:rPr>
        <w:t xml:space="preserve">v-ați pus vreodată întrebări precum: </w:t>
      </w:r>
      <w:r w:rsidRPr="00D361F1">
        <w:rPr>
          <w:rFonts w:hAnsi="Times New Roman" w:cs="Times New Roman"/>
          <w:bCs/>
          <w:i/>
          <w:color w:val="000000" w:themeColor="text1"/>
          <w:spacing w:val="10"/>
          <w:lang w:val="ro-RO"/>
        </w:rPr>
        <w:t>„Cum comunică albinele?”,  „Sunt albinele pe cale de dispariție?”, „Cum facem diferența între masculi și femele la albine?”, „Oare albinele se bat între ele?”, „Mai fac albinele și altceva în afară de miere?”, „Este adevărat că mierea devine toxică dacă o punem în ceai fierbinte?”</w:t>
      </w:r>
      <w:r w:rsidR="00243D28" w:rsidRPr="00D361F1">
        <w:rPr>
          <w:rFonts w:hAnsi="Times New Roman" w:cs="Times New Roman"/>
          <w:bCs/>
          <w:color w:val="000000" w:themeColor="text1"/>
          <w:spacing w:val="10"/>
          <w:lang w:val="ro-RO"/>
        </w:rPr>
        <w:t xml:space="preserve">, ei bine, răspunsurile sunt foarte interesante. </w:t>
      </w:r>
    </w:p>
    <w:p w14:paraId="69B70740" w14:textId="56566415" w:rsidR="00B35D31" w:rsidRPr="00D361F1" w:rsidRDefault="001254BE" w:rsidP="00436E2B">
      <w:pPr>
        <w:jc w:val="both"/>
        <w:rPr>
          <w:rFonts w:hAnsi="Times New Roman" w:cs="Times New Roman"/>
          <w:bCs/>
          <w:color w:val="000000" w:themeColor="text1"/>
          <w:spacing w:val="10"/>
          <w:lang w:val="ro-RO"/>
        </w:rPr>
      </w:pPr>
      <w:r w:rsidRPr="00D361F1">
        <w:rPr>
          <w:rFonts w:eastAsia="Times New Roman" w:hAnsi="Times New Roman" w:cs="Times New Roman"/>
          <w:lang w:val="ro-RO"/>
        </w:rPr>
        <w:t>Astfel, potrivit apicultorului Dragoș Neagoe, a</w:t>
      </w:r>
      <w:r w:rsidR="00905259" w:rsidRPr="00D361F1">
        <w:rPr>
          <w:rFonts w:eastAsia="Times New Roman" w:hAnsi="Times New Roman" w:cs="Times New Roman"/>
          <w:lang w:val="ro-RO"/>
        </w:rPr>
        <w:t>lbinele comunică între ele chim</w:t>
      </w:r>
      <w:r w:rsidRPr="00D361F1">
        <w:rPr>
          <w:rFonts w:eastAsia="Times New Roman" w:hAnsi="Times New Roman" w:cs="Times New Roman"/>
          <w:lang w:val="ro-RO"/>
        </w:rPr>
        <w:t>i</w:t>
      </w:r>
      <w:r w:rsidR="00905259" w:rsidRPr="00D361F1">
        <w:rPr>
          <w:rFonts w:eastAsia="Times New Roman" w:hAnsi="Times New Roman" w:cs="Times New Roman"/>
          <w:lang w:val="ro-RO"/>
        </w:rPr>
        <w:t xml:space="preserve">c (răspândind </w:t>
      </w:r>
      <w:r w:rsidRPr="00D361F1">
        <w:rPr>
          <w:rFonts w:eastAsia="Times New Roman" w:hAnsi="Times New Roman" w:cs="Times New Roman"/>
          <w:lang w:val="ro-RO"/>
        </w:rPr>
        <w:t>anumite</w:t>
      </w:r>
      <w:r w:rsidR="00905259" w:rsidRPr="00D361F1">
        <w:rPr>
          <w:rFonts w:eastAsia="Times New Roman" w:hAnsi="Times New Roman" w:cs="Times New Roman"/>
          <w:lang w:val="ro-RO"/>
        </w:rPr>
        <w:t xml:space="preserve"> substanțe) și prin mișcări. </w:t>
      </w:r>
      <w:r w:rsidRPr="00D361F1">
        <w:rPr>
          <w:rFonts w:eastAsia="Times New Roman" w:hAnsi="Times New Roman" w:cs="Times New Roman"/>
          <w:lang w:val="ro-RO"/>
        </w:rPr>
        <w:t>Ele</w:t>
      </w:r>
      <w:r w:rsidR="00905259" w:rsidRPr="00D361F1">
        <w:rPr>
          <w:rFonts w:eastAsia="Times New Roman" w:hAnsi="Times New Roman" w:cs="Times New Roman"/>
          <w:lang w:val="ro-RO"/>
        </w:rPr>
        <w:t xml:space="preserve"> nu sunt încă pe cale de dispariție</w:t>
      </w:r>
      <w:r w:rsidRPr="00D361F1">
        <w:rPr>
          <w:rFonts w:eastAsia="Times New Roman" w:hAnsi="Times New Roman" w:cs="Times New Roman"/>
          <w:lang w:val="ro-RO"/>
        </w:rPr>
        <w:t xml:space="preserve"> și</w:t>
      </w:r>
      <w:r w:rsidR="00A87FB4" w:rsidRPr="00D361F1">
        <w:rPr>
          <w:rFonts w:eastAsia="Times New Roman" w:hAnsi="Times New Roman" w:cs="Times New Roman"/>
          <w:lang w:val="ro-RO"/>
        </w:rPr>
        <w:t>,</w:t>
      </w:r>
      <w:r w:rsidRPr="00D361F1">
        <w:rPr>
          <w:rFonts w:eastAsia="Times New Roman" w:hAnsi="Times New Roman" w:cs="Times New Roman"/>
          <w:lang w:val="ro-RO"/>
        </w:rPr>
        <w:t xml:space="preserve"> în niciun caz, a</w:t>
      </w:r>
      <w:r w:rsidR="00905259" w:rsidRPr="00D361F1">
        <w:rPr>
          <w:rFonts w:eastAsia="Times New Roman" w:hAnsi="Times New Roman" w:cs="Times New Roman"/>
          <w:lang w:val="ro-RO"/>
        </w:rPr>
        <w:t xml:space="preserve">lbinele din același stup nu se bat. Pe lângă miere, </w:t>
      </w:r>
      <w:r w:rsidRPr="00D361F1">
        <w:rPr>
          <w:rFonts w:eastAsia="Times New Roman" w:hAnsi="Times New Roman" w:cs="Times New Roman"/>
          <w:lang w:val="ro-RO"/>
        </w:rPr>
        <w:t>albinele</w:t>
      </w:r>
      <w:r w:rsidR="00905259" w:rsidRPr="00D361F1">
        <w:rPr>
          <w:rFonts w:eastAsia="Times New Roman" w:hAnsi="Times New Roman" w:cs="Times New Roman"/>
          <w:lang w:val="ro-RO"/>
        </w:rPr>
        <w:t xml:space="preserve"> mai </w:t>
      </w:r>
      <w:r w:rsidRPr="00D361F1">
        <w:rPr>
          <w:rFonts w:eastAsia="Times New Roman" w:hAnsi="Times New Roman" w:cs="Times New Roman"/>
          <w:lang w:val="ro-RO"/>
        </w:rPr>
        <w:t>produc</w:t>
      </w:r>
      <w:r w:rsidR="00905259" w:rsidRPr="00D361F1">
        <w:rPr>
          <w:rFonts w:eastAsia="Times New Roman" w:hAnsi="Times New Roman" w:cs="Times New Roman"/>
          <w:lang w:val="ro-RO"/>
        </w:rPr>
        <w:t xml:space="preserve"> propolis, păstură, lăptișor de matcă</w:t>
      </w:r>
      <w:r w:rsidRPr="00D361F1">
        <w:rPr>
          <w:rFonts w:eastAsia="Times New Roman" w:hAnsi="Times New Roman" w:cs="Times New Roman"/>
          <w:lang w:val="ro-RO"/>
        </w:rPr>
        <w:t xml:space="preserve"> și</w:t>
      </w:r>
      <w:r w:rsidR="00905259" w:rsidRPr="00D361F1">
        <w:rPr>
          <w:rFonts w:eastAsia="Times New Roman" w:hAnsi="Times New Roman" w:cs="Times New Roman"/>
          <w:lang w:val="ro-RO"/>
        </w:rPr>
        <w:t xml:space="preserve"> ceară. Mierea nu devine toxică dacă este pusă în lichide fierbinți. </w:t>
      </w:r>
      <w:r w:rsidR="00905259" w:rsidRPr="00D361F1">
        <w:rPr>
          <w:rFonts w:hAnsi="Times New Roman" w:cs="Times New Roman"/>
          <w:bCs/>
          <w:color w:val="000000" w:themeColor="text1"/>
          <w:spacing w:val="10"/>
          <w:lang w:val="ro-RO"/>
        </w:rPr>
        <w:t xml:space="preserve"> </w:t>
      </w:r>
    </w:p>
    <w:p w14:paraId="075E5548" w14:textId="00A2438F" w:rsidR="001254BE" w:rsidRPr="00D361F1" w:rsidRDefault="00B35D31" w:rsidP="001254BE">
      <w:pPr>
        <w:spacing w:before="120" w:after="120"/>
        <w:jc w:val="both"/>
        <w:rPr>
          <w:rFonts w:hAnsi="Times New Roman" w:cs="Times New Roman"/>
          <w:bCs/>
          <w:color w:val="000000" w:themeColor="text1"/>
          <w:spacing w:val="10"/>
          <w:lang w:val="ro-RO"/>
        </w:rPr>
      </w:pPr>
      <w:r w:rsidRPr="00D361F1">
        <w:rPr>
          <w:rFonts w:hAnsi="Times New Roman" w:cs="Times New Roman"/>
          <w:bCs/>
          <w:color w:val="000000" w:themeColor="text1"/>
          <w:spacing w:val="10"/>
          <w:lang w:val="ro-RO"/>
        </w:rPr>
        <w:t>„</w:t>
      </w:r>
      <w:r w:rsidRPr="00D361F1">
        <w:rPr>
          <w:rFonts w:hAnsi="Times New Roman" w:cs="Times New Roman"/>
          <w:bCs/>
          <w:i/>
          <w:iCs/>
          <w:color w:val="000000" w:themeColor="text1"/>
          <w:spacing w:val="10"/>
          <w:lang w:val="ro-RO"/>
        </w:rPr>
        <w:t>Scopul proiectului a fost să atragă atenția asupra importanței extraordinare pe care o au albinele pentru viața oamenilor și viața de pe Terra</w:t>
      </w:r>
      <w:r w:rsidR="005175F1" w:rsidRPr="00D361F1">
        <w:rPr>
          <w:rFonts w:hAnsi="Times New Roman" w:cs="Times New Roman"/>
          <w:bCs/>
          <w:i/>
          <w:iCs/>
          <w:color w:val="000000" w:themeColor="text1"/>
          <w:spacing w:val="10"/>
          <w:lang w:val="ro-RO"/>
        </w:rPr>
        <w:t>,</w:t>
      </w:r>
      <w:r w:rsidRPr="00D361F1">
        <w:rPr>
          <w:rFonts w:hAnsi="Times New Roman" w:cs="Times New Roman"/>
          <w:bCs/>
          <w:i/>
          <w:iCs/>
          <w:color w:val="000000" w:themeColor="text1"/>
          <w:spacing w:val="10"/>
          <w:lang w:val="ro-RO"/>
        </w:rPr>
        <w:t xml:space="preserve"> în general. Legătura dintre </w:t>
      </w:r>
      <w:r w:rsidRPr="00D361F1">
        <w:rPr>
          <w:rFonts w:hAnsi="Times New Roman" w:cs="Times New Roman"/>
          <w:bCs/>
          <w:i/>
          <w:iCs/>
          <w:color w:val="000000" w:themeColor="text1"/>
          <w:spacing w:val="10"/>
          <w:lang w:val="ro-RO"/>
        </w:rPr>
        <w:lastRenderedPageBreak/>
        <w:t xml:space="preserve">oameni și albine este în același timp una puternică și fragilă: puternică deoarece viața noastră depinde de ele și fragilă </w:t>
      </w:r>
      <w:r w:rsidR="005175F1" w:rsidRPr="00D361F1">
        <w:rPr>
          <w:rFonts w:hAnsi="Times New Roman" w:cs="Times New Roman"/>
          <w:bCs/>
          <w:i/>
          <w:iCs/>
          <w:color w:val="000000" w:themeColor="text1"/>
          <w:spacing w:val="10"/>
          <w:lang w:val="ro-RO"/>
        </w:rPr>
        <w:t>pentru că</w:t>
      </w:r>
      <w:r w:rsidRPr="00D361F1">
        <w:rPr>
          <w:rFonts w:hAnsi="Times New Roman" w:cs="Times New Roman"/>
          <w:bCs/>
          <w:i/>
          <w:iCs/>
          <w:color w:val="000000" w:themeColor="text1"/>
          <w:spacing w:val="10"/>
          <w:lang w:val="ro-RO"/>
        </w:rPr>
        <w:t xml:space="preserve"> activitatea umană (prin poluare, defrișare și folosirea pesticidelor) le pune în pericol, punându-ne pe noi în pericol. Este esențial să cunoaștem aceste informații pentru a ști cum să ducem o viață bună, în echilibru și respect cu tot ce ne înconjoară, iar proiectul nostru tocmai asta țintește. După întâlnirea cu </w:t>
      </w:r>
      <w:proofErr w:type="spellStart"/>
      <w:r w:rsidR="001254BE" w:rsidRPr="00D361F1">
        <w:rPr>
          <w:rFonts w:hAnsi="Times New Roman" w:cs="Times New Roman"/>
          <w:bCs/>
          <w:i/>
          <w:iCs/>
          <w:color w:val="000000" w:themeColor="text1"/>
          <w:spacing w:val="10"/>
          <w:lang w:val="ro-RO"/>
        </w:rPr>
        <w:t>G</w:t>
      </w:r>
      <w:r w:rsidRPr="00D361F1">
        <w:rPr>
          <w:rFonts w:hAnsi="Times New Roman" w:cs="Times New Roman"/>
          <w:bCs/>
          <w:i/>
          <w:iCs/>
          <w:color w:val="000000" w:themeColor="text1"/>
          <w:spacing w:val="10"/>
          <w:lang w:val="ro-RO"/>
        </w:rPr>
        <w:t>eo</w:t>
      </w:r>
      <w:r w:rsidR="00A87FB4" w:rsidRPr="00D361F1">
        <w:rPr>
          <w:rFonts w:hAnsi="Times New Roman" w:cs="Times New Roman"/>
          <w:bCs/>
          <w:i/>
          <w:iCs/>
          <w:color w:val="000000" w:themeColor="text1"/>
          <w:spacing w:val="10"/>
          <w:lang w:val="ro-RO"/>
        </w:rPr>
        <w:t>E</w:t>
      </w:r>
      <w:r w:rsidRPr="00D361F1">
        <w:rPr>
          <w:rFonts w:hAnsi="Times New Roman" w:cs="Times New Roman"/>
          <w:bCs/>
          <w:i/>
          <w:iCs/>
          <w:color w:val="000000" w:themeColor="text1"/>
          <w:spacing w:val="10"/>
          <w:lang w:val="ro-RO"/>
        </w:rPr>
        <w:t>xploratorii</w:t>
      </w:r>
      <w:proofErr w:type="spellEnd"/>
      <w:r w:rsidR="004B375B" w:rsidRPr="00D361F1">
        <w:rPr>
          <w:rFonts w:hAnsi="Times New Roman" w:cs="Times New Roman"/>
          <w:bCs/>
          <w:i/>
          <w:iCs/>
          <w:color w:val="000000" w:themeColor="text1"/>
          <w:spacing w:val="10"/>
          <w:lang w:val="ro-RO"/>
        </w:rPr>
        <w:t>,</w:t>
      </w:r>
      <w:r w:rsidRPr="00D361F1">
        <w:rPr>
          <w:rFonts w:hAnsi="Times New Roman" w:cs="Times New Roman"/>
          <w:bCs/>
          <w:i/>
          <w:iCs/>
          <w:color w:val="000000" w:themeColor="text1"/>
          <w:spacing w:val="10"/>
          <w:lang w:val="ro-RO"/>
        </w:rPr>
        <w:t xml:space="preserve"> pot spune că tinerii sunt foarte interesați de aceste lucruri și că problemele pot fi rezolvate și prevenite mai ales prin educație</w:t>
      </w:r>
      <w:r w:rsidRPr="00D361F1">
        <w:rPr>
          <w:rFonts w:hAnsi="Times New Roman" w:cs="Times New Roman"/>
          <w:bCs/>
          <w:color w:val="000000" w:themeColor="text1"/>
          <w:spacing w:val="10"/>
          <w:lang w:val="ro-RO"/>
        </w:rPr>
        <w:t>”</w:t>
      </w:r>
      <w:r w:rsidR="001254BE" w:rsidRPr="00D361F1">
        <w:rPr>
          <w:rFonts w:hAnsi="Times New Roman" w:cs="Times New Roman"/>
          <w:bCs/>
          <w:color w:val="000000" w:themeColor="text1"/>
          <w:spacing w:val="10"/>
          <w:lang w:val="ro-RO"/>
        </w:rPr>
        <w:t xml:space="preserve">, afirmă </w:t>
      </w:r>
      <w:r w:rsidR="001254BE" w:rsidRPr="00D361F1">
        <w:rPr>
          <w:rFonts w:hAnsi="Times New Roman" w:cs="Times New Roman"/>
          <w:b/>
          <w:color w:val="000000" w:themeColor="text1"/>
          <w:spacing w:val="10"/>
          <w:lang w:val="ro-RO"/>
        </w:rPr>
        <w:t>Alina Ciobanu</w:t>
      </w:r>
      <w:r w:rsidR="001254BE" w:rsidRPr="00D361F1">
        <w:rPr>
          <w:rFonts w:hAnsi="Times New Roman" w:cs="Times New Roman"/>
          <w:bCs/>
          <w:color w:val="000000" w:themeColor="text1"/>
          <w:spacing w:val="10"/>
          <w:lang w:val="ro-RO"/>
        </w:rPr>
        <w:t xml:space="preserve">, coordonatorul proiectului și președinte al </w:t>
      </w:r>
      <w:hyperlink r:id="rId9" w:history="1">
        <w:r w:rsidR="001254BE" w:rsidRPr="00D361F1">
          <w:rPr>
            <w:rStyle w:val="Hyperlink"/>
            <w:rFonts w:hAnsi="Times New Roman" w:cs="Times New Roman"/>
            <w:bCs/>
            <w:spacing w:val="10"/>
            <w:lang w:val="ro-RO"/>
          </w:rPr>
          <w:t>Asociației Drag de Hațeg</w:t>
        </w:r>
      </w:hyperlink>
      <w:r w:rsidR="001254BE" w:rsidRPr="00D361F1">
        <w:rPr>
          <w:rFonts w:hAnsi="Times New Roman" w:cs="Times New Roman"/>
          <w:bCs/>
          <w:color w:val="000000" w:themeColor="text1"/>
          <w:spacing w:val="10"/>
          <w:lang w:val="ro-RO"/>
        </w:rPr>
        <w:t xml:space="preserve">.   </w:t>
      </w:r>
    </w:p>
    <w:p w14:paraId="6EF12C9A" w14:textId="4773F21A" w:rsidR="001254BE" w:rsidRPr="00AB4F99" w:rsidRDefault="001254BE" w:rsidP="001254BE">
      <w:pPr>
        <w:spacing w:before="120" w:after="120"/>
        <w:jc w:val="both"/>
        <w:rPr>
          <w:rFonts w:hAnsi="Times New Roman" w:cs="Times New Roman"/>
          <w:bCs/>
          <w:i/>
          <w:iCs/>
          <w:color w:val="000000" w:themeColor="text1"/>
          <w:spacing w:val="10"/>
          <w:lang w:val="ro-RO"/>
        </w:rPr>
      </w:pPr>
      <w:r w:rsidRPr="00D361F1">
        <w:rPr>
          <w:rFonts w:hAnsi="Times New Roman" w:cs="Times New Roman"/>
          <w:bCs/>
          <w:color w:val="000000" w:themeColor="text1"/>
          <w:spacing w:val="10"/>
          <w:lang w:val="ro-RO"/>
        </w:rPr>
        <w:t xml:space="preserve">De altfel, </w:t>
      </w:r>
      <w:r w:rsidR="00FC116D" w:rsidRPr="00D361F1">
        <w:rPr>
          <w:rFonts w:hAnsi="Times New Roman" w:cs="Times New Roman"/>
          <w:bCs/>
          <w:color w:val="000000" w:themeColor="text1"/>
          <w:spacing w:val="10"/>
          <w:lang w:val="ro-RO"/>
        </w:rPr>
        <w:t>referitor la</w:t>
      </w:r>
      <w:r w:rsidR="00A87FB4" w:rsidRPr="00D361F1">
        <w:rPr>
          <w:rFonts w:hAnsi="Times New Roman" w:cs="Times New Roman"/>
          <w:bCs/>
          <w:color w:val="000000" w:themeColor="text1"/>
          <w:spacing w:val="10"/>
          <w:lang w:val="ro-RO"/>
        </w:rPr>
        <w:t xml:space="preserve"> </w:t>
      </w:r>
      <w:r w:rsidR="00607ED2" w:rsidRPr="00D361F1">
        <w:rPr>
          <w:rFonts w:hAnsi="Times New Roman" w:cs="Times New Roman"/>
          <w:bCs/>
          <w:color w:val="000000" w:themeColor="text1"/>
          <w:spacing w:val="10"/>
          <w:lang w:val="ro-RO"/>
        </w:rPr>
        <w:t>a</w:t>
      </w:r>
      <w:r w:rsidR="00FC116D" w:rsidRPr="00D361F1">
        <w:rPr>
          <w:rFonts w:hAnsi="Times New Roman" w:cs="Times New Roman"/>
          <w:bCs/>
          <w:color w:val="000000" w:themeColor="text1"/>
          <w:spacing w:val="10"/>
          <w:lang w:val="ro-RO"/>
        </w:rPr>
        <w:t>lbine,</w:t>
      </w:r>
      <w:r w:rsidRPr="00D361F1">
        <w:rPr>
          <w:rFonts w:hAnsi="Times New Roman" w:cs="Times New Roman"/>
          <w:bCs/>
          <w:color w:val="000000" w:themeColor="text1"/>
          <w:spacing w:val="10"/>
          <w:lang w:val="ro-RO"/>
        </w:rPr>
        <w:t xml:space="preserve"> </w:t>
      </w:r>
      <w:r w:rsidRPr="00AB4F99">
        <w:rPr>
          <w:rFonts w:hAnsi="Times New Roman" w:cs="Times New Roman"/>
          <w:b/>
          <w:color w:val="000000" w:themeColor="text1"/>
          <w:spacing w:val="10"/>
          <w:lang w:val="ro-RO"/>
        </w:rPr>
        <w:t>prof. univ. dr. Mihai Emilian Popa</w:t>
      </w:r>
      <w:r w:rsidR="00D361F1" w:rsidRPr="00AB4F99">
        <w:rPr>
          <w:rFonts w:hAnsi="Times New Roman" w:cs="Times New Roman"/>
          <w:color w:val="000000" w:themeColor="text1"/>
          <w:spacing w:val="10"/>
          <w:lang w:val="ro-RO"/>
        </w:rPr>
        <w:t>,</w:t>
      </w:r>
      <w:r w:rsidR="00D361F1" w:rsidRPr="00AB4F99">
        <w:rPr>
          <w:rFonts w:hAnsi="Times New Roman" w:cs="Times New Roman"/>
          <w:bCs/>
          <w:color w:val="000000" w:themeColor="text1"/>
          <w:spacing w:val="10"/>
          <w:lang w:val="ro-RO"/>
        </w:rPr>
        <w:t xml:space="preserve"> de la Facultatea de Geolog</w:t>
      </w:r>
      <w:r w:rsidRPr="00AB4F99">
        <w:rPr>
          <w:rFonts w:hAnsi="Times New Roman" w:cs="Times New Roman"/>
          <w:bCs/>
          <w:color w:val="000000" w:themeColor="text1"/>
          <w:spacing w:val="10"/>
          <w:lang w:val="ro-RO"/>
        </w:rPr>
        <w:t>ie și Geofizică a</w:t>
      </w:r>
      <w:r w:rsidRPr="00AB4F99">
        <w:rPr>
          <w:rFonts w:hAnsi="Times New Roman" w:cs="Times New Roman"/>
          <w:bCs/>
          <w:i/>
          <w:iCs/>
          <w:color w:val="000000" w:themeColor="text1"/>
          <w:spacing w:val="10"/>
          <w:lang w:val="ro-RO"/>
        </w:rPr>
        <w:t xml:space="preserve"> </w:t>
      </w:r>
      <w:r w:rsidRPr="00AB4F99">
        <w:rPr>
          <w:rFonts w:hAnsi="Times New Roman" w:cs="Times New Roman"/>
          <w:bCs/>
          <w:color w:val="000000" w:themeColor="text1"/>
          <w:spacing w:val="10"/>
          <w:lang w:val="ro-RO"/>
        </w:rPr>
        <w:t xml:space="preserve">Universității din București și </w:t>
      </w:r>
      <w:r w:rsidRPr="00AB4F99">
        <w:rPr>
          <w:rFonts w:hAnsi="Times New Roman" w:cs="Times New Roman"/>
          <w:bCs/>
          <w:i/>
          <w:color w:val="000000" w:themeColor="text1"/>
          <w:spacing w:val="10"/>
          <w:lang w:val="ro-RO"/>
        </w:rPr>
        <w:t>Southwest Petroleum University</w:t>
      </w:r>
      <w:r w:rsidRPr="00AB4F99">
        <w:rPr>
          <w:rFonts w:hAnsi="Times New Roman" w:cs="Times New Roman"/>
          <w:bCs/>
          <w:color w:val="000000" w:themeColor="text1"/>
          <w:spacing w:val="10"/>
          <w:lang w:val="ro-RO"/>
        </w:rPr>
        <w:t xml:space="preserve"> din Chengdu, China, </w:t>
      </w:r>
      <w:r w:rsidR="00FC116D" w:rsidRPr="00AB4F99">
        <w:rPr>
          <w:rFonts w:hAnsi="Times New Roman" w:cs="Times New Roman"/>
          <w:bCs/>
          <w:color w:val="000000" w:themeColor="text1"/>
          <w:spacing w:val="10"/>
          <w:lang w:val="ro-RO"/>
        </w:rPr>
        <w:t xml:space="preserve">conchide că </w:t>
      </w:r>
      <w:r w:rsidRPr="00AB4F99">
        <w:rPr>
          <w:rFonts w:hAnsi="Times New Roman" w:cs="Times New Roman"/>
          <w:bCs/>
          <w:color w:val="000000" w:themeColor="text1"/>
          <w:spacing w:val="10"/>
          <w:lang w:val="ro-RO"/>
        </w:rPr>
        <w:t xml:space="preserve">„povestea </w:t>
      </w:r>
      <w:r w:rsidR="00FC116D" w:rsidRPr="00AB4F99">
        <w:rPr>
          <w:rFonts w:hAnsi="Times New Roman" w:cs="Times New Roman"/>
          <w:bCs/>
          <w:color w:val="000000" w:themeColor="text1"/>
          <w:spacing w:val="10"/>
          <w:lang w:val="ro-RO"/>
        </w:rPr>
        <w:t>co-</w:t>
      </w:r>
      <w:r w:rsidRPr="00AB4F99">
        <w:rPr>
          <w:rFonts w:hAnsi="Times New Roman" w:cs="Times New Roman"/>
          <w:bCs/>
          <w:color w:val="000000" w:themeColor="text1"/>
          <w:spacing w:val="10"/>
          <w:lang w:val="ro-RO"/>
        </w:rPr>
        <w:t xml:space="preserve">evoluției dintre </w:t>
      </w:r>
      <w:r w:rsidR="00FC116D" w:rsidRPr="00AB4F99">
        <w:rPr>
          <w:rFonts w:hAnsi="Times New Roman" w:cs="Times New Roman"/>
          <w:bCs/>
          <w:color w:val="000000" w:themeColor="text1"/>
          <w:spacing w:val="10"/>
          <w:lang w:val="ro-RO"/>
        </w:rPr>
        <w:t>angiosperme și albine este una dintre poveștile de mare succes în cadrul proceselo</w:t>
      </w:r>
      <w:r w:rsidR="005175F1" w:rsidRPr="00AB4F99">
        <w:rPr>
          <w:rFonts w:hAnsi="Times New Roman" w:cs="Times New Roman"/>
          <w:bCs/>
          <w:color w:val="000000" w:themeColor="text1"/>
          <w:spacing w:val="10"/>
          <w:lang w:val="ro-RO"/>
        </w:rPr>
        <w:t>r</w:t>
      </w:r>
      <w:r w:rsidR="00FC116D" w:rsidRPr="00AB4F99">
        <w:rPr>
          <w:rFonts w:hAnsi="Times New Roman" w:cs="Times New Roman"/>
          <w:bCs/>
          <w:color w:val="000000" w:themeColor="text1"/>
          <w:spacing w:val="10"/>
          <w:lang w:val="ro-RO"/>
        </w:rPr>
        <w:t xml:space="preserve"> evolutive </w:t>
      </w:r>
      <w:r w:rsidR="005175F1" w:rsidRPr="00AB4F99">
        <w:rPr>
          <w:rFonts w:hAnsi="Times New Roman" w:cs="Times New Roman"/>
          <w:bCs/>
          <w:color w:val="000000" w:themeColor="text1"/>
          <w:spacing w:val="10"/>
          <w:lang w:val="ro-RO"/>
        </w:rPr>
        <w:t>ș</w:t>
      </w:r>
      <w:r w:rsidR="00FC116D" w:rsidRPr="00AB4F99">
        <w:rPr>
          <w:rFonts w:hAnsi="Times New Roman" w:cs="Times New Roman"/>
          <w:bCs/>
          <w:color w:val="000000" w:themeColor="text1"/>
          <w:spacing w:val="10"/>
          <w:lang w:val="ro-RO"/>
        </w:rPr>
        <w:t xml:space="preserve">i co-evolutive ale organismelor terestre”. </w:t>
      </w:r>
      <w:r w:rsidRPr="00AB4F99">
        <w:rPr>
          <w:rFonts w:hAnsi="Times New Roman" w:cs="Times New Roman"/>
          <w:bCs/>
          <w:color w:val="000000" w:themeColor="text1"/>
          <w:spacing w:val="10"/>
          <w:lang w:val="ro-RO"/>
        </w:rPr>
        <w:t xml:space="preserve"> </w:t>
      </w:r>
      <w:r w:rsidRPr="00AB4F99">
        <w:rPr>
          <w:rFonts w:hAnsi="Times New Roman" w:cs="Times New Roman"/>
          <w:bCs/>
          <w:i/>
          <w:iCs/>
          <w:color w:val="000000" w:themeColor="text1"/>
          <w:spacing w:val="10"/>
          <w:lang w:val="ro-RO"/>
        </w:rPr>
        <w:t xml:space="preserve">   </w:t>
      </w:r>
    </w:p>
    <w:p w14:paraId="340E8ED2" w14:textId="77777777" w:rsidR="00D361F1" w:rsidRPr="00AB4F99" w:rsidRDefault="00D361F1" w:rsidP="001254BE">
      <w:pPr>
        <w:spacing w:before="120" w:after="120"/>
        <w:jc w:val="both"/>
        <w:rPr>
          <w:rFonts w:hAnsi="Times New Roman" w:cs="Times New Roman"/>
          <w:bCs/>
          <w:i/>
          <w:iCs/>
          <w:color w:val="000000" w:themeColor="text1"/>
          <w:spacing w:val="10"/>
          <w:lang w:val="ro-RO"/>
        </w:rPr>
      </w:pPr>
    </w:p>
    <w:p w14:paraId="5E29AE8D" w14:textId="0C01971B" w:rsidR="00D361F1" w:rsidRPr="00AB4F99" w:rsidRDefault="00D361F1" w:rsidP="001254BE">
      <w:pPr>
        <w:spacing w:before="120" w:after="120"/>
        <w:jc w:val="both"/>
        <w:rPr>
          <w:rFonts w:hAnsi="Times New Roman" w:cs="Times New Roman"/>
          <w:b/>
          <w:bCs/>
          <w:i/>
          <w:iCs/>
          <w:color w:val="000000" w:themeColor="text1"/>
          <w:spacing w:val="10"/>
          <w:lang w:val="fr-FR"/>
        </w:rPr>
      </w:pPr>
      <w:r w:rsidRPr="00D361F1">
        <w:rPr>
          <w:rFonts w:hAnsi="Times New Roman" w:cs="Times New Roman"/>
          <w:b/>
          <w:bCs/>
          <w:color w:val="000000" w:themeColor="text1"/>
          <w:spacing w:val="10"/>
          <w:lang w:val="ro-RO"/>
        </w:rPr>
        <w:t>Panou de interpretare interactiv și canal online</w:t>
      </w:r>
    </w:p>
    <w:p w14:paraId="10701D47" w14:textId="43259B5A" w:rsidR="00D158E6" w:rsidRPr="00D361F1" w:rsidRDefault="005175F1" w:rsidP="0056329D">
      <w:pPr>
        <w:jc w:val="both"/>
        <w:rPr>
          <w:rFonts w:hAnsi="Times New Roman" w:cs="Times New Roman"/>
          <w:bCs/>
          <w:color w:val="000000" w:themeColor="text1"/>
          <w:spacing w:val="10"/>
          <w:lang w:val="ro-RO"/>
        </w:rPr>
      </w:pPr>
      <w:bookmarkStart w:id="0" w:name="_GoBack"/>
      <w:bookmarkEnd w:id="0"/>
      <w:r w:rsidRPr="00D361F1">
        <w:rPr>
          <w:rFonts w:hAnsi="Times New Roman" w:cs="Times New Roman"/>
          <w:bCs/>
          <w:color w:val="000000" w:themeColor="text1"/>
          <w:spacing w:val="10"/>
          <w:lang w:val="ro-RO"/>
        </w:rPr>
        <w:t>Aventurile</w:t>
      </w:r>
      <w:r w:rsidR="00FC116D" w:rsidRPr="00D361F1">
        <w:rPr>
          <w:rFonts w:hAnsi="Times New Roman" w:cs="Times New Roman"/>
          <w:bCs/>
          <w:color w:val="000000" w:themeColor="text1"/>
          <w:spacing w:val="10"/>
          <w:lang w:val="ro-RO"/>
        </w:rPr>
        <w:t xml:space="preserve"> insectelor ce locuiesc pe o statuie, protagoniste ale proiectului „Albina Super Erou. 100 de milioane de ani în slujba mediului”,</w:t>
      </w:r>
      <w:r w:rsidR="0056329D" w:rsidRPr="00D361F1">
        <w:rPr>
          <w:rFonts w:hAnsi="Times New Roman" w:cs="Times New Roman"/>
          <w:bCs/>
          <w:color w:val="000000" w:themeColor="text1"/>
          <w:spacing w:val="10"/>
          <w:lang w:val="ro-RO"/>
        </w:rPr>
        <w:t xml:space="preserve"> continuă prin intermediul unui panou de interpretare interactiv și </w:t>
      </w:r>
      <w:r w:rsidRPr="00D361F1">
        <w:rPr>
          <w:rFonts w:hAnsi="Times New Roman" w:cs="Times New Roman"/>
          <w:bCs/>
          <w:color w:val="000000" w:themeColor="text1"/>
          <w:spacing w:val="10"/>
          <w:lang w:val="ro-RO"/>
        </w:rPr>
        <w:t xml:space="preserve">pe canalul </w:t>
      </w:r>
      <w:r w:rsidR="004B375B" w:rsidRPr="00D361F1">
        <w:rPr>
          <w:rFonts w:hAnsi="Times New Roman" w:cs="Times New Roman"/>
          <w:bCs/>
          <w:color w:val="000000" w:themeColor="text1"/>
          <w:spacing w:val="10"/>
          <w:lang w:val="ro-RO"/>
        </w:rPr>
        <w:t xml:space="preserve">online </w:t>
      </w:r>
      <w:r w:rsidRPr="00D361F1">
        <w:rPr>
          <w:rFonts w:hAnsi="Times New Roman" w:cs="Times New Roman"/>
          <w:bCs/>
          <w:color w:val="000000" w:themeColor="text1"/>
          <w:spacing w:val="10"/>
          <w:lang w:val="ro-RO"/>
        </w:rPr>
        <w:t xml:space="preserve">dedicat. </w:t>
      </w:r>
      <w:r w:rsidR="0056329D" w:rsidRPr="00D361F1">
        <w:rPr>
          <w:rFonts w:hAnsi="Times New Roman" w:cs="Times New Roman"/>
          <w:bCs/>
          <w:color w:val="000000" w:themeColor="text1"/>
          <w:spacing w:val="10"/>
          <w:lang w:val="ro-RO"/>
        </w:rPr>
        <w:t>Acest proiect a fost</w:t>
      </w:r>
      <w:r w:rsidR="00D158E6" w:rsidRPr="00D361F1">
        <w:rPr>
          <w:rFonts w:hAnsi="Times New Roman" w:cs="Times New Roman"/>
          <w:bCs/>
          <w:color w:val="000000" w:themeColor="text1"/>
          <w:spacing w:val="10"/>
          <w:lang w:val="ro-RO"/>
        </w:rPr>
        <w:t xml:space="preserve"> inițiat</w:t>
      </w:r>
      <w:r w:rsidR="0056329D" w:rsidRPr="00D361F1">
        <w:rPr>
          <w:rFonts w:hAnsi="Times New Roman" w:cs="Times New Roman"/>
          <w:bCs/>
          <w:color w:val="000000" w:themeColor="text1"/>
          <w:spacing w:val="10"/>
          <w:lang w:val="ro-RO"/>
        </w:rPr>
        <w:t xml:space="preserve"> și derulat</w:t>
      </w:r>
      <w:r w:rsidR="00D158E6" w:rsidRPr="00D361F1">
        <w:rPr>
          <w:rFonts w:hAnsi="Times New Roman" w:cs="Times New Roman"/>
          <w:bCs/>
          <w:color w:val="000000" w:themeColor="text1"/>
          <w:spacing w:val="10"/>
          <w:lang w:val="ro-RO"/>
        </w:rPr>
        <w:t xml:space="preserve"> de Asociația Drag de Hațeg și </w:t>
      </w:r>
      <w:r w:rsidR="004F7BAD" w:rsidRPr="00D361F1">
        <w:rPr>
          <w:rFonts w:hAnsi="Times New Roman" w:cs="Times New Roman"/>
          <w:bCs/>
          <w:color w:val="000000" w:themeColor="text1"/>
          <w:spacing w:val="10"/>
          <w:lang w:val="ro-RO"/>
        </w:rPr>
        <w:t xml:space="preserve">de </w:t>
      </w:r>
      <w:proofErr w:type="spellStart"/>
      <w:r w:rsidR="00D158E6" w:rsidRPr="00D361F1">
        <w:rPr>
          <w:rFonts w:hAnsi="Times New Roman" w:cs="Times New Roman"/>
          <w:bCs/>
          <w:color w:val="000000" w:themeColor="text1"/>
          <w:spacing w:val="10"/>
          <w:lang w:val="ro-RO"/>
        </w:rPr>
        <w:t>Geoparcul</w:t>
      </w:r>
      <w:proofErr w:type="spellEnd"/>
      <w:r w:rsidR="00D158E6" w:rsidRPr="00D361F1">
        <w:rPr>
          <w:rFonts w:hAnsi="Times New Roman" w:cs="Times New Roman"/>
          <w:bCs/>
          <w:color w:val="000000" w:themeColor="text1"/>
          <w:spacing w:val="10"/>
          <w:lang w:val="ro-RO"/>
        </w:rPr>
        <w:t xml:space="preserve"> Internațional UNESCO Țara Hațegului – Universitatea din București, în parteneriat cu Asociația </w:t>
      </w:r>
      <w:proofErr w:type="spellStart"/>
      <w:r w:rsidR="00D158E6" w:rsidRPr="00D361F1">
        <w:rPr>
          <w:rFonts w:hAnsi="Times New Roman" w:cs="Times New Roman"/>
          <w:bCs/>
          <w:color w:val="000000" w:themeColor="text1"/>
          <w:spacing w:val="10"/>
          <w:lang w:val="ro-RO"/>
        </w:rPr>
        <w:t>Cred’Art</w:t>
      </w:r>
      <w:proofErr w:type="spellEnd"/>
      <w:r w:rsidR="00D158E6" w:rsidRPr="00D361F1">
        <w:rPr>
          <w:rFonts w:hAnsi="Times New Roman" w:cs="Times New Roman"/>
          <w:bCs/>
          <w:color w:val="000000" w:themeColor="text1"/>
          <w:spacing w:val="10"/>
          <w:lang w:val="ro-RO"/>
        </w:rPr>
        <w:t xml:space="preserve">, Școala Gimnazială Densuș, Școala Gimnazială Bretea Română, Societatea Geologică a României, Primăria comunei General Berthelot și Asociația de Turism Retezat. Proiectul beneficiază de finanțare oferită de Fundația pentru Parteneriat și MOL România, prin Programul Spații Verzi, în urma unui concurs național de proiecte.  </w:t>
      </w:r>
    </w:p>
    <w:p w14:paraId="2ACB0674" w14:textId="77777777" w:rsidR="00D361F1" w:rsidRPr="00D361F1" w:rsidRDefault="00D361F1" w:rsidP="00D361F1">
      <w:pPr>
        <w:jc w:val="both"/>
        <w:rPr>
          <w:rFonts w:hAnsi="Times New Roman" w:cs="Times New Roman"/>
          <w:bCs/>
          <w:color w:val="000000" w:themeColor="text1"/>
          <w:spacing w:val="10"/>
          <w:lang w:val="ro-RO"/>
        </w:rPr>
      </w:pPr>
    </w:p>
    <w:p w14:paraId="5BD151F7" w14:textId="056249F6" w:rsidR="0074786C" w:rsidRPr="00AB4F99" w:rsidRDefault="00D361F1" w:rsidP="00D361F1">
      <w:pPr>
        <w:jc w:val="both"/>
        <w:rPr>
          <w:rFonts w:hAnsi="Times New Roman" w:cs="Times New Roman"/>
          <w:lang w:val="ro-RO"/>
        </w:rPr>
      </w:pPr>
      <w:r w:rsidRPr="00AB4F99">
        <w:rPr>
          <w:rFonts w:hAnsi="Times New Roman" w:cs="Times New Roman"/>
          <w:color w:val="auto"/>
          <w:shd w:val="clear" w:color="auto" w:fill="F5F5F5"/>
          <w:lang w:val="ro-RO"/>
        </w:rPr>
        <w:t>Mai multe informații despre activitățile derulate de Geoparcul Internațional UNESCO Țara Hațegului a</w:t>
      </w:r>
      <w:r w:rsidR="00FD65DF">
        <w:rPr>
          <w:rFonts w:hAnsi="Times New Roman" w:cs="Times New Roman"/>
          <w:color w:val="auto"/>
          <w:shd w:val="clear" w:color="auto" w:fill="F5F5F5"/>
          <w:lang w:val="ro-RO"/>
        </w:rPr>
        <w:t xml:space="preserve">l UB, inclusiv despre proiectul </w:t>
      </w:r>
      <w:r w:rsidRPr="00AB4F99">
        <w:rPr>
          <w:rStyle w:val="Strong"/>
          <w:rFonts w:hAnsi="Times New Roman" w:cs="Times New Roman"/>
          <w:color w:val="auto"/>
          <w:shd w:val="clear" w:color="auto" w:fill="F5F5F5"/>
          <w:lang w:val="ro-RO"/>
        </w:rPr>
        <w:t>„Albina Super Erou. 100 de milioane de ani în slujba mediului”</w:t>
      </w:r>
      <w:r w:rsidRPr="00AB4F99">
        <w:rPr>
          <w:rFonts w:hAnsi="Times New Roman" w:cs="Times New Roman"/>
          <w:color w:val="002147"/>
          <w:shd w:val="clear" w:color="auto" w:fill="F5F5F5"/>
          <w:lang w:val="ro-RO"/>
        </w:rPr>
        <w:t>, pot fi accesate</w:t>
      </w:r>
      <w:r w:rsidR="00FD65DF">
        <w:rPr>
          <w:rFonts w:hAnsi="Times New Roman" w:cs="Times New Roman"/>
          <w:color w:val="002147"/>
          <w:shd w:val="clear" w:color="auto" w:fill="F5F5F5"/>
          <w:lang w:val="ro-RO"/>
        </w:rPr>
        <w:t xml:space="preserve"> </w:t>
      </w:r>
      <w:hyperlink r:id="rId10" w:history="1">
        <w:r w:rsidRPr="00AB4F99">
          <w:rPr>
            <w:rStyle w:val="Strong"/>
            <w:rFonts w:hAnsi="Times New Roman" w:cs="Times New Roman"/>
            <w:color w:val="00CCFF"/>
            <w:lang w:val="ro-RO"/>
          </w:rPr>
          <w:t>aici</w:t>
        </w:r>
      </w:hyperlink>
      <w:r w:rsidR="00FD65DF">
        <w:rPr>
          <w:rFonts w:hAnsi="Times New Roman" w:cs="Times New Roman"/>
          <w:color w:val="002147"/>
          <w:shd w:val="clear" w:color="auto" w:fill="F5F5F5"/>
          <w:lang w:val="ro-RO"/>
        </w:rPr>
        <w:t xml:space="preserve"> </w:t>
      </w:r>
      <w:r w:rsidRPr="00AB4F99">
        <w:rPr>
          <w:rFonts w:hAnsi="Times New Roman" w:cs="Times New Roman"/>
          <w:color w:val="002147"/>
          <w:shd w:val="clear" w:color="auto" w:fill="F5F5F5"/>
          <w:lang w:val="ro-RO"/>
        </w:rPr>
        <w:t>și</w:t>
      </w:r>
      <w:r w:rsidR="00FD65DF">
        <w:rPr>
          <w:rFonts w:hAnsi="Times New Roman" w:cs="Times New Roman"/>
          <w:color w:val="002147"/>
          <w:shd w:val="clear" w:color="auto" w:fill="F5F5F5"/>
          <w:lang w:val="ro-RO"/>
        </w:rPr>
        <w:t xml:space="preserve"> </w:t>
      </w:r>
      <w:hyperlink r:id="rId11" w:history="1">
        <w:r w:rsidRPr="00AB4F99">
          <w:rPr>
            <w:rStyle w:val="Strong"/>
            <w:rFonts w:hAnsi="Times New Roman" w:cs="Times New Roman"/>
            <w:color w:val="00CCFF"/>
            <w:lang w:val="ro-RO"/>
          </w:rPr>
          <w:t>aici</w:t>
        </w:r>
      </w:hyperlink>
      <w:r w:rsidRPr="00AB4F99">
        <w:rPr>
          <w:rFonts w:hAnsi="Times New Roman" w:cs="Times New Roman"/>
          <w:color w:val="00CCFF"/>
          <w:shd w:val="clear" w:color="auto" w:fill="F5F5F5"/>
          <w:lang w:val="ro-RO"/>
        </w:rPr>
        <w:t>.</w:t>
      </w:r>
    </w:p>
    <w:sectPr w:rsidR="0074786C" w:rsidRPr="00AB4F9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32E4FA" w14:textId="77777777" w:rsidR="00D947B1" w:rsidRDefault="00D947B1" w:rsidP="00307309">
      <w:r>
        <w:separator/>
      </w:r>
    </w:p>
  </w:endnote>
  <w:endnote w:type="continuationSeparator" w:id="0">
    <w:p w14:paraId="19DB0A75" w14:textId="77777777" w:rsidR="00D947B1" w:rsidRDefault="00D947B1" w:rsidP="00307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A507F7" w14:textId="77777777" w:rsidR="00D947B1" w:rsidRDefault="00D947B1" w:rsidP="00307309">
      <w:r>
        <w:separator/>
      </w:r>
    </w:p>
  </w:footnote>
  <w:footnote w:type="continuationSeparator" w:id="0">
    <w:p w14:paraId="7B81C321" w14:textId="77777777" w:rsidR="00D947B1" w:rsidRDefault="00D947B1" w:rsidP="003073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0AFD5" w14:textId="0595D0B8" w:rsidR="00307309" w:rsidRDefault="00307309">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D6EE3"/>
    <w:multiLevelType w:val="hybridMultilevel"/>
    <w:tmpl w:val="3FE813BA"/>
    <w:lvl w:ilvl="0" w:tplc="93B6473C">
      <w:numFmt w:val="bullet"/>
      <w:lvlText w:val=""/>
      <w:lvlJc w:val="left"/>
      <w:pPr>
        <w:ind w:left="1080" w:hanging="360"/>
      </w:pPr>
      <w:rPr>
        <w:rFonts w:ascii="Symbol" w:eastAsia="Arial Unicode MS" w:hAnsi="Symbol"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2752406E"/>
    <w:multiLevelType w:val="hybridMultilevel"/>
    <w:tmpl w:val="5D02954C"/>
    <w:lvl w:ilvl="0" w:tplc="B6AA15B0">
      <w:numFmt w:val="bullet"/>
      <w:lvlText w:val=""/>
      <w:lvlJc w:val="left"/>
      <w:pPr>
        <w:ind w:left="720" w:hanging="360"/>
      </w:pPr>
      <w:rPr>
        <w:rFonts w:ascii="Symbol" w:eastAsia="Arial Unicode MS" w:hAnsi="Symbol"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60AD193E"/>
    <w:multiLevelType w:val="multilevel"/>
    <w:tmpl w:val="14C4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32"/>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309"/>
    <w:rsid w:val="000029D7"/>
    <w:rsid w:val="00003851"/>
    <w:rsid w:val="000128F8"/>
    <w:rsid w:val="0003051B"/>
    <w:rsid w:val="00042CA2"/>
    <w:rsid w:val="00046D2B"/>
    <w:rsid w:val="00057ED7"/>
    <w:rsid w:val="00072C25"/>
    <w:rsid w:val="00075F18"/>
    <w:rsid w:val="000A0B46"/>
    <w:rsid w:val="000A225D"/>
    <w:rsid w:val="000B75FD"/>
    <w:rsid w:val="000C1888"/>
    <w:rsid w:val="000D49D4"/>
    <w:rsid w:val="000E12E8"/>
    <w:rsid w:val="000E69EE"/>
    <w:rsid w:val="000E79A2"/>
    <w:rsid w:val="000F50B9"/>
    <w:rsid w:val="000F6F0B"/>
    <w:rsid w:val="00100876"/>
    <w:rsid w:val="00102760"/>
    <w:rsid w:val="0010361D"/>
    <w:rsid w:val="001071D2"/>
    <w:rsid w:val="00114204"/>
    <w:rsid w:val="00117A41"/>
    <w:rsid w:val="00121294"/>
    <w:rsid w:val="001254BE"/>
    <w:rsid w:val="00130B80"/>
    <w:rsid w:val="00162F7B"/>
    <w:rsid w:val="001A041B"/>
    <w:rsid w:val="001B0E19"/>
    <w:rsid w:val="001C3192"/>
    <w:rsid w:val="001D572B"/>
    <w:rsid w:val="001D7CC7"/>
    <w:rsid w:val="001F081F"/>
    <w:rsid w:val="001F2A56"/>
    <w:rsid w:val="001F40AF"/>
    <w:rsid w:val="001F71C0"/>
    <w:rsid w:val="00231F60"/>
    <w:rsid w:val="002341E2"/>
    <w:rsid w:val="0023692F"/>
    <w:rsid w:val="00243D28"/>
    <w:rsid w:val="00245ACF"/>
    <w:rsid w:val="002660FA"/>
    <w:rsid w:val="002A2389"/>
    <w:rsid w:val="002A3CA1"/>
    <w:rsid w:val="002C2614"/>
    <w:rsid w:val="002E06CE"/>
    <w:rsid w:val="00307309"/>
    <w:rsid w:val="003121B1"/>
    <w:rsid w:val="003153DA"/>
    <w:rsid w:val="00317528"/>
    <w:rsid w:val="00337DEB"/>
    <w:rsid w:val="003461A2"/>
    <w:rsid w:val="003758E4"/>
    <w:rsid w:val="00385E3D"/>
    <w:rsid w:val="003866A2"/>
    <w:rsid w:val="003940A2"/>
    <w:rsid w:val="00395912"/>
    <w:rsid w:val="00396630"/>
    <w:rsid w:val="003A11BE"/>
    <w:rsid w:val="003A1B08"/>
    <w:rsid w:val="003A6009"/>
    <w:rsid w:val="003A6C0D"/>
    <w:rsid w:val="003B2A78"/>
    <w:rsid w:val="003B4E0E"/>
    <w:rsid w:val="003F02D6"/>
    <w:rsid w:val="003F4405"/>
    <w:rsid w:val="004006EB"/>
    <w:rsid w:val="00402123"/>
    <w:rsid w:val="00403463"/>
    <w:rsid w:val="00436E2B"/>
    <w:rsid w:val="00440C22"/>
    <w:rsid w:val="00441C8C"/>
    <w:rsid w:val="00443D35"/>
    <w:rsid w:val="00447D92"/>
    <w:rsid w:val="00454755"/>
    <w:rsid w:val="00464ABD"/>
    <w:rsid w:val="004735CE"/>
    <w:rsid w:val="0048741B"/>
    <w:rsid w:val="0049691B"/>
    <w:rsid w:val="004A4360"/>
    <w:rsid w:val="004B375B"/>
    <w:rsid w:val="004B6236"/>
    <w:rsid w:val="004D2547"/>
    <w:rsid w:val="004D2731"/>
    <w:rsid w:val="004E172E"/>
    <w:rsid w:val="004E2329"/>
    <w:rsid w:val="004E2A2D"/>
    <w:rsid w:val="004F367C"/>
    <w:rsid w:val="004F6F25"/>
    <w:rsid w:val="004F7BAD"/>
    <w:rsid w:val="00507B05"/>
    <w:rsid w:val="005101CC"/>
    <w:rsid w:val="005175F1"/>
    <w:rsid w:val="00524181"/>
    <w:rsid w:val="00532769"/>
    <w:rsid w:val="00534098"/>
    <w:rsid w:val="00551888"/>
    <w:rsid w:val="0056329D"/>
    <w:rsid w:val="00564C11"/>
    <w:rsid w:val="005753D5"/>
    <w:rsid w:val="005758A1"/>
    <w:rsid w:val="005830B8"/>
    <w:rsid w:val="005833AE"/>
    <w:rsid w:val="005B4BDC"/>
    <w:rsid w:val="005B5E0E"/>
    <w:rsid w:val="005B6631"/>
    <w:rsid w:val="005C7A1D"/>
    <w:rsid w:val="005E03B4"/>
    <w:rsid w:val="005E41F0"/>
    <w:rsid w:val="005F2739"/>
    <w:rsid w:val="005F70A4"/>
    <w:rsid w:val="00607ED2"/>
    <w:rsid w:val="0063068C"/>
    <w:rsid w:val="006414D9"/>
    <w:rsid w:val="00655941"/>
    <w:rsid w:val="006947AA"/>
    <w:rsid w:val="0069627E"/>
    <w:rsid w:val="006A2937"/>
    <w:rsid w:val="006A5561"/>
    <w:rsid w:val="006B1443"/>
    <w:rsid w:val="006C3EFC"/>
    <w:rsid w:val="006E0455"/>
    <w:rsid w:val="006F4855"/>
    <w:rsid w:val="00704478"/>
    <w:rsid w:val="00712C51"/>
    <w:rsid w:val="00714514"/>
    <w:rsid w:val="007301CB"/>
    <w:rsid w:val="00741E1B"/>
    <w:rsid w:val="0074786C"/>
    <w:rsid w:val="00757E01"/>
    <w:rsid w:val="007846DF"/>
    <w:rsid w:val="007848A1"/>
    <w:rsid w:val="0079036A"/>
    <w:rsid w:val="007A12EB"/>
    <w:rsid w:val="007B1485"/>
    <w:rsid w:val="007B5547"/>
    <w:rsid w:val="007C101B"/>
    <w:rsid w:val="007D4802"/>
    <w:rsid w:val="007F6049"/>
    <w:rsid w:val="007F6CFB"/>
    <w:rsid w:val="00811A9D"/>
    <w:rsid w:val="00814B4E"/>
    <w:rsid w:val="00817889"/>
    <w:rsid w:val="008238D4"/>
    <w:rsid w:val="00867C74"/>
    <w:rsid w:val="00870CAB"/>
    <w:rsid w:val="00872405"/>
    <w:rsid w:val="008833AB"/>
    <w:rsid w:val="00885CC4"/>
    <w:rsid w:val="008A0B93"/>
    <w:rsid w:val="008A244B"/>
    <w:rsid w:val="008A5733"/>
    <w:rsid w:val="008B3057"/>
    <w:rsid w:val="008B3917"/>
    <w:rsid w:val="008C1CD7"/>
    <w:rsid w:val="008C3F72"/>
    <w:rsid w:val="008D044A"/>
    <w:rsid w:val="008D3843"/>
    <w:rsid w:val="008D6A26"/>
    <w:rsid w:val="008E63CF"/>
    <w:rsid w:val="008E6B4B"/>
    <w:rsid w:val="0090033A"/>
    <w:rsid w:val="0090203B"/>
    <w:rsid w:val="009046C3"/>
    <w:rsid w:val="00905259"/>
    <w:rsid w:val="00907837"/>
    <w:rsid w:val="00914FC6"/>
    <w:rsid w:val="009323D8"/>
    <w:rsid w:val="00932F1B"/>
    <w:rsid w:val="00961B4F"/>
    <w:rsid w:val="009769B3"/>
    <w:rsid w:val="0099241F"/>
    <w:rsid w:val="009930F5"/>
    <w:rsid w:val="009B163D"/>
    <w:rsid w:val="009C4EDB"/>
    <w:rsid w:val="009C5B0C"/>
    <w:rsid w:val="009C5CBC"/>
    <w:rsid w:val="009D2D0F"/>
    <w:rsid w:val="00A10547"/>
    <w:rsid w:val="00A17CB5"/>
    <w:rsid w:val="00A20344"/>
    <w:rsid w:val="00A409A1"/>
    <w:rsid w:val="00A40FEC"/>
    <w:rsid w:val="00A67804"/>
    <w:rsid w:val="00A73404"/>
    <w:rsid w:val="00A82239"/>
    <w:rsid w:val="00A87FB4"/>
    <w:rsid w:val="00AB1019"/>
    <w:rsid w:val="00AB4F99"/>
    <w:rsid w:val="00AC5CB9"/>
    <w:rsid w:val="00AD4766"/>
    <w:rsid w:val="00AE4BF1"/>
    <w:rsid w:val="00AF1B7F"/>
    <w:rsid w:val="00B03C1D"/>
    <w:rsid w:val="00B11498"/>
    <w:rsid w:val="00B17933"/>
    <w:rsid w:val="00B324B8"/>
    <w:rsid w:val="00B35D31"/>
    <w:rsid w:val="00B41F21"/>
    <w:rsid w:val="00B623D3"/>
    <w:rsid w:val="00B72A1C"/>
    <w:rsid w:val="00B738FF"/>
    <w:rsid w:val="00B95E49"/>
    <w:rsid w:val="00BD2426"/>
    <w:rsid w:val="00BE02AB"/>
    <w:rsid w:val="00C17F48"/>
    <w:rsid w:val="00C260BB"/>
    <w:rsid w:val="00C313DE"/>
    <w:rsid w:val="00C53B40"/>
    <w:rsid w:val="00C5544B"/>
    <w:rsid w:val="00C67EDB"/>
    <w:rsid w:val="00C80816"/>
    <w:rsid w:val="00C85B9C"/>
    <w:rsid w:val="00CA1811"/>
    <w:rsid w:val="00CB6483"/>
    <w:rsid w:val="00CB6E0F"/>
    <w:rsid w:val="00CC2845"/>
    <w:rsid w:val="00CD038F"/>
    <w:rsid w:val="00CD1A6C"/>
    <w:rsid w:val="00CD60F7"/>
    <w:rsid w:val="00CD7FD9"/>
    <w:rsid w:val="00CE09F6"/>
    <w:rsid w:val="00CE7027"/>
    <w:rsid w:val="00CF4E7B"/>
    <w:rsid w:val="00CF7C41"/>
    <w:rsid w:val="00D10988"/>
    <w:rsid w:val="00D12CA1"/>
    <w:rsid w:val="00D158E6"/>
    <w:rsid w:val="00D30A20"/>
    <w:rsid w:val="00D333C0"/>
    <w:rsid w:val="00D361F1"/>
    <w:rsid w:val="00D4498C"/>
    <w:rsid w:val="00D45160"/>
    <w:rsid w:val="00D56E95"/>
    <w:rsid w:val="00D82ABB"/>
    <w:rsid w:val="00D947B1"/>
    <w:rsid w:val="00DB4CEF"/>
    <w:rsid w:val="00DE57D3"/>
    <w:rsid w:val="00E1050E"/>
    <w:rsid w:val="00E15374"/>
    <w:rsid w:val="00E44844"/>
    <w:rsid w:val="00E5202C"/>
    <w:rsid w:val="00E61D0B"/>
    <w:rsid w:val="00E83819"/>
    <w:rsid w:val="00E91588"/>
    <w:rsid w:val="00EA4CDE"/>
    <w:rsid w:val="00EC5B7F"/>
    <w:rsid w:val="00ED2B0A"/>
    <w:rsid w:val="00ED47AA"/>
    <w:rsid w:val="00F353F7"/>
    <w:rsid w:val="00F434DA"/>
    <w:rsid w:val="00F67305"/>
    <w:rsid w:val="00F77EDC"/>
    <w:rsid w:val="00F806D8"/>
    <w:rsid w:val="00F86C60"/>
    <w:rsid w:val="00FA048C"/>
    <w:rsid w:val="00FA27E0"/>
    <w:rsid w:val="00FB495B"/>
    <w:rsid w:val="00FC116D"/>
    <w:rsid w:val="00FC5F87"/>
    <w:rsid w:val="00FD0CC0"/>
    <w:rsid w:val="00FD377E"/>
    <w:rsid w:val="00FD65DF"/>
    <w:rsid w:val="00FD7509"/>
    <w:rsid w:val="00FE2D25"/>
    <w:rsid w:val="00FE2FAA"/>
    <w:rsid w:val="00FF6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655651E"/>
  <w15:docId w15:val="{9FD57E3D-6C52-414B-A382-9F15E0A0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9D7"/>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309"/>
    <w:pPr>
      <w:tabs>
        <w:tab w:val="center" w:pos="4680"/>
        <w:tab w:val="right" w:pos="9360"/>
      </w:tabs>
    </w:pPr>
  </w:style>
  <w:style w:type="character" w:customStyle="1" w:styleId="HeaderChar">
    <w:name w:val="Header Char"/>
    <w:basedOn w:val="DefaultParagraphFont"/>
    <w:link w:val="Header"/>
    <w:uiPriority w:val="99"/>
    <w:rsid w:val="00307309"/>
  </w:style>
  <w:style w:type="paragraph" w:styleId="Footer">
    <w:name w:val="footer"/>
    <w:basedOn w:val="Normal"/>
    <w:link w:val="FooterChar"/>
    <w:uiPriority w:val="99"/>
    <w:unhideWhenUsed/>
    <w:rsid w:val="00307309"/>
    <w:pPr>
      <w:tabs>
        <w:tab w:val="center" w:pos="4680"/>
        <w:tab w:val="right" w:pos="9360"/>
      </w:tabs>
    </w:pPr>
  </w:style>
  <w:style w:type="character" w:customStyle="1" w:styleId="FooterChar">
    <w:name w:val="Footer Char"/>
    <w:basedOn w:val="DefaultParagraphFont"/>
    <w:link w:val="Footer"/>
    <w:uiPriority w:val="99"/>
    <w:rsid w:val="00307309"/>
  </w:style>
  <w:style w:type="character" w:styleId="Hyperlink">
    <w:name w:val="Hyperlink"/>
    <w:basedOn w:val="DefaultParagraphFont"/>
    <w:uiPriority w:val="99"/>
    <w:unhideWhenUsed/>
    <w:rsid w:val="00307309"/>
    <w:rPr>
      <w:color w:val="0563C1" w:themeColor="hyperlink"/>
      <w:u w:val="single"/>
    </w:rPr>
  </w:style>
  <w:style w:type="character" w:customStyle="1" w:styleId="UnresolvedMention1">
    <w:name w:val="Unresolved Mention1"/>
    <w:basedOn w:val="DefaultParagraphFont"/>
    <w:uiPriority w:val="99"/>
    <w:semiHidden/>
    <w:unhideWhenUsed/>
    <w:rsid w:val="00307309"/>
    <w:rPr>
      <w:color w:val="605E5C"/>
      <w:shd w:val="clear" w:color="auto" w:fill="E1DFDD"/>
    </w:rPr>
  </w:style>
  <w:style w:type="paragraph" w:styleId="NormalWeb">
    <w:name w:val="Normal (Web)"/>
    <w:rsid w:val="000029D7"/>
    <w:pPr>
      <w:pBdr>
        <w:top w:val="nil"/>
        <w:left w:val="nil"/>
        <w:bottom w:val="nil"/>
        <w:right w:val="nil"/>
        <w:between w:val="nil"/>
        <w:bar w:val="nil"/>
      </w:pBdr>
      <w:spacing w:before="100" w:after="100" w:line="240" w:lineRule="auto"/>
    </w:pPr>
    <w:rPr>
      <w:rFonts w:ascii="Times New Roman" w:eastAsia="Times New Roman" w:hAnsi="Times New Roman" w:cs="Times New Roman"/>
      <w:color w:val="000000"/>
      <w:sz w:val="24"/>
      <w:szCs w:val="24"/>
      <w:u w:color="000000"/>
      <w:bdr w:val="nil"/>
      <w:lang w:eastAsia="ro-RO"/>
    </w:rPr>
  </w:style>
  <w:style w:type="paragraph" w:customStyle="1" w:styleId="Body">
    <w:name w:val="Body"/>
    <w:rsid w:val="000029D7"/>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val="ro-RO" w:eastAsia="ro-RO"/>
    </w:rPr>
  </w:style>
  <w:style w:type="character" w:customStyle="1" w:styleId="Hyperlink0">
    <w:name w:val="Hyperlink.0"/>
    <w:basedOn w:val="DefaultParagraphFont"/>
    <w:rsid w:val="000029D7"/>
    <w:rPr>
      <w:rFonts w:ascii="Myriad Pro" w:eastAsia="Myriad Pro" w:hAnsi="Myriad Pro" w:cs="Myriad Pro"/>
      <w:color w:val="002060"/>
      <w:sz w:val="16"/>
      <w:szCs w:val="16"/>
      <w:u w:val="single" w:color="002060"/>
    </w:rPr>
  </w:style>
  <w:style w:type="character" w:customStyle="1" w:styleId="Hyperlink1">
    <w:name w:val="Hyperlink.1"/>
    <w:basedOn w:val="DefaultParagraphFont"/>
    <w:rsid w:val="000029D7"/>
    <w:rPr>
      <w:rFonts w:ascii="Myriad Pro" w:eastAsia="Myriad Pro" w:hAnsi="Myriad Pro" w:cs="Myriad Pro"/>
      <w:color w:val="0563C1"/>
      <w:sz w:val="16"/>
      <w:szCs w:val="16"/>
      <w:u w:val="single" w:color="0563C1"/>
    </w:rPr>
  </w:style>
  <w:style w:type="character" w:customStyle="1" w:styleId="UnresolvedMention">
    <w:name w:val="Unresolved Mention"/>
    <w:basedOn w:val="DefaultParagraphFont"/>
    <w:uiPriority w:val="99"/>
    <w:semiHidden/>
    <w:unhideWhenUsed/>
    <w:rsid w:val="00CB6E0F"/>
    <w:rPr>
      <w:color w:val="605E5C"/>
      <w:shd w:val="clear" w:color="auto" w:fill="E1DFDD"/>
    </w:rPr>
  </w:style>
  <w:style w:type="paragraph" w:styleId="ListParagraph">
    <w:name w:val="List Paragraph"/>
    <w:basedOn w:val="Normal"/>
    <w:uiPriority w:val="34"/>
    <w:qFormat/>
    <w:rsid w:val="00D82ABB"/>
    <w:pPr>
      <w:ind w:left="720"/>
      <w:contextualSpacing/>
    </w:pPr>
  </w:style>
  <w:style w:type="character" w:styleId="FollowedHyperlink">
    <w:name w:val="FollowedHyperlink"/>
    <w:basedOn w:val="DefaultParagraphFont"/>
    <w:uiPriority w:val="99"/>
    <w:semiHidden/>
    <w:unhideWhenUsed/>
    <w:rsid w:val="00714514"/>
    <w:rPr>
      <w:color w:val="954F72" w:themeColor="followedHyperlink"/>
      <w:u w:val="single"/>
    </w:rPr>
  </w:style>
  <w:style w:type="paragraph" w:styleId="BalloonText">
    <w:name w:val="Balloon Text"/>
    <w:basedOn w:val="Normal"/>
    <w:link w:val="BalloonTextChar"/>
    <w:uiPriority w:val="99"/>
    <w:semiHidden/>
    <w:unhideWhenUsed/>
    <w:rsid w:val="00114204"/>
    <w:rPr>
      <w:rFonts w:ascii="Tahoma" w:hAnsi="Tahoma" w:cs="Tahoma"/>
      <w:sz w:val="16"/>
      <w:szCs w:val="16"/>
    </w:rPr>
  </w:style>
  <w:style w:type="character" w:customStyle="1" w:styleId="BalloonTextChar">
    <w:name w:val="Balloon Text Char"/>
    <w:basedOn w:val="DefaultParagraphFont"/>
    <w:link w:val="BalloonText"/>
    <w:uiPriority w:val="99"/>
    <w:semiHidden/>
    <w:rsid w:val="00114204"/>
    <w:rPr>
      <w:rFonts w:ascii="Tahoma" w:eastAsia="Arial Unicode MS" w:hAnsi="Tahoma" w:cs="Tahoma"/>
      <w:color w:val="000000"/>
      <w:sz w:val="16"/>
      <w:szCs w:val="16"/>
      <w:u w:color="000000"/>
      <w:bdr w:val="nil"/>
    </w:rPr>
  </w:style>
  <w:style w:type="character" w:styleId="Strong">
    <w:name w:val="Strong"/>
    <w:basedOn w:val="DefaultParagraphFont"/>
    <w:uiPriority w:val="22"/>
    <w:qFormat/>
    <w:rsid w:val="00D361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08146">
      <w:bodyDiv w:val="1"/>
      <w:marLeft w:val="0"/>
      <w:marRight w:val="0"/>
      <w:marTop w:val="0"/>
      <w:marBottom w:val="0"/>
      <w:divBdr>
        <w:top w:val="none" w:sz="0" w:space="0" w:color="auto"/>
        <w:left w:val="none" w:sz="0" w:space="0" w:color="auto"/>
        <w:bottom w:val="none" w:sz="0" w:space="0" w:color="auto"/>
        <w:right w:val="none" w:sz="0" w:space="0" w:color="auto"/>
      </w:divBdr>
    </w:div>
    <w:div w:id="97734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webcamromania.ro/b3p4l5g5v534p2x22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geodinohateg/posts/1753540961516908" TargetMode="External"/><Relationship Id="rId5" Type="http://schemas.openxmlformats.org/officeDocument/2006/relationships/webSettings" Target="webSettings.xml"/><Relationship Id="rId10" Type="http://schemas.openxmlformats.org/officeDocument/2006/relationships/hyperlink" Target="http://www.hateggeoparc.ro/" TargetMode="External"/><Relationship Id="rId4" Type="http://schemas.openxmlformats.org/officeDocument/2006/relationships/settings" Target="settings.xml"/><Relationship Id="rId9" Type="http://schemas.openxmlformats.org/officeDocument/2006/relationships/hyperlink" Target="https://dragdehateg.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E0363-58A6-4BC0-8DAC-FE5B93B9C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2</Pages>
  <Words>741</Words>
  <Characters>4230</Characters>
  <Application>Microsoft Office Word</Application>
  <DocSecurity>0</DocSecurity>
  <Lines>35</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Popa</dc:creator>
  <cp:keywords/>
  <dc:description/>
  <cp:lastModifiedBy>Elena Andreea Carstea</cp:lastModifiedBy>
  <cp:revision>20</cp:revision>
  <dcterms:created xsi:type="dcterms:W3CDTF">2021-10-17T15:36:00Z</dcterms:created>
  <dcterms:modified xsi:type="dcterms:W3CDTF">2021-10-18T09:41:00Z</dcterms:modified>
</cp:coreProperties>
</file>