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81E92" w14:textId="7C2E3F0E" w:rsidR="00091F94" w:rsidRPr="000E6488" w:rsidRDefault="008F6A5C" w:rsidP="001E727E">
      <w:pPr>
        <w:pStyle w:val="NormalWeb"/>
        <w:spacing w:before="0" w:beforeAutospacing="0" w:after="0" w:afterAutospacing="0" w:line="450" w:lineRule="atLeast"/>
        <w:jc w:val="both"/>
        <w:rPr>
          <w:b/>
          <w:lang w:val="ro-RO"/>
        </w:rPr>
      </w:pPr>
      <w:r w:rsidRPr="008F6A5C">
        <w:rPr>
          <w:b/>
          <w:lang w:val="ro-RO"/>
        </w:rPr>
        <w:t>Cultura Cucuteni-</w:t>
      </w:r>
      <w:proofErr w:type="spellStart"/>
      <w:r w:rsidRPr="008F6A5C">
        <w:rPr>
          <w:b/>
          <w:lang w:val="ro-RO"/>
        </w:rPr>
        <w:t>Tripolye</w:t>
      </w:r>
      <w:proofErr w:type="spellEnd"/>
      <w:r>
        <w:rPr>
          <w:b/>
          <w:lang w:val="ro-RO"/>
        </w:rPr>
        <w:t>, subiectul unei</w:t>
      </w:r>
      <w:r w:rsidRPr="000E6488">
        <w:rPr>
          <w:b/>
          <w:bCs/>
          <w:iCs/>
          <w:lang w:val="ro-RO"/>
        </w:rPr>
        <w:t xml:space="preserve"> </w:t>
      </w:r>
      <w:r>
        <w:rPr>
          <w:b/>
          <w:bCs/>
          <w:iCs/>
          <w:lang w:val="ro-RO"/>
        </w:rPr>
        <w:t xml:space="preserve">noi </w:t>
      </w:r>
      <w:r w:rsidR="000E6488" w:rsidRPr="000E6488">
        <w:rPr>
          <w:b/>
          <w:bCs/>
          <w:iCs/>
          <w:lang w:val="ro-RO"/>
        </w:rPr>
        <w:t>ediți</w:t>
      </w:r>
      <w:r>
        <w:rPr>
          <w:b/>
          <w:bCs/>
          <w:iCs/>
          <w:lang w:val="ro-RO"/>
        </w:rPr>
        <w:t>i</w:t>
      </w:r>
      <w:r w:rsidR="000E6488" w:rsidRPr="000E6488">
        <w:rPr>
          <w:b/>
          <w:bCs/>
          <w:iCs/>
          <w:lang w:val="ro-RO"/>
        </w:rPr>
        <w:t xml:space="preserve"> a </w:t>
      </w:r>
      <w:proofErr w:type="spellStart"/>
      <w:r w:rsidR="00091F94" w:rsidRPr="000E6488">
        <w:rPr>
          <w:b/>
          <w:bCs/>
          <w:i/>
          <w:iCs/>
          <w:lang w:val="ro-RO"/>
        </w:rPr>
        <w:t>ArchaeoSciences</w:t>
      </w:r>
      <w:proofErr w:type="spellEnd"/>
      <w:r w:rsidR="00091F94" w:rsidRPr="000E6488">
        <w:rPr>
          <w:b/>
          <w:bCs/>
          <w:i/>
          <w:iCs/>
          <w:lang w:val="ro-RO"/>
        </w:rPr>
        <w:t xml:space="preserve"> </w:t>
      </w:r>
      <w:proofErr w:type="spellStart"/>
      <w:r w:rsidR="00091F94" w:rsidRPr="000E6488">
        <w:rPr>
          <w:b/>
          <w:bCs/>
          <w:i/>
          <w:iCs/>
          <w:lang w:val="ro-RO"/>
        </w:rPr>
        <w:t>Seminars</w:t>
      </w:r>
      <w:proofErr w:type="spellEnd"/>
      <w:r w:rsidR="00091F94" w:rsidRPr="000E6488">
        <w:rPr>
          <w:b/>
          <w:lang w:val="ro-RO"/>
        </w:rPr>
        <w:t>,</w:t>
      </w:r>
      <w:r w:rsidR="000F218C">
        <w:rPr>
          <w:b/>
          <w:lang w:val="ro-RO"/>
        </w:rPr>
        <w:t xml:space="preserve"> organizate</w:t>
      </w:r>
      <w:bookmarkStart w:id="0" w:name="_GoBack"/>
      <w:bookmarkEnd w:id="0"/>
      <w:r w:rsidR="000E6488" w:rsidRPr="000E6488">
        <w:rPr>
          <w:b/>
          <w:lang w:val="ro-RO"/>
        </w:rPr>
        <w:t xml:space="preserve"> în cadrul Institutului de Cercetare al Universității din București</w:t>
      </w:r>
    </w:p>
    <w:p w14:paraId="22D0C69A" w14:textId="77777777" w:rsidR="00091F94" w:rsidRPr="000E6488" w:rsidRDefault="00091F94" w:rsidP="001E727E">
      <w:pPr>
        <w:pStyle w:val="NormalWeb"/>
        <w:spacing w:before="0" w:beforeAutospacing="0" w:after="0" w:afterAutospacing="0" w:line="450" w:lineRule="atLeast"/>
        <w:jc w:val="both"/>
        <w:rPr>
          <w:b/>
          <w:bCs/>
          <w:lang w:val="ro-RO"/>
        </w:rPr>
      </w:pPr>
    </w:p>
    <w:p w14:paraId="767937C2" w14:textId="77777777" w:rsidR="000E6488" w:rsidRDefault="00205B8B" w:rsidP="001E727E">
      <w:pPr>
        <w:pStyle w:val="NormalWeb"/>
        <w:spacing w:before="0" w:beforeAutospacing="0" w:after="0" w:afterAutospacing="0" w:line="450" w:lineRule="atLeast"/>
        <w:jc w:val="both"/>
        <w:rPr>
          <w:lang w:val="ro-RO"/>
        </w:rPr>
      </w:pPr>
      <w:r w:rsidRPr="000E6488">
        <w:rPr>
          <w:b/>
          <w:bCs/>
          <w:lang w:val="ro-RO"/>
        </w:rPr>
        <w:t>Lu</w:t>
      </w:r>
      <w:r w:rsidR="00CB5697" w:rsidRPr="000E6488">
        <w:rPr>
          <w:b/>
          <w:bCs/>
          <w:lang w:val="ro-RO"/>
        </w:rPr>
        <w:t>n</w:t>
      </w:r>
      <w:r w:rsidR="00773816" w:rsidRPr="000E6488">
        <w:rPr>
          <w:b/>
          <w:bCs/>
          <w:lang w:val="ro-RO"/>
        </w:rPr>
        <w:t xml:space="preserve">i, </w:t>
      </w:r>
      <w:r w:rsidRPr="000E6488">
        <w:rPr>
          <w:b/>
          <w:bCs/>
          <w:lang w:val="ro-RO"/>
        </w:rPr>
        <w:t>22</w:t>
      </w:r>
      <w:r w:rsidR="00773816" w:rsidRPr="000E6488">
        <w:rPr>
          <w:b/>
          <w:bCs/>
          <w:lang w:val="ro-RO"/>
        </w:rPr>
        <w:t xml:space="preserve"> </w:t>
      </w:r>
      <w:r w:rsidRPr="000E6488">
        <w:rPr>
          <w:b/>
          <w:bCs/>
          <w:lang w:val="ro-RO"/>
        </w:rPr>
        <w:t>noiembrie</w:t>
      </w:r>
      <w:r w:rsidR="00773816" w:rsidRPr="000E6488">
        <w:rPr>
          <w:b/>
          <w:bCs/>
          <w:lang w:val="ro-RO"/>
        </w:rPr>
        <w:t xml:space="preserve"> 2021</w:t>
      </w:r>
      <w:r w:rsidR="00847871" w:rsidRPr="000E6488">
        <w:rPr>
          <w:lang w:val="ro-RO"/>
        </w:rPr>
        <w:t xml:space="preserve">, Divizia </w:t>
      </w:r>
      <w:proofErr w:type="spellStart"/>
      <w:r w:rsidR="00773816" w:rsidRPr="000E6488">
        <w:rPr>
          <w:lang w:val="ro-RO"/>
        </w:rPr>
        <w:t>ArchaeoSciences</w:t>
      </w:r>
      <w:proofErr w:type="spellEnd"/>
      <w:r w:rsidR="00847871" w:rsidRPr="000E6488">
        <w:rPr>
          <w:lang w:val="ro-RO"/>
        </w:rPr>
        <w:t xml:space="preserve"> </w:t>
      </w:r>
      <w:r w:rsidR="00773816" w:rsidRPr="000E6488">
        <w:rPr>
          <w:lang w:val="ro-RO"/>
        </w:rPr>
        <w:t>din cadrul Institutului de Cercetare al Universității din București organizează conferința</w:t>
      </w:r>
      <w:r w:rsidRPr="000E6488">
        <w:rPr>
          <w:lang w:val="ro-RO"/>
        </w:rPr>
        <w:t xml:space="preserve"> </w:t>
      </w:r>
      <w:r w:rsidRPr="000E6488">
        <w:rPr>
          <w:b/>
          <w:bCs/>
          <w:i/>
          <w:iCs/>
          <w:lang w:val="ro-RO"/>
        </w:rPr>
        <w:t xml:space="preserve">Regional </w:t>
      </w:r>
      <w:proofErr w:type="spellStart"/>
      <w:r w:rsidRPr="000E6488">
        <w:rPr>
          <w:b/>
          <w:bCs/>
          <w:i/>
          <w:iCs/>
          <w:lang w:val="ro-RO"/>
        </w:rPr>
        <w:t>variability</w:t>
      </w:r>
      <w:proofErr w:type="spellEnd"/>
      <w:r w:rsidRPr="000E6488">
        <w:rPr>
          <w:b/>
          <w:bCs/>
          <w:i/>
          <w:iCs/>
          <w:lang w:val="ro-RO"/>
        </w:rPr>
        <w:t xml:space="preserve"> in </w:t>
      </w:r>
      <w:proofErr w:type="spellStart"/>
      <w:r w:rsidRPr="000E6488">
        <w:rPr>
          <w:b/>
          <w:bCs/>
          <w:i/>
          <w:iCs/>
          <w:lang w:val="ro-RO"/>
        </w:rPr>
        <w:t>the</w:t>
      </w:r>
      <w:proofErr w:type="spellEnd"/>
      <w:r w:rsidRPr="000E6488">
        <w:rPr>
          <w:b/>
          <w:bCs/>
          <w:i/>
          <w:iCs/>
          <w:lang w:val="ro-RO"/>
        </w:rPr>
        <w:t xml:space="preserve"> </w:t>
      </w:r>
      <w:proofErr w:type="spellStart"/>
      <w:r w:rsidRPr="000E6488">
        <w:rPr>
          <w:b/>
          <w:bCs/>
          <w:i/>
          <w:iCs/>
          <w:lang w:val="ro-RO"/>
        </w:rPr>
        <w:t>chronology</w:t>
      </w:r>
      <w:proofErr w:type="spellEnd"/>
      <w:r w:rsidRPr="000E6488">
        <w:rPr>
          <w:b/>
          <w:bCs/>
          <w:i/>
          <w:iCs/>
          <w:lang w:val="ro-RO"/>
        </w:rPr>
        <w:t xml:space="preserve"> of </w:t>
      </w:r>
      <w:proofErr w:type="spellStart"/>
      <w:r w:rsidRPr="000E6488">
        <w:rPr>
          <w:b/>
          <w:bCs/>
          <w:i/>
          <w:iCs/>
          <w:lang w:val="ro-RO"/>
        </w:rPr>
        <w:t>the</w:t>
      </w:r>
      <w:proofErr w:type="spellEnd"/>
      <w:r w:rsidRPr="000E6488">
        <w:rPr>
          <w:b/>
          <w:bCs/>
          <w:i/>
          <w:iCs/>
          <w:lang w:val="ro-RO"/>
        </w:rPr>
        <w:t xml:space="preserve"> Cucuteni-</w:t>
      </w:r>
      <w:proofErr w:type="spellStart"/>
      <w:r w:rsidRPr="000E6488">
        <w:rPr>
          <w:b/>
          <w:bCs/>
          <w:i/>
          <w:iCs/>
          <w:lang w:val="ro-RO"/>
        </w:rPr>
        <w:t>Tripolye</w:t>
      </w:r>
      <w:proofErr w:type="spellEnd"/>
      <w:r w:rsidRPr="000E6488">
        <w:rPr>
          <w:b/>
          <w:bCs/>
          <w:i/>
          <w:iCs/>
          <w:lang w:val="ro-RO"/>
        </w:rPr>
        <w:t xml:space="preserve"> cultural complex </w:t>
      </w:r>
      <w:proofErr w:type="spellStart"/>
      <w:r w:rsidRPr="000E6488">
        <w:rPr>
          <w:b/>
          <w:bCs/>
          <w:i/>
          <w:iCs/>
          <w:lang w:val="ro-RO"/>
        </w:rPr>
        <w:t>and</w:t>
      </w:r>
      <w:proofErr w:type="spellEnd"/>
      <w:r w:rsidRPr="000E6488">
        <w:rPr>
          <w:b/>
          <w:bCs/>
          <w:i/>
          <w:iCs/>
          <w:lang w:val="ro-RO"/>
        </w:rPr>
        <w:t xml:space="preserve"> </w:t>
      </w:r>
      <w:proofErr w:type="spellStart"/>
      <w:r w:rsidRPr="000E6488">
        <w:rPr>
          <w:b/>
          <w:bCs/>
          <w:i/>
          <w:iCs/>
          <w:lang w:val="ro-RO"/>
        </w:rPr>
        <w:t>its</w:t>
      </w:r>
      <w:proofErr w:type="spellEnd"/>
      <w:r w:rsidRPr="000E6488">
        <w:rPr>
          <w:b/>
          <w:bCs/>
          <w:i/>
          <w:iCs/>
          <w:lang w:val="ro-RO"/>
        </w:rPr>
        <w:t xml:space="preserve"> </w:t>
      </w:r>
      <w:proofErr w:type="spellStart"/>
      <w:r w:rsidRPr="000E6488">
        <w:rPr>
          <w:b/>
          <w:bCs/>
          <w:i/>
          <w:iCs/>
          <w:lang w:val="ro-RO"/>
        </w:rPr>
        <w:t>typological</w:t>
      </w:r>
      <w:proofErr w:type="spellEnd"/>
      <w:r w:rsidRPr="000E6488">
        <w:rPr>
          <w:b/>
          <w:bCs/>
          <w:i/>
          <w:iCs/>
          <w:lang w:val="ro-RO"/>
        </w:rPr>
        <w:t xml:space="preserve"> </w:t>
      </w:r>
      <w:proofErr w:type="spellStart"/>
      <w:r w:rsidRPr="000E6488">
        <w:rPr>
          <w:b/>
          <w:bCs/>
          <w:i/>
          <w:iCs/>
          <w:lang w:val="ro-RO"/>
        </w:rPr>
        <w:t>variants</w:t>
      </w:r>
      <w:proofErr w:type="spellEnd"/>
      <w:r w:rsidRPr="000E6488">
        <w:rPr>
          <w:lang w:val="ro-RO"/>
        </w:rPr>
        <w:t xml:space="preserve">, </w:t>
      </w:r>
      <w:r w:rsidR="00773816" w:rsidRPr="000E6488">
        <w:rPr>
          <w:lang w:val="ro-RO"/>
        </w:rPr>
        <w:t>susținută de</w:t>
      </w:r>
      <w:r w:rsidR="00CB5697" w:rsidRPr="000E6488">
        <w:rPr>
          <w:lang w:val="ro-RO"/>
        </w:rPr>
        <w:t xml:space="preserve"> </w:t>
      </w:r>
      <w:r w:rsidR="000E6488">
        <w:rPr>
          <w:b/>
          <w:bCs/>
          <w:lang w:val="ro-RO"/>
        </w:rPr>
        <w:t>d</w:t>
      </w:r>
      <w:r w:rsidR="00CB5697" w:rsidRPr="000E6488">
        <w:rPr>
          <w:b/>
          <w:bCs/>
          <w:lang w:val="ro-RO"/>
        </w:rPr>
        <w:t xml:space="preserve">r. Thomas K. </w:t>
      </w:r>
      <w:proofErr w:type="spellStart"/>
      <w:r w:rsidR="00CB5697" w:rsidRPr="000E6488">
        <w:rPr>
          <w:b/>
          <w:bCs/>
          <w:lang w:val="ro-RO"/>
        </w:rPr>
        <w:t>Harper</w:t>
      </w:r>
      <w:proofErr w:type="spellEnd"/>
      <w:r w:rsidR="000E6488" w:rsidRPr="000E6488">
        <w:rPr>
          <w:b/>
          <w:bCs/>
          <w:lang w:val="ro-RO"/>
        </w:rPr>
        <w:t>,</w:t>
      </w:r>
      <w:r w:rsidR="00CB5697" w:rsidRPr="000E6488">
        <w:rPr>
          <w:lang w:val="ro-RO"/>
        </w:rPr>
        <w:t xml:space="preserve"> </w:t>
      </w:r>
      <w:r w:rsidR="00773816" w:rsidRPr="000E6488">
        <w:rPr>
          <w:lang w:val="ro-RO"/>
        </w:rPr>
        <w:t>de la</w:t>
      </w:r>
      <w:r w:rsidR="00091F94" w:rsidRPr="000E6488">
        <w:rPr>
          <w:lang w:val="ro-RO"/>
        </w:rPr>
        <w:t xml:space="preserve"> Universitatea de Stat din</w:t>
      </w:r>
      <w:r w:rsidR="00CB5697" w:rsidRPr="000E6488">
        <w:rPr>
          <w:lang w:val="ro-RO"/>
        </w:rPr>
        <w:t xml:space="preserve"> </w:t>
      </w:r>
      <w:r w:rsidR="00CB5697" w:rsidRPr="000E6488">
        <w:rPr>
          <w:bCs/>
          <w:iCs/>
          <w:lang w:val="ro-RO"/>
        </w:rPr>
        <w:t>Pennsylvania</w:t>
      </w:r>
      <w:r w:rsidR="000E6488" w:rsidRPr="000E6488">
        <w:rPr>
          <w:bCs/>
          <w:iCs/>
          <w:lang w:val="ro-RO"/>
        </w:rPr>
        <w:t>,</w:t>
      </w:r>
      <w:r w:rsidR="00CB5697" w:rsidRPr="000E6488">
        <w:rPr>
          <w:bCs/>
          <w:i/>
          <w:iCs/>
          <w:lang w:val="ro-RO"/>
        </w:rPr>
        <w:t xml:space="preserve"> </w:t>
      </w:r>
      <w:r w:rsidR="00CB5697" w:rsidRPr="000E6488">
        <w:rPr>
          <w:lang w:val="ro-RO"/>
        </w:rPr>
        <w:t>și</w:t>
      </w:r>
      <w:r w:rsidR="000E6488">
        <w:rPr>
          <w:lang w:val="ro-RO"/>
        </w:rPr>
        <w:t xml:space="preserve"> de</w:t>
      </w:r>
      <w:r w:rsidR="00CB5697" w:rsidRPr="000E6488">
        <w:rPr>
          <w:lang w:val="ro-RO"/>
        </w:rPr>
        <w:t xml:space="preserve"> </w:t>
      </w:r>
      <w:r w:rsidR="000E6488">
        <w:rPr>
          <w:b/>
          <w:bCs/>
          <w:lang w:val="ro-RO"/>
        </w:rPr>
        <w:t>d</w:t>
      </w:r>
      <w:r w:rsidR="00CB5697" w:rsidRPr="000E6488">
        <w:rPr>
          <w:b/>
          <w:bCs/>
          <w:lang w:val="ro-RO"/>
        </w:rPr>
        <w:t xml:space="preserve">r. </w:t>
      </w:r>
      <w:r w:rsidR="0081527F" w:rsidRPr="000E6488">
        <w:rPr>
          <w:b/>
          <w:bCs/>
          <w:lang w:val="ro-RO"/>
        </w:rPr>
        <w:t xml:space="preserve">Aleksandr </w:t>
      </w:r>
      <w:proofErr w:type="spellStart"/>
      <w:r w:rsidR="0081527F" w:rsidRPr="000E6488">
        <w:rPr>
          <w:b/>
          <w:bCs/>
          <w:lang w:val="ro-RO"/>
        </w:rPr>
        <w:t>Diachenko</w:t>
      </w:r>
      <w:proofErr w:type="spellEnd"/>
      <w:r w:rsidR="000E6488" w:rsidRPr="000E6488">
        <w:rPr>
          <w:b/>
          <w:bCs/>
          <w:lang w:val="ro-RO"/>
        </w:rPr>
        <w:t>,</w:t>
      </w:r>
      <w:r w:rsidR="0081527F" w:rsidRPr="000E6488">
        <w:rPr>
          <w:lang w:val="ro-RO"/>
        </w:rPr>
        <w:t xml:space="preserve"> de la </w:t>
      </w:r>
      <w:r w:rsidR="00091F94" w:rsidRPr="000E6488">
        <w:rPr>
          <w:lang w:val="ro-RO"/>
        </w:rPr>
        <w:t>Academia Națională de Științe din Ucraina</w:t>
      </w:r>
      <w:r w:rsidR="0081527F" w:rsidRPr="000E6488">
        <w:rPr>
          <w:lang w:val="ro-RO"/>
        </w:rPr>
        <w:t>.</w:t>
      </w:r>
      <w:r w:rsidR="00847871" w:rsidRPr="000E6488">
        <w:rPr>
          <w:lang w:val="ro-RO"/>
        </w:rPr>
        <w:t xml:space="preserve"> </w:t>
      </w:r>
    </w:p>
    <w:p w14:paraId="7E605523" w14:textId="235D0DFB" w:rsidR="00897904" w:rsidRPr="000E6488" w:rsidRDefault="00847871" w:rsidP="001E727E">
      <w:pPr>
        <w:pStyle w:val="NormalWeb"/>
        <w:spacing w:before="0" w:beforeAutospacing="0" w:after="0" w:afterAutospacing="0" w:line="450" w:lineRule="atLeast"/>
        <w:jc w:val="both"/>
        <w:rPr>
          <w:b/>
          <w:bCs/>
          <w:lang w:val="ro-RO"/>
        </w:rPr>
      </w:pPr>
      <w:r w:rsidRPr="000E6488">
        <w:rPr>
          <w:lang w:val="ro-RO"/>
        </w:rPr>
        <w:t xml:space="preserve">Evenimentul, parte a seriei </w:t>
      </w:r>
      <w:proofErr w:type="spellStart"/>
      <w:r w:rsidR="00773816" w:rsidRPr="000E6488">
        <w:rPr>
          <w:b/>
          <w:bCs/>
          <w:i/>
          <w:iCs/>
          <w:lang w:val="ro-RO"/>
        </w:rPr>
        <w:t>ArchaeoSciences</w:t>
      </w:r>
      <w:proofErr w:type="spellEnd"/>
      <w:r w:rsidR="00773816" w:rsidRPr="000E6488">
        <w:rPr>
          <w:b/>
          <w:bCs/>
          <w:i/>
          <w:iCs/>
          <w:lang w:val="ro-RO"/>
        </w:rPr>
        <w:t xml:space="preserve"> </w:t>
      </w:r>
      <w:proofErr w:type="spellStart"/>
      <w:r w:rsidR="00773816" w:rsidRPr="000E6488">
        <w:rPr>
          <w:b/>
          <w:bCs/>
          <w:i/>
          <w:iCs/>
          <w:lang w:val="ro-RO"/>
        </w:rPr>
        <w:t>Seminars</w:t>
      </w:r>
      <w:proofErr w:type="spellEnd"/>
      <w:r w:rsidR="00773816" w:rsidRPr="000E6488">
        <w:rPr>
          <w:lang w:val="ro-RO"/>
        </w:rPr>
        <w:t xml:space="preserve">, </w:t>
      </w:r>
      <w:r w:rsidR="00897904" w:rsidRPr="000E6488">
        <w:rPr>
          <w:b/>
          <w:bCs/>
          <w:i/>
          <w:iCs/>
          <w:lang w:val="ro-RO"/>
        </w:rPr>
        <w:t>#18</w:t>
      </w:r>
      <w:r w:rsidR="00897904" w:rsidRPr="000E6488">
        <w:rPr>
          <w:lang w:val="ro-RO"/>
        </w:rPr>
        <w:t xml:space="preserve">, </w:t>
      </w:r>
      <w:r w:rsidRPr="000E6488">
        <w:rPr>
          <w:lang w:val="ro-RO"/>
        </w:rPr>
        <w:t xml:space="preserve">va avea loc </w:t>
      </w:r>
      <w:r w:rsidR="00773816" w:rsidRPr="000E6488">
        <w:rPr>
          <w:i/>
          <w:iCs/>
          <w:lang w:val="ro-RO"/>
        </w:rPr>
        <w:t>online</w:t>
      </w:r>
      <w:r w:rsidRPr="000E6488">
        <w:rPr>
          <w:lang w:val="ro-RO"/>
        </w:rPr>
        <w:t xml:space="preserve">, pe platforma </w:t>
      </w:r>
      <w:r w:rsidR="00773816" w:rsidRPr="000E6488">
        <w:rPr>
          <w:i/>
          <w:iCs/>
          <w:lang w:val="ro-RO"/>
        </w:rPr>
        <w:t xml:space="preserve">Google </w:t>
      </w:r>
      <w:proofErr w:type="spellStart"/>
      <w:r w:rsidR="00773816" w:rsidRPr="000E6488">
        <w:rPr>
          <w:i/>
          <w:iCs/>
          <w:lang w:val="ro-RO"/>
        </w:rPr>
        <w:t>Meet</w:t>
      </w:r>
      <w:proofErr w:type="spellEnd"/>
      <w:r w:rsidRPr="000E6488">
        <w:rPr>
          <w:lang w:val="ro-RO"/>
        </w:rPr>
        <w:t xml:space="preserve">, începând cu ora </w:t>
      </w:r>
      <w:r w:rsidR="00773816" w:rsidRPr="000E6488">
        <w:rPr>
          <w:b/>
          <w:bCs/>
          <w:lang w:val="ro-RO"/>
        </w:rPr>
        <w:t>1</w:t>
      </w:r>
      <w:r w:rsidR="00897904" w:rsidRPr="000E6488">
        <w:rPr>
          <w:b/>
          <w:bCs/>
          <w:lang w:val="ro-RO"/>
        </w:rPr>
        <w:t>5:30</w:t>
      </w:r>
      <w:r w:rsidR="00773816" w:rsidRPr="000E6488">
        <w:rPr>
          <w:lang w:val="ro-RO"/>
        </w:rPr>
        <w:t>, iar persoanele interesate pot</w:t>
      </w:r>
      <w:r w:rsidR="00091F94" w:rsidRPr="000E6488">
        <w:rPr>
          <w:lang w:val="ro-RO"/>
        </w:rPr>
        <w:t xml:space="preserve"> participa accesând </w:t>
      </w:r>
      <w:hyperlink r:id="rId4" w:history="1">
        <w:r w:rsidR="00091F94" w:rsidRPr="000E6488">
          <w:rPr>
            <w:rStyle w:val="Hyperlink"/>
            <w:b/>
            <w:lang w:val="ro-RO"/>
          </w:rPr>
          <w:t>acest link</w:t>
        </w:r>
      </w:hyperlink>
      <w:r w:rsidR="00091F94" w:rsidRPr="000E6488">
        <w:rPr>
          <w:lang w:val="ro-RO"/>
        </w:rPr>
        <w:t>.</w:t>
      </w:r>
    </w:p>
    <w:p w14:paraId="2F533E17" w14:textId="16577E75" w:rsidR="00BE4AB8" w:rsidRPr="000E6488" w:rsidRDefault="00BE4AB8" w:rsidP="00BE4AB8">
      <w:pPr>
        <w:pStyle w:val="NormalWeb"/>
        <w:spacing w:line="450" w:lineRule="atLeast"/>
        <w:jc w:val="both"/>
        <w:rPr>
          <w:lang w:val="ro-RO"/>
        </w:rPr>
      </w:pPr>
      <w:r w:rsidRPr="000E6488">
        <w:rPr>
          <w:lang w:val="ro-RO"/>
        </w:rPr>
        <w:t xml:space="preserve">Conferința </w:t>
      </w:r>
      <w:r w:rsidR="00104C3E" w:rsidRPr="000E6488">
        <w:rPr>
          <w:lang w:val="ro-RO"/>
        </w:rPr>
        <w:t>ce</w:t>
      </w:r>
      <w:r w:rsidRPr="000E6488">
        <w:rPr>
          <w:lang w:val="ro-RO"/>
        </w:rPr>
        <w:t>lor</w:t>
      </w:r>
      <w:r w:rsidR="00104C3E" w:rsidRPr="000E6488">
        <w:rPr>
          <w:lang w:val="ro-RO"/>
        </w:rPr>
        <w:t xml:space="preserve"> doi invitați</w:t>
      </w:r>
      <w:r w:rsidRPr="000E6488">
        <w:rPr>
          <w:lang w:val="ro-RO"/>
        </w:rPr>
        <w:t xml:space="preserve"> va explora cronologia absolută a culturii </w:t>
      </w:r>
      <w:r w:rsidR="0071159A" w:rsidRPr="000E6488">
        <w:rPr>
          <w:lang w:val="ro-RO"/>
        </w:rPr>
        <w:t>Cucuteni-</w:t>
      </w:r>
      <w:proofErr w:type="spellStart"/>
      <w:r w:rsidRPr="000E6488">
        <w:rPr>
          <w:lang w:val="ro-RO"/>
        </w:rPr>
        <w:t>Tripolye</w:t>
      </w:r>
      <w:proofErr w:type="spellEnd"/>
      <w:r w:rsidR="0071159A" w:rsidRPr="000E6488">
        <w:rPr>
          <w:lang w:val="ro-RO"/>
        </w:rPr>
        <w:t>, în arealul vestic,</w:t>
      </w:r>
      <w:r w:rsidRPr="000E6488">
        <w:rPr>
          <w:lang w:val="ro-RO"/>
        </w:rPr>
        <w:t xml:space="preserve"> prin examinarea </w:t>
      </w:r>
      <w:r w:rsidR="0071159A" w:rsidRPr="000E6488">
        <w:rPr>
          <w:lang w:val="ro-RO"/>
        </w:rPr>
        <w:t>aspectelor</w:t>
      </w:r>
      <w:r w:rsidRPr="000E6488">
        <w:rPr>
          <w:lang w:val="ro-RO"/>
        </w:rPr>
        <w:t xml:space="preserve"> tipo</w:t>
      </w:r>
      <w:r w:rsidR="0071159A" w:rsidRPr="000E6488">
        <w:rPr>
          <w:lang w:val="ro-RO"/>
        </w:rPr>
        <w:t>-</w:t>
      </w:r>
      <w:r w:rsidRPr="000E6488">
        <w:rPr>
          <w:lang w:val="ro-RO"/>
        </w:rPr>
        <w:t>cronologi</w:t>
      </w:r>
      <w:r w:rsidR="0071159A" w:rsidRPr="000E6488">
        <w:rPr>
          <w:lang w:val="ro-RO"/>
        </w:rPr>
        <w:t>c</w:t>
      </w:r>
      <w:r w:rsidRPr="000E6488">
        <w:rPr>
          <w:lang w:val="ro-RO"/>
        </w:rPr>
        <w:t>e</w:t>
      </w:r>
      <w:r w:rsidR="0071159A" w:rsidRPr="000E6488">
        <w:rPr>
          <w:lang w:val="ro-RO"/>
        </w:rPr>
        <w:t xml:space="preserve"> disponibile pentru aceste comunități umane de acum 6000 de ani. Datele</w:t>
      </w:r>
      <w:r w:rsidRPr="000E6488">
        <w:rPr>
          <w:lang w:val="ro-RO"/>
        </w:rPr>
        <w:t xml:space="preserve"> </w:t>
      </w:r>
      <w:r w:rsidR="0071159A" w:rsidRPr="000E6488">
        <w:rPr>
          <w:lang w:val="ro-RO"/>
        </w:rPr>
        <w:t>disponibil</w:t>
      </w:r>
      <w:r w:rsidRPr="000E6488">
        <w:rPr>
          <w:lang w:val="ro-RO"/>
        </w:rPr>
        <w:t xml:space="preserve">e sugerează un grad ridicat de mobilitate și transfer tehnologic </w:t>
      </w:r>
      <w:r w:rsidR="0071159A" w:rsidRPr="000E6488">
        <w:rPr>
          <w:lang w:val="ro-RO"/>
        </w:rPr>
        <w:t>între comunitățile umane din diferite</w:t>
      </w:r>
      <w:r w:rsidRPr="000E6488">
        <w:rPr>
          <w:lang w:val="ro-RO"/>
        </w:rPr>
        <w:t xml:space="preserve"> regiuni. Secvențele detaliate </w:t>
      </w:r>
      <w:r w:rsidR="0082781E" w:rsidRPr="000E6488">
        <w:rPr>
          <w:lang w:val="ro-RO"/>
        </w:rPr>
        <w:t>p</w:t>
      </w:r>
      <w:r w:rsidRPr="000E6488">
        <w:rPr>
          <w:lang w:val="ro-RO"/>
        </w:rPr>
        <w:t>e situri</w:t>
      </w:r>
      <w:r w:rsidR="0082781E" w:rsidRPr="000E6488">
        <w:rPr>
          <w:lang w:val="ro-RO"/>
        </w:rPr>
        <w:t xml:space="preserve"> arheologice</w:t>
      </w:r>
      <w:r w:rsidRPr="000E6488">
        <w:rPr>
          <w:lang w:val="ro-RO"/>
        </w:rPr>
        <w:t xml:space="preserve"> permit construirea de cronologii intra-regionale și inter-regionale, care</w:t>
      </w:r>
      <w:r w:rsidR="0082781E" w:rsidRPr="000E6488">
        <w:rPr>
          <w:lang w:val="ro-RO"/>
        </w:rPr>
        <w:t xml:space="preserve"> </w:t>
      </w:r>
      <w:r w:rsidRPr="000E6488">
        <w:rPr>
          <w:lang w:val="ro-RO"/>
        </w:rPr>
        <w:t xml:space="preserve">permit utilizarea simulărilor matematice </w:t>
      </w:r>
      <w:r w:rsidR="0082781E" w:rsidRPr="000E6488">
        <w:rPr>
          <w:lang w:val="ro-RO"/>
        </w:rPr>
        <w:t>p</w:t>
      </w:r>
      <w:r w:rsidRPr="000E6488">
        <w:rPr>
          <w:lang w:val="ro-RO"/>
        </w:rPr>
        <w:t>e</w:t>
      </w:r>
      <w:r w:rsidR="0082781E" w:rsidRPr="000E6488">
        <w:rPr>
          <w:lang w:val="ro-RO"/>
        </w:rPr>
        <w:t>ntru modelarea</w:t>
      </w:r>
      <w:r w:rsidRPr="000E6488">
        <w:rPr>
          <w:lang w:val="ro-RO"/>
        </w:rPr>
        <w:t xml:space="preserve"> așezări</w:t>
      </w:r>
      <w:r w:rsidR="0082781E" w:rsidRPr="000E6488">
        <w:rPr>
          <w:lang w:val="ro-RO"/>
        </w:rPr>
        <w:t>lor</w:t>
      </w:r>
      <w:r w:rsidRPr="000E6488">
        <w:rPr>
          <w:lang w:val="ro-RO"/>
        </w:rPr>
        <w:t>, migrați</w:t>
      </w:r>
      <w:r w:rsidR="0082781E" w:rsidRPr="000E6488">
        <w:rPr>
          <w:lang w:val="ro-RO"/>
        </w:rPr>
        <w:t>ilor</w:t>
      </w:r>
      <w:r w:rsidRPr="000E6488">
        <w:rPr>
          <w:lang w:val="ro-RO"/>
        </w:rPr>
        <w:t xml:space="preserve"> și </w:t>
      </w:r>
      <w:r w:rsidR="0082781E" w:rsidRPr="000E6488">
        <w:rPr>
          <w:lang w:val="ro-RO"/>
        </w:rPr>
        <w:t xml:space="preserve">a </w:t>
      </w:r>
      <w:r w:rsidRPr="000E6488">
        <w:rPr>
          <w:lang w:val="ro-RO"/>
        </w:rPr>
        <w:t>răspândirii spați</w:t>
      </w:r>
      <w:r w:rsidR="0082781E" w:rsidRPr="000E6488">
        <w:rPr>
          <w:lang w:val="ro-RO"/>
        </w:rPr>
        <w:t>o</w:t>
      </w:r>
      <w:r w:rsidRPr="000E6488">
        <w:rPr>
          <w:lang w:val="ro-RO"/>
        </w:rPr>
        <w:t>-t</w:t>
      </w:r>
      <w:r w:rsidR="0082781E" w:rsidRPr="000E6488">
        <w:rPr>
          <w:lang w:val="ro-RO"/>
        </w:rPr>
        <w:t>e</w:t>
      </w:r>
      <w:r w:rsidRPr="000E6488">
        <w:rPr>
          <w:lang w:val="ro-RO"/>
        </w:rPr>
        <w:t>mp</w:t>
      </w:r>
      <w:r w:rsidR="0082781E" w:rsidRPr="000E6488">
        <w:rPr>
          <w:lang w:val="ro-RO"/>
        </w:rPr>
        <w:t>orare</w:t>
      </w:r>
      <w:r w:rsidRPr="000E6488">
        <w:rPr>
          <w:lang w:val="ro-RO"/>
        </w:rPr>
        <w:t xml:space="preserve"> a ansamblurilor</w:t>
      </w:r>
      <w:r w:rsidR="0082781E" w:rsidRPr="000E6488">
        <w:rPr>
          <w:lang w:val="ro-RO"/>
        </w:rPr>
        <w:t xml:space="preserve"> de cultură</w:t>
      </w:r>
      <w:r w:rsidRPr="000E6488">
        <w:rPr>
          <w:lang w:val="ro-RO"/>
        </w:rPr>
        <w:t xml:space="preserve"> material</w:t>
      </w:r>
      <w:r w:rsidR="0082781E" w:rsidRPr="000E6488">
        <w:rPr>
          <w:lang w:val="ro-RO"/>
        </w:rPr>
        <w:t>ă</w:t>
      </w:r>
      <w:r w:rsidR="00091F94" w:rsidRPr="000E6488">
        <w:rPr>
          <w:lang w:val="ro-RO"/>
        </w:rPr>
        <w:t>.</w:t>
      </w:r>
    </w:p>
    <w:p w14:paraId="359B1038" w14:textId="77777777" w:rsidR="00091F94" w:rsidRPr="000E6488" w:rsidRDefault="00091F94" w:rsidP="00091F94">
      <w:pPr>
        <w:pStyle w:val="NormalWeb"/>
        <w:spacing w:line="450" w:lineRule="atLeast"/>
        <w:jc w:val="both"/>
        <w:rPr>
          <w:lang w:val="ro-RO"/>
        </w:rPr>
      </w:pPr>
      <w:r w:rsidRPr="000E6488">
        <w:rPr>
          <w:b/>
          <w:bCs/>
          <w:lang w:val="ro-RO"/>
        </w:rPr>
        <w:t xml:space="preserve">Dr. Thomas K. </w:t>
      </w:r>
      <w:proofErr w:type="spellStart"/>
      <w:r w:rsidRPr="000E6488">
        <w:rPr>
          <w:b/>
          <w:bCs/>
          <w:lang w:val="ro-RO"/>
        </w:rPr>
        <w:t>Harper</w:t>
      </w:r>
      <w:proofErr w:type="spellEnd"/>
      <w:r w:rsidRPr="000E6488">
        <w:rPr>
          <w:lang w:val="ro-RO"/>
        </w:rPr>
        <w:t xml:space="preserve"> este un arheolog specializat în paleoecologie umană, demografie, subzistență, modelare spațială și datare cu radiocarbon. El a participat la diverse proiecte de cercetare, dar principalul său obiectiv științific este perioada </w:t>
      </w:r>
      <w:proofErr w:type="spellStart"/>
      <w:r w:rsidRPr="000E6488">
        <w:rPr>
          <w:lang w:val="ro-RO"/>
        </w:rPr>
        <w:t>eneolitică</w:t>
      </w:r>
      <w:proofErr w:type="spellEnd"/>
      <w:r w:rsidRPr="000E6488">
        <w:rPr>
          <w:lang w:val="ro-RO"/>
        </w:rPr>
        <w:t xml:space="preserve"> din Ucraina. El a colaborat cu Aleksandr </w:t>
      </w:r>
      <w:proofErr w:type="spellStart"/>
      <w:r w:rsidRPr="000E6488">
        <w:rPr>
          <w:lang w:val="ro-RO"/>
        </w:rPr>
        <w:t>Diachenko</w:t>
      </w:r>
      <w:proofErr w:type="spellEnd"/>
      <w:r w:rsidRPr="000E6488">
        <w:rPr>
          <w:lang w:val="ro-RO"/>
        </w:rPr>
        <w:t xml:space="preserve"> din 2010, participând la cercetări de teren la siturile </w:t>
      </w:r>
      <w:proofErr w:type="spellStart"/>
      <w:r w:rsidRPr="000E6488">
        <w:rPr>
          <w:lang w:val="ro-RO"/>
        </w:rPr>
        <w:t>Talianki</w:t>
      </w:r>
      <w:proofErr w:type="spellEnd"/>
      <w:r w:rsidRPr="000E6488">
        <w:rPr>
          <w:lang w:val="ro-RO"/>
        </w:rPr>
        <w:t xml:space="preserve"> și </w:t>
      </w:r>
      <w:proofErr w:type="spellStart"/>
      <w:r w:rsidRPr="000E6488">
        <w:rPr>
          <w:lang w:val="ro-RO"/>
        </w:rPr>
        <w:t>Ozhevo</w:t>
      </w:r>
      <w:proofErr w:type="spellEnd"/>
      <w:r w:rsidRPr="000E6488">
        <w:rPr>
          <w:lang w:val="ro-RO"/>
        </w:rPr>
        <w:t>-Ostrov. Din 2017, el a demarat un proiect de concordare a cronologiei relative și cea absolută a complexului Cucuteni-</w:t>
      </w:r>
      <w:proofErr w:type="spellStart"/>
      <w:r w:rsidRPr="000E6488">
        <w:rPr>
          <w:lang w:val="ro-RO"/>
        </w:rPr>
        <w:t>Tripolye</w:t>
      </w:r>
      <w:proofErr w:type="spellEnd"/>
      <w:r w:rsidRPr="000E6488">
        <w:rPr>
          <w:lang w:val="ro-RO"/>
        </w:rPr>
        <w:t>.</w:t>
      </w:r>
    </w:p>
    <w:p w14:paraId="18C9F349" w14:textId="77777777" w:rsidR="00091F94" w:rsidRPr="000E6488" w:rsidRDefault="00091F94" w:rsidP="00091F94">
      <w:pPr>
        <w:pStyle w:val="NormalWeb"/>
        <w:spacing w:line="450" w:lineRule="atLeast"/>
        <w:jc w:val="both"/>
        <w:rPr>
          <w:lang w:val="ro-RO"/>
        </w:rPr>
      </w:pPr>
      <w:r w:rsidRPr="000E6488">
        <w:rPr>
          <w:b/>
          <w:bCs/>
          <w:lang w:val="ro-RO"/>
        </w:rPr>
        <w:t xml:space="preserve">Dr. Aleksandr </w:t>
      </w:r>
      <w:proofErr w:type="spellStart"/>
      <w:r w:rsidRPr="000E6488">
        <w:rPr>
          <w:b/>
          <w:bCs/>
          <w:lang w:val="ro-RO"/>
        </w:rPr>
        <w:t>Diachenko</w:t>
      </w:r>
      <w:proofErr w:type="spellEnd"/>
      <w:r w:rsidRPr="000E6488">
        <w:rPr>
          <w:lang w:val="ro-RO"/>
        </w:rPr>
        <w:t xml:space="preserve"> este un arheolog specializat în modelare </w:t>
      </w:r>
      <w:proofErr w:type="spellStart"/>
      <w:r w:rsidRPr="000E6488">
        <w:rPr>
          <w:lang w:val="ro-RO"/>
        </w:rPr>
        <w:t>arheo</w:t>
      </w:r>
      <w:proofErr w:type="spellEnd"/>
      <w:r w:rsidRPr="000E6488">
        <w:rPr>
          <w:lang w:val="ro-RO"/>
        </w:rPr>
        <w:t xml:space="preserve">-demografică, sisteme spațiale și perioada </w:t>
      </w:r>
      <w:proofErr w:type="spellStart"/>
      <w:r w:rsidRPr="000E6488">
        <w:rPr>
          <w:lang w:val="ro-RO"/>
        </w:rPr>
        <w:t>eneolitică</w:t>
      </w:r>
      <w:proofErr w:type="spellEnd"/>
      <w:r w:rsidRPr="000E6488">
        <w:rPr>
          <w:lang w:val="ro-RO"/>
        </w:rPr>
        <w:t xml:space="preserve"> din Ucraina. O componentă majoră a activității lui a presupus crearea de modele spațio-temporale care ilustrează procesele de migrație umană în timp, dar și cele de distribuție regională în zona comunităților Cucuteni-</w:t>
      </w:r>
      <w:proofErr w:type="spellStart"/>
      <w:r w:rsidRPr="000E6488">
        <w:rPr>
          <w:lang w:val="ro-RO"/>
        </w:rPr>
        <w:t>Tripolye</w:t>
      </w:r>
      <w:proofErr w:type="spellEnd"/>
      <w:r w:rsidRPr="000E6488">
        <w:rPr>
          <w:lang w:val="ro-RO"/>
        </w:rPr>
        <w:t xml:space="preserve">. În prezent, </w:t>
      </w:r>
      <w:r w:rsidRPr="000E6488">
        <w:rPr>
          <w:lang w:val="ro-RO"/>
        </w:rPr>
        <w:lastRenderedPageBreak/>
        <w:t xml:space="preserve">el cercetează așezarea </w:t>
      </w:r>
      <w:proofErr w:type="spellStart"/>
      <w:r w:rsidRPr="000E6488">
        <w:rPr>
          <w:lang w:val="ro-RO"/>
        </w:rPr>
        <w:t>Tripolye</w:t>
      </w:r>
      <w:proofErr w:type="spellEnd"/>
      <w:r w:rsidRPr="000E6488">
        <w:rPr>
          <w:lang w:val="ro-RO"/>
        </w:rPr>
        <w:t xml:space="preserve"> B2 de la </w:t>
      </w:r>
      <w:proofErr w:type="spellStart"/>
      <w:r w:rsidRPr="000E6488">
        <w:rPr>
          <w:lang w:val="ro-RO"/>
        </w:rPr>
        <w:t>Kamenets-Podolskiy</w:t>
      </w:r>
      <w:proofErr w:type="spellEnd"/>
      <w:r w:rsidRPr="000E6488">
        <w:rPr>
          <w:lang w:val="ro-RO"/>
        </w:rPr>
        <w:t xml:space="preserve"> (</w:t>
      </w:r>
      <w:proofErr w:type="spellStart"/>
      <w:r w:rsidRPr="000E6488">
        <w:rPr>
          <w:lang w:val="ro-RO"/>
        </w:rPr>
        <w:t>Tatarysky</w:t>
      </w:r>
      <w:proofErr w:type="spellEnd"/>
      <w:r w:rsidRPr="000E6488">
        <w:rPr>
          <w:lang w:val="ro-RO"/>
        </w:rPr>
        <w:t xml:space="preserve">), în colaborare cu </w:t>
      </w:r>
      <w:proofErr w:type="spellStart"/>
      <w:r w:rsidRPr="000E6488">
        <w:rPr>
          <w:lang w:val="ro-RO"/>
        </w:rPr>
        <w:t>Iwona</w:t>
      </w:r>
      <w:proofErr w:type="spellEnd"/>
      <w:r w:rsidRPr="000E6488">
        <w:rPr>
          <w:lang w:val="ro-RO"/>
        </w:rPr>
        <w:t xml:space="preserve"> </w:t>
      </w:r>
      <w:proofErr w:type="spellStart"/>
      <w:r w:rsidRPr="000E6488">
        <w:rPr>
          <w:lang w:val="ro-RO"/>
        </w:rPr>
        <w:t>Sobkowiak-Tabaka</w:t>
      </w:r>
      <w:proofErr w:type="spellEnd"/>
      <w:r w:rsidRPr="000E6488">
        <w:rPr>
          <w:lang w:val="ro-RO"/>
        </w:rPr>
        <w:t>. (Polonia).</w:t>
      </w:r>
    </w:p>
    <w:p w14:paraId="70BE93E4" w14:textId="77325F1F" w:rsidR="00773816" w:rsidRPr="000E6488" w:rsidRDefault="00091F94" w:rsidP="00773816">
      <w:pPr>
        <w:pStyle w:val="NormalWeb"/>
        <w:spacing w:before="0" w:beforeAutospacing="0" w:after="0" w:afterAutospacing="0" w:line="450" w:lineRule="atLeast"/>
        <w:jc w:val="both"/>
        <w:rPr>
          <w:lang w:val="ro-RO"/>
        </w:rPr>
      </w:pPr>
      <w:r w:rsidRPr="000E6488">
        <w:rPr>
          <w:lang w:val="ro-RO"/>
        </w:rPr>
        <w:t xml:space="preserve">Seminarele </w:t>
      </w:r>
      <w:proofErr w:type="spellStart"/>
      <w:r w:rsidR="00773816" w:rsidRPr="000E6488">
        <w:rPr>
          <w:i/>
          <w:iCs/>
          <w:lang w:val="ro-RO"/>
        </w:rPr>
        <w:t>ArchaeoSciences</w:t>
      </w:r>
      <w:proofErr w:type="spellEnd"/>
      <w:r w:rsidRPr="000E6488">
        <w:rPr>
          <w:lang w:val="ro-RO"/>
        </w:rPr>
        <w:t xml:space="preserve"> </w:t>
      </w:r>
      <w:r w:rsidR="00773816" w:rsidRPr="000E6488">
        <w:rPr>
          <w:lang w:val="ro-RO"/>
        </w:rPr>
        <w:t>își propun să ofere un cadru pentru profesioniștii din domeniul Științelor Arheologice (</w:t>
      </w:r>
      <w:proofErr w:type="spellStart"/>
      <w:r w:rsidR="00773816" w:rsidRPr="000E6488">
        <w:rPr>
          <w:i/>
          <w:iCs/>
          <w:lang w:val="ro-RO"/>
        </w:rPr>
        <w:t>Archaeological</w:t>
      </w:r>
      <w:proofErr w:type="spellEnd"/>
      <w:r w:rsidR="00773816" w:rsidRPr="000E6488">
        <w:rPr>
          <w:i/>
          <w:iCs/>
          <w:lang w:val="ro-RO"/>
        </w:rPr>
        <w:t xml:space="preserve"> </w:t>
      </w:r>
      <w:proofErr w:type="spellStart"/>
      <w:r w:rsidR="00773816" w:rsidRPr="000E6488">
        <w:rPr>
          <w:i/>
          <w:iCs/>
          <w:lang w:val="ro-RO"/>
        </w:rPr>
        <w:t>Sciences</w:t>
      </w:r>
      <w:proofErr w:type="spellEnd"/>
      <w:r w:rsidR="00773816" w:rsidRPr="000E6488">
        <w:rPr>
          <w:lang w:val="ro-RO"/>
        </w:rPr>
        <w:t>) din diferite părți ale lumii, pentru a-și împărtăși cunoștințele și pentru a transmite informații relevante referitoare la ultimele aspecte legate de metodele și abordările actuale utilizate pentru studierea trecutului. De asemenea, această inițiativă reprezintă o oportunitate pentru studenții români de a afla mai multe despre diversele aspecte interdisciplinare ale arheologiei.</w:t>
      </w:r>
    </w:p>
    <w:p w14:paraId="547E4027" w14:textId="77777777" w:rsidR="002F4BBC" w:rsidRPr="000E6488" w:rsidRDefault="000F218C" w:rsidP="00CB5697">
      <w:pPr>
        <w:pStyle w:val="NormalWeb"/>
        <w:spacing w:before="0" w:beforeAutospacing="0" w:after="0" w:afterAutospacing="0" w:line="450" w:lineRule="atLeast"/>
        <w:jc w:val="both"/>
        <w:rPr>
          <w:lang w:val="ro-RO"/>
        </w:rPr>
      </w:pPr>
    </w:p>
    <w:sectPr w:rsidR="002F4BBC" w:rsidRPr="000E6488" w:rsidSect="007B31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16"/>
    <w:rsid w:val="0000770C"/>
    <w:rsid w:val="00091F94"/>
    <w:rsid w:val="000E6488"/>
    <w:rsid w:val="000F218C"/>
    <w:rsid w:val="00104C3E"/>
    <w:rsid w:val="001E727E"/>
    <w:rsid w:val="00205B8B"/>
    <w:rsid w:val="004F04F8"/>
    <w:rsid w:val="00546A45"/>
    <w:rsid w:val="0071159A"/>
    <w:rsid w:val="00773816"/>
    <w:rsid w:val="007B3159"/>
    <w:rsid w:val="0081527F"/>
    <w:rsid w:val="0082781E"/>
    <w:rsid w:val="00847871"/>
    <w:rsid w:val="00897904"/>
    <w:rsid w:val="008F6A5C"/>
    <w:rsid w:val="00997847"/>
    <w:rsid w:val="009E1B9A"/>
    <w:rsid w:val="00BE4AB8"/>
    <w:rsid w:val="00CB5697"/>
    <w:rsid w:val="00D904BF"/>
    <w:rsid w:val="00E0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D49E"/>
  <w15:chartTrackingRefBased/>
  <w15:docId w15:val="{0F4E6817-3DCA-B845-ADB5-EF2B98A5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38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73816"/>
    <w:rPr>
      <w:b/>
      <w:bCs/>
    </w:rPr>
  </w:style>
  <w:style w:type="character" w:customStyle="1" w:styleId="apple-converted-space">
    <w:name w:val="apple-converted-space"/>
    <w:basedOn w:val="DefaultParagraphFont"/>
    <w:rsid w:val="00773816"/>
  </w:style>
  <w:style w:type="character" w:styleId="Emphasis">
    <w:name w:val="Emphasis"/>
    <w:basedOn w:val="DefaultParagraphFont"/>
    <w:uiPriority w:val="20"/>
    <w:qFormat/>
    <w:rsid w:val="00773816"/>
    <w:rPr>
      <w:i/>
      <w:iCs/>
    </w:rPr>
  </w:style>
  <w:style w:type="character" w:styleId="Hyperlink">
    <w:name w:val="Hyperlink"/>
    <w:basedOn w:val="DefaultParagraphFont"/>
    <w:uiPriority w:val="99"/>
    <w:unhideWhenUsed/>
    <w:rsid w:val="007738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B8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B8B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eet.google.com/zue-ewya-vr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Lazar</dc:creator>
  <cp:keywords/>
  <dc:description/>
  <cp:lastModifiedBy>Elena Andreea Carstea</cp:lastModifiedBy>
  <cp:revision>5</cp:revision>
  <dcterms:created xsi:type="dcterms:W3CDTF">2021-11-22T06:47:00Z</dcterms:created>
  <dcterms:modified xsi:type="dcterms:W3CDTF">2021-11-22T07:22:00Z</dcterms:modified>
</cp:coreProperties>
</file>