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DD" w:rsidRPr="000D613A" w:rsidRDefault="006E1021" w:rsidP="006E1021">
      <w:pPr>
        <w:spacing w:line="360" w:lineRule="auto"/>
        <w:jc w:val="both"/>
        <w:rPr>
          <w:rFonts w:ascii="Times New Roman" w:eastAsia="Helvetica Neue" w:hAnsi="Times New Roman" w:cs="Times New Roman"/>
          <w:b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Serie</w:t>
      </w:r>
      <w:r w:rsidR="008114D6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s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 </w:t>
      </w:r>
      <w:r w:rsidR="008114D6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of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webi</w:t>
      </w:r>
      <w:r w:rsidR="008114D6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nars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 </w:t>
      </w:r>
      <w:r w:rsidR="008114D6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and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 </w:t>
      </w:r>
      <w:r w:rsidR="008114D6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summer school on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“</w:t>
      </w:r>
      <w:r w:rsidR="0081335B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The patient-doctor relationship in the digital era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”, organiz</w:t>
      </w:r>
      <w:r w:rsidR="008114D6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ed at the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Universit</w:t>
      </w:r>
      <w:r w:rsidR="008114D6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y of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Buc</w:t>
      </w:r>
      <w:r w:rsidR="008114D6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harest under the aegis of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CIVIS</w:t>
      </w:r>
    </w:p>
    <w:p w:rsidR="00EC21DD" w:rsidRPr="000D613A" w:rsidRDefault="00EC21DD" w:rsidP="006E10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27178" w:rsidRPr="000D613A" w:rsidRDefault="008114D6" w:rsidP="006E1021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>Between</w:t>
      </w:r>
      <w:r w:rsidR="00027178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January and June </w:t>
      </w:r>
      <w:r w:rsidR="00027178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2022</w:t>
      </w:r>
      <w:r w:rsidR="00027178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, 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the </w:t>
      </w:r>
      <w:r w:rsidR="00027178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Universit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y of </w:t>
      </w:r>
      <w:r w:rsidR="00027178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Buc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harest 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and the centre </w:t>
      </w:r>
      <w:proofErr w:type="spellStart"/>
      <w:r w:rsidR="00027178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InoMed</w:t>
      </w:r>
      <w:proofErr w:type="spellEnd"/>
      <w:r w:rsidR="00027178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</w:t>
      </w:r>
      <w:r w:rsidR="000D613A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>organizes</w:t>
      </w:r>
      <w:r w:rsidR="00027178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, 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>under the aegis of CIVIS</w:t>
      </w:r>
      <w:r w:rsidR="00027178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, 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a </w:t>
      </w:r>
      <w:r w:rsidR="00027178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>seri</w:t>
      </w:r>
      <w:r w:rsidR="008C30B4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>e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>s</w:t>
      </w:r>
      <w:r w:rsidR="008C30B4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of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six webinars</w:t>
      </w:r>
      <w:r w:rsidR="008C30B4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with the topic </w:t>
      </w:r>
      <w:r w:rsidR="008C30B4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“</w:t>
      </w:r>
      <w:r w:rsidR="00027178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The patient-doctor relationship in the digital era. The impact of social media and influencers on human behaviour and perceptions”</w:t>
      </w:r>
      <w:r w:rsidR="00027178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. 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The 6 </w:t>
      </w:r>
      <w:r w:rsidR="00027178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>online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events</w:t>
      </w:r>
      <w:r w:rsidR="00027178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will be followed by a summer school entitled </w:t>
      </w:r>
      <w:r w:rsidR="00EB66C1" w:rsidRPr="000D613A">
        <w:rPr>
          <w:rFonts w:ascii="Times New Roman" w:eastAsia="Helvetica Neue" w:hAnsi="Times New Roman" w:cs="Times New Roman"/>
          <w:b/>
          <w:sz w:val="24"/>
          <w:szCs w:val="24"/>
          <w:highlight w:val="white"/>
          <w:lang w:val="en-GB"/>
        </w:rPr>
        <w:t>“Re-inventing the patient-doctor relationship in the digital age</w:t>
      </w:r>
      <w:r w:rsidR="00EB66C1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”</w:t>
      </w:r>
      <w:r w:rsidR="00027178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>.</w:t>
      </w:r>
      <w:r w:rsidR="00EB66C1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</w:t>
      </w:r>
    </w:p>
    <w:p w:rsidR="00027178" w:rsidRPr="000D613A" w:rsidRDefault="00820D20" w:rsidP="006E1021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>
        <w:rPr>
          <w:rFonts w:ascii="Times New Roman" w:eastAsia="Helvetica Neue" w:hAnsi="Times New Roman" w:cs="Times New Roman"/>
          <w:sz w:val="24"/>
          <w:szCs w:val="24"/>
          <w:lang w:val="en-GB"/>
        </w:rPr>
        <w:t>The events are</w:t>
      </w:r>
      <w:r w:rsidR="008114D6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addressed to the </w:t>
      </w:r>
      <w:r w:rsidR="008114D6" w:rsidRPr="00902C6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students </w:t>
      </w:r>
      <w:r>
        <w:rPr>
          <w:rFonts w:ascii="Times New Roman" w:eastAsia="Helvetica Neue" w:hAnsi="Times New Roman" w:cs="Times New Roman"/>
          <w:sz w:val="24"/>
          <w:szCs w:val="24"/>
          <w:lang w:val="en-GB"/>
        </w:rPr>
        <w:t>and</w:t>
      </w:r>
      <w:r w:rsidR="008114D6" w:rsidRPr="00902C6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professors </w:t>
      </w:r>
      <w:r w:rsidR="000D613A" w:rsidRPr="00902C6A">
        <w:rPr>
          <w:rFonts w:ascii="Times New Roman" w:eastAsia="Helvetica Neue" w:hAnsi="Times New Roman" w:cs="Times New Roman"/>
          <w:sz w:val="24"/>
          <w:szCs w:val="24"/>
          <w:lang w:val="en-GB"/>
        </w:rPr>
        <w:t>from</w:t>
      </w:r>
      <w:r w:rsidR="008114D6" w:rsidRPr="00902C6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any of the CIVIS Universities with an interest towards the medical system</w:t>
      </w:r>
      <w:r w:rsidR="00EB66C1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. </w:t>
      </w:r>
    </w:p>
    <w:p w:rsidR="00A619A0" w:rsidRPr="000D613A" w:rsidRDefault="000D613A" w:rsidP="006E1021">
      <w:pPr>
        <w:spacing w:line="360" w:lineRule="auto"/>
        <w:jc w:val="both"/>
        <w:rPr>
          <w:rFonts w:ascii="Times New Roman" w:eastAsia="Helvetica Neue" w:hAnsi="Times New Roman" w:cs="Times New Roman"/>
          <w:b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The p</w:t>
      </w:r>
      <w:r w:rsidR="00A619A0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rogram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me and thematic of the 6 webinars</w:t>
      </w:r>
      <w:r w:rsidR="00A619A0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are the following</w:t>
      </w:r>
      <w:r w:rsidR="00A619A0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:</w:t>
      </w:r>
    </w:p>
    <w:p w:rsidR="000D613A" w:rsidRPr="000D613A" w:rsidRDefault="000D613A" w:rsidP="000D613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#</w:t>
      </w:r>
      <w:r w:rsidR="007D3B6F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1 Meeting 27 January 2022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– Introduction: The medical innovations of the present</w:t>
      </w:r>
    </w:p>
    <w:p w:rsidR="000D613A" w:rsidRPr="000D613A" w:rsidRDefault="000D613A" w:rsidP="000D613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#</w:t>
      </w:r>
      <w:r w:rsidR="007D3B6F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2 Meeting 24 February 2022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– Health literacy: why it should be at the base of all health strategies</w:t>
      </w:r>
    </w:p>
    <w:p w:rsidR="000D613A" w:rsidRPr="000D613A" w:rsidRDefault="000D613A" w:rsidP="000D613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#</w:t>
      </w:r>
      <w:r w:rsidR="007D3B6F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3 Meeting 24 March 2022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– How social media influences human behaviour. And vice versa</w:t>
      </w:r>
    </w:p>
    <w:p w:rsidR="000D613A" w:rsidRPr="000D613A" w:rsidRDefault="000D613A" w:rsidP="000D613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#</w:t>
      </w:r>
      <w:r w:rsidR="007D3B6F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4 Meeting 28 April 2022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– The healthy influencers: the positive impact on human health </w:t>
      </w:r>
    </w:p>
    <w:p w:rsidR="000D613A" w:rsidRPr="000D613A" w:rsidRDefault="000D613A" w:rsidP="000D613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#</w:t>
      </w:r>
      <w:r w:rsidR="007D3B6F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5 Meeting 26 May 2022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– The evolution of the patient - doctor relationship through time</w:t>
      </w:r>
    </w:p>
    <w:p w:rsidR="000D613A" w:rsidRPr="000D613A" w:rsidRDefault="000D613A" w:rsidP="000D613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#</w:t>
      </w:r>
      <w:r w:rsidR="007D3B6F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6 Meeting 22 June 2022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– Conclusions: the adaptation of patient - doctor relationship to the digital context</w:t>
      </w:r>
      <w:r w:rsidR="00820D20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</w:t>
      </w:r>
      <w:r w:rsidR="00820D20">
        <w:rPr>
          <w:rFonts w:ascii="Helvetica Neue" w:eastAsia="Helvetica Neue" w:hAnsi="Helvetica Neue" w:cs="Helvetica Neue"/>
          <w:sz w:val="24"/>
          <w:szCs w:val="24"/>
        </w:rPr>
        <w:t>(The Summer School begins)</w:t>
      </w:r>
    </w:p>
    <w:p w:rsidR="000D613A" w:rsidRPr="000D613A" w:rsidRDefault="000D613A" w:rsidP="000D613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>*Dates are subject to change according to administrative issues.</w:t>
      </w:r>
    </w:p>
    <w:p w:rsidR="000D613A" w:rsidRPr="000D613A" w:rsidRDefault="00FE0C1D" w:rsidP="000D613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>
        <w:rPr>
          <w:rFonts w:ascii="Times New Roman" w:eastAsia="Helvetica Neue" w:hAnsi="Times New Roman" w:cs="Times New Roman"/>
          <w:sz w:val="24"/>
          <w:szCs w:val="24"/>
          <w:lang w:val="en-GB"/>
        </w:rPr>
        <w:t>U</w:t>
      </w:r>
      <w:r w:rsidR="000D613A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>p to 20 students of the CIVIS Universities will automatically get the chance to attend the Summe</w:t>
      </w:r>
      <w:r w:rsidR="0081335B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r School that ends the series: </w:t>
      </w:r>
      <w:r w:rsidR="0081335B">
        <w:rPr>
          <w:rFonts w:ascii="Times New Roman" w:eastAsia="Helvetica Neue" w:hAnsi="Times New Roman" w:cs="Times New Roman"/>
          <w:sz w:val="24"/>
          <w:szCs w:val="24"/>
        </w:rPr>
        <w:t>“</w:t>
      </w:r>
      <w:r w:rsidR="000D613A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Re-inventing the patient-doctor relationship in the digital age”, in Bucharest (22-26 of June). All they have to do is attend at least 5 of our webinars. The Summer School will feature lectures from key opinion leaders, workshops, debates and other communication activities on the subjects discussed during the Webinars. </w:t>
      </w:r>
    </w:p>
    <w:p w:rsidR="000D613A" w:rsidRPr="000D613A" w:rsidRDefault="000D613A" w:rsidP="006E1021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The interested persons</w:t>
      </w:r>
      <w:r w:rsidR="00EB66C1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are asked to register </w:t>
      </w:r>
      <w:r w:rsidR="00FE0C1D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by filling in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 the </w:t>
      </w:r>
      <w:hyperlink r:id="rId6" w:history="1">
        <w:r w:rsidRPr="000D613A">
          <w:rPr>
            <w:rStyle w:val="Hyperlink"/>
            <w:rFonts w:ascii="Times New Roman" w:eastAsia="Helvetica Neue" w:hAnsi="Times New Roman" w:cs="Times New Roman"/>
            <w:b/>
            <w:sz w:val="24"/>
            <w:szCs w:val="24"/>
            <w:lang w:val="en-GB"/>
          </w:rPr>
          <w:t>following</w:t>
        </w:r>
        <w:r w:rsidR="00EB66C1" w:rsidRPr="000D613A">
          <w:rPr>
            <w:rStyle w:val="Hyperlink"/>
            <w:rFonts w:ascii="Times New Roman" w:eastAsia="Helvetica Neue" w:hAnsi="Times New Roman" w:cs="Times New Roman"/>
            <w:b/>
            <w:sz w:val="24"/>
            <w:szCs w:val="24"/>
            <w:lang w:val="en-GB"/>
          </w:rPr>
          <w:t xml:space="preserve"> form</w:t>
        </w:r>
      </w:hyperlink>
      <w:r w:rsidR="006847A1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. The deadline was extended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until </w:t>
      </w:r>
      <w:r w:rsidR="00B907BD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23 </w:t>
      </w:r>
      <w:r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 xml:space="preserve">January </w:t>
      </w:r>
      <w:r w:rsidR="00EB66C1" w:rsidRPr="000D613A">
        <w:rPr>
          <w:rFonts w:ascii="Times New Roman" w:eastAsia="Helvetica Neue" w:hAnsi="Times New Roman" w:cs="Times New Roman"/>
          <w:b/>
          <w:sz w:val="24"/>
          <w:szCs w:val="24"/>
          <w:lang w:val="en-GB"/>
        </w:rPr>
        <w:t>2022</w:t>
      </w:r>
      <w:r w:rsidR="00EB66C1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. </w:t>
      </w:r>
      <w:bookmarkStart w:id="0" w:name="_GoBack"/>
      <w:bookmarkEnd w:id="0"/>
    </w:p>
    <w:p w:rsidR="000D613A" w:rsidRPr="000D613A" w:rsidRDefault="000D613A" w:rsidP="000D613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Upon registration, </w:t>
      </w:r>
      <w:r w:rsidR="00FE0C1D">
        <w:rPr>
          <w:rFonts w:ascii="Times New Roman" w:eastAsia="Helvetica Neue" w:hAnsi="Times New Roman" w:cs="Times New Roman"/>
          <w:sz w:val="24"/>
          <w:szCs w:val="24"/>
          <w:lang w:val="en-GB"/>
        </w:rPr>
        <w:t>you</w:t>
      </w: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 will need to provide:</w:t>
      </w:r>
    </w:p>
    <w:p w:rsidR="000D613A" w:rsidRPr="000D613A" w:rsidRDefault="000D613A" w:rsidP="000D613A">
      <w:pPr>
        <w:numPr>
          <w:ilvl w:val="0"/>
          <w:numId w:val="4"/>
        </w:num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>CV (that includes personal media channels/accounts);</w:t>
      </w:r>
    </w:p>
    <w:p w:rsidR="000D613A" w:rsidRPr="000D613A" w:rsidRDefault="000D613A" w:rsidP="000D613A">
      <w:pPr>
        <w:numPr>
          <w:ilvl w:val="0"/>
          <w:numId w:val="4"/>
        </w:num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>Letter of intent (Please include in your letter of intent the reason you want to participate in our project and 3 influencers or media channels that you use for health and care information).</w:t>
      </w:r>
    </w:p>
    <w:p w:rsidR="000D613A" w:rsidRPr="000D613A" w:rsidRDefault="000D613A" w:rsidP="000D613A">
      <w:pPr>
        <w:numPr>
          <w:ilvl w:val="0"/>
          <w:numId w:val="3"/>
        </w:num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>I agree on the anonymous use of my data (University, Influencers followed and the questionnaire answers) for research purposes.</w:t>
      </w:r>
    </w:p>
    <w:p w:rsidR="00EC21DD" w:rsidRPr="000D613A" w:rsidRDefault="008C30B4" w:rsidP="006E1021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en-GB"/>
        </w:rPr>
      </w:pPr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lastRenderedPageBreak/>
        <w:t>M</w:t>
      </w:r>
      <w:r w:rsidR="000D613A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ore information about the webinars and the summer school are available </w:t>
      </w:r>
      <w:hyperlink r:id="rId7" w:history="1">
        <w:r w:rsidR="000D613A" w:rsidRPr="000D613A">
          <w:rPr>
            <w:rStyle w:val="Hyperlink"/>
            <w:rFonts w:ascii="Times New Roman" w:eastAsia="Helvetica Neue" w:hAnsi="Times New Roman" w:cs="Times New Roman"/>
            <w:b/>
            <w:sz w:val="24"/>
            <w:szCs w:val="24"/>
            <w:lang w:val="en-GB"/>
          </w:rPr>
          <w:t>here</w:t>
        </w:r>
      </w:hyperlink>
      <w:r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. </w:t>
      </w:r>
      <w:r w:rsidR="000D613A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 xml:space="preserve">For more details or any questions you might have, write at </w:t>
      </w:r>
      <w:hyperlink r:id="rId8" w:history="1">
        <w:r w:rsidR="000D613A" w:rsidRPr="000D613A">
          <w:rPr>
            <w:rStyle w:val="Hyperlink"/>
            <w:rFonts w:ascii="Times New Roman" w:eastAsia="Helvetica Neue" w:hAnsi="Times New Roman" w:cs="Times New Roman"/>
            <w:b/>
            <w:sz w:val="24"/>
            <w:szCs w:val="24"/>
            <w:lang w:val="en-GB"/>
          </w:rPr>
          <w:t>adriana.boata@ino-med.ro</w:t>
        </w:r>
      </w:hyperlink>
      <w:r w:rsidR="000D613A" w:rsidRPr="000D613A">
        <w:rPr>
          <w:rFonts w:ascii="Times New Roman" w:eastAsia="Helvetica Neue" w:hAnsi="Times New Roman" w:cs="Times New Roman"/>
          <w:sz w:val="24"/>
          <w:szCs w:val="24"/>
          <w:lang w:val="en-GB"/>
        </w:rPr>
        <w:t>.</w:t>
      </w:r>
    </w:p>
    <w:sectPr w:rsidR="00EC21DD" w:rsidRPr="000D613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4806"/>
    <w:multiLevelType w:val="multilevel"/>
    <w:tmpl w:val="C1684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4177E2"/>
    <w:multiLevelType w:val="multilevel"/>
    <w:tmpl w:val="F7CE1F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EA41BB"/>
    <w:multiLevelType w:val="multilevel"/>
    <w:tmpl w:val="B5E48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A215BF"/>
    <w:multiLevelType w:val="multilevel"/>
    <w:tmpl w:val="E884B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DD"/>
    <w:rsid w:val="00027178"/>
    <w:rsid w:val="00035C02"/>
    <w:rsid w:val="000D613A"/>
    <w:rsid w:val="00166FEC"/>
    <w:rsid w:val="002E75B2"/>
    <w:rsid w:val="003036FC"/>
    <w:rsid w:val="00671E60"/>
    <w:rsid w:val="006847A1"/>
    <w:rsid w:val="006E1021"/>
    <w:rsid w:val="007D3B6F"/>
    <w:rsid w:val="007D6822"/>
    <w:rsid w:val="008114D6"/>
    <w:rsid w:val="0081335B"/>
    <w:rsid w:val="00820D20"/>
    <w:rsid w:val="008C30B4"/>
    <w:rsid w:val="00902C6A"/>
    <w:rsid w:val="00A619A0"/>
    <w:rsid w:val="00B907BD"/>
    <w:rsid w:val="00EB66C1"/>
    <w:rsid w:val="00EC21DD"/>
    <w:rsid w:val="00F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46D23-A299-4BEC-8E02-5D9879B2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B66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36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boata@ino-med.ro" TargetMode="External"/><Relationship Id="rId3" Type="http://schemas.openxmlformats.org/officeDocument/2006/relationships/styles" Target="styles.xml"/><Relationship Id="rId7" Type="http://schemas.openxmlformats.org/officeDocument/2006/relationships/hyperlink" Target="mailto:he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6apMRZW1GsdZKUg1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3UVh0AYrpJ8lHBYm3fDwVNFKbQ==">AMUW2mWZkap4YhLoPNT/JDsAn8/8BkVACoGAmSiRkcLTtvXZvBSKTHxWsKaL03HxuS+qLqGajJNARSia2ihMkWZYzglLEFXta/FufLN6fUU6OR1v/XnZsPc=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10</cp:revision>
  <dcterms:created xsi:type="dcterms:W3CDTF">2022-01-12T13:44:00Z</dcterms:created>
  <dcterms:modified xsi:type="dcterms:W3CDTF">2022-01-19T13:31:00Z</dcterms:modified>
</cp:coreProperties>
</file>