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C600" w14:textId="59F1FB8E" w:rsidR="00F53267" w:rsidRPr="00653FD4" w:rsidRDefault="00E27B6A" w:rsidP="00311242">
      <w:pPr>
        <w:jc w:val="both"/>
        <w:rPr>
          <w:rFonts w:ascii="Times New Roman" w:hAnsi="Times New Roman" w:cs="Times New Roman"/>
          <w:b/>
          <w:bCs/>
          <w:sz w:val="24"/>
          <w:szCs w:val="24"/>
          <w:lang w:val="en-GB"/>
        </w:rPr>
      </w:pPr>
      <w:r w:rsidRPr="00653FD4">
        <w:rPr>
          <w:rFonts w:ascii="Times New Roman" w:hAnsi="Times New Roman" w:cs="Times New Roman"/>
          <w:b/>
          <w:bCs/>
          <w:sz w:val="24"/>
          <w:szCs w:val="24"/>
          <w:lang w:val="en-GB"/>
        </w:rPr>
        <w:t>CIVIS</w:t>
      </w:r>
      <w:r w:rsidR="00FC6255" w:rsidRPr="00653FD4">
        <w:rPr>
          <w:rFonts w:ascii="Times New Roman" w:hAnsi="Times New Roman" w:cs="Times New Roman"/>
          <w:b/>
          <w:bCs/>
          <w:sz w:val="24"/>
          <w:szCs w:val="24"/>
          <w:lang w:val="en-GB"/>
        </w:rPr>
        <w:t xml:space="preserve"> invites its academic community to join a new serie</w:t>
      </w:r>
      <w:r w:rsidR="00337955">
        <w:rPr>
          <w:rFonts w:ascii="Times New Roman" w:hAnsi="Times New Roman" w:cs="Times New Roman"/>
          <w:b/>
          <w:bCs/>
          <w:sz w:val="24"/>
          <w:szCs w:val="24"/>
          <w:lang w:val="en-GB"/>
        </w:rPr>
        <w:t>s</w:t>
      </w:r>
      <w:r w:rsidR="00FC6255" w:rsidRPr="00653FD4">
        <w:rPr>
          <w:rFonts w:ascii="Times New Roman" w:hAnsi="Times New Roman" w:cs="Times New Roman"/>
          <w:b/>
          <w:bCs/>
          <w:sz w:val="24"/>
          <w:szCs w:val="24"/>
          <w:lang w:val="en-GB"/>
        </w:rPr>
        <w:t xml:space="preserve"> of Language Cafes</w:t>
      </w:r>
      <w:r w:rsidR="007C3BB9" w:rsidRPr="00653FD4">
        <w:rPr>
          <w:rFonts w:ascii="Times New Roman" w:hAnsi="Times New Roman" w:cs="Times New Roman"/>
          <w:b/>
          <w:bCs/>
          <w:sz w:val="24"/>
          <w:szCs w:val="24"/>
          <w:lang w:val="en-GB"/>
        </w:rPr>
        <w:t xml:space="preserve">, organized by the </w:t>
      </w:r>
      <w:r w:rsidRPr="00653FD4">
        <w:rPr>
          <w:rFonts w:ascii="Times New Roman" w:hAnsi="Times New Roman" w:cs="Times New Roman"/>
          <w:b/>
          <w:bCs/>
          <w:sz w:val="24"/>
          <w:szCs w:val="24"/>
          <w:lang w:val="en-GB"/>
        </w:rPr>
        <w:t>Stockholm</w:t>
      </w:r>
      <w:r w:rsidR="007C3BB9" w:rsidRPr="00653FD4">
        <w:rPr>
          <w:rFonts w:ascii="Times New Roman" w:hAnsi="Times New Roman" w:cs="Times New Roman"/>
          <w:b/>
          <w:bCs/>
          <w:sz w:val="24"/>
          <w:szCs w:val="24"/>
          <w:lang w:val="en-GB"/>
        </w:rPr>
        <w:t xml:space="preserve"> University</w:t>
      </w:r>
    </w:p>
    <w:p w14:paraId="601EB860" w14:textId="3317DEAD" w:rsidR="00E27B6A" w:rsidRPr="00653FD4" w:rsidRDefault="00E27B6A" w:rsidP="00311242">
      <w:pPr>
        <w:jc w:val="both"/>
        <w:rPr>
          <w:rFonts w:ascii="Times New Roman" w:hAnsi="Times New Roman" w:cs="Times New Roman"/>
          <w:sz w:val="24"/>
          <w:szCs w:val="24"/>
          <w:lang w:val="en-GB"/>
        </w:rPr>
      </w:pPr>
    </w:p>
    <w:p w14:paraId="35C666C5" w14:textId="0F8A50E7" w:rsidR="00E27B6A" w:rsidRPr="00653FD4" w:rsidRDefault="00AF6B45" w:rsidP="00311242">
      <w:pPr>
        <w:jc w:val="both"/>
        <w:rPr>
          <w:rFonts w:ascii="Times New Roman" w:hAnsi="Times New Roman" w:cs="Times New Roman"/>
          <w:sz w:val="24"/>
          <w:szCs w:val="24"/>
          <w:lang w:val="en-GB"/>
        </w:rPr>
      </w:pPr>
      <w:r w:rsidRPr="00653FD4">
        <w:rPr>
          <w:rFonts w:ascii="Times New Roman" w:hAnsi="Times New Roman" w:cs="Times New Roman"/>
          <w:sz w:val="24"/>
          <w:szCs w:val="24"/>
          <w:lang w:val="en-GB"/>
        </w:rPr>
        <w:t xml:space="preserve">Starting with </w:t>
      </w:r>
      <w:r w:rsidRPr="00653FD4">
        <w:rPr>
          <w:rFonts w:ascii="Times New Roman" w:hAnsi="Times New Roman" w:cs="Times New Roman"/>
          <w:b/>
          <w:bCs/>
          <w:sz w:val="24"/>
          <w:szCs w:val="24"/>
          <w:lang w:val="en-GB"/>
        </w:rPr>
        <w:t>January</w:t>
      </w:r>
      <w:r w:rsidR="00EA400E" w:rsidRPr="00653FD4">
        <w:rPr>
          <w:rFonts w:ascii="Times New Roman" w:hAnsi="Times New Roman" w:cs="Times New Roman"/>
          <w:sz w:val="24"/>
          <w:szCs w:val="24"/>
          <w:lang w:val="en-GB"/>
        </w:rPr>
        <w:t xml:space="preserve"> </w:t>
      </w:r>
      <w:r w:rsidR="00EA400E" w:rsidRPr="00653FD4">
        <w:rPr>
          <w:rFonts w:ascii="Times New Roman" w:hAnsi="Times New Roman" w:cs="Times New Roman"/>
          <w:b/>
          <w:bCs/>
          <w:sz w:val="24"/>
          <w:szCs w:val="24"/>
          <w:lang w:val="en-GB"/>
        </w:rPr>
        <w:t>31</w:t>
      </w:r>
      <w:r w:rsidRPr="00653FD4">
        <w:rPr>
          <w:rFonts w:ascii="Times New Roman" w:hAnsi="Times New Roman" w:cs="Times New Roman"/>
          <w:b/>
          <w:bCs/>
          <w:sz w:val="24"/>
          <w:szCs w:val="24"/>
          <w:lang w:val="en-GB"/>
        </w:rPr>
        <w:t>,</w:t>
      </w:r>
      <w:r w:rsidR="00EA400E" w:rsidRPr="00653FD4">
        <w:rPr>
          <w:rFonts w:ascii="Times New Roman" w:hAnsi="Times New Roman" w:cs="Times New Roman"/>
          <w:b/>
          <w:bCs/>
          <w:sz w:val="24"/>
          <w:szCs w:val="24"/>
          <w:lang w:val="en-GB"/>
        </w:rPr>
        <w:t xml:space="preserve"> </w:t>
      </w:r>
      <w:r w:rsidR="00D26CB5" w:rsidRPr="00653FD4">
        <w:rPr>
          <w:rFonts w:ascii="Times New Roman" w:hAnsi="Times New Roman" w:cs="Times New Roman"/>
          <w:b/>
          <w:bCs/>
          <w:sz w:val="24"/>
          <w:szCs w:val="24"/>
          <w:lang w:val="en-GB"/>
        </w:rPr>
        <w:t>2022</w:t>
      </w:r>
      <w:r w:rsidR="00D26CB5" w:rsidRPr="00653FD4">
        <w:rPr>
          <w:rFonts w:ascii="Times New Roman" w:hAnsi="Times New Roman" w:cs="Times New Roman"/>
          <w:sz w:val="24"/>
          <w:szCs w:val="24"/>
          <w:lang w:val="en-GB"/>
        </w:rPr>
        <w:t xml:space="preserve">, </w:t>
      </w:r>
      <w:r w:rsidR="00322BF7" w:rsidRPr="00653FD4">
        <w:rPr>
          <w:rFonts w:ascii="Times New Roman" w:hAnsi="Times New Roman" w:cs="Times New Roman"/>
          <w:sz w:val="24"/>
          <w:szCs w:val="24"/>
          <w:lang w:val="en-GB"/>
        </w:rPr>
        <w:t xml:space="preserve">the </w:t>
      </w:r>
      <w:r w:rsidR="00EA400E" w:rsidRPr="00653FD4">
        <w:rPr>
          <w:rFonts w:ascii="Times New Roman" w:hAnsi="Times New Roman" w:cs="Times New Roman"/>
          <w:sz w:val="24"/>
          <w:szCs w:val="24"/>
          <w:lang w:val="en-GB"/>
        </w:rPr>
        <w:t>Stockholm</w:t>
      </w:r>
      <w:r w:rsidR="00322BF7" w:rsidRPr="00653FD4">
        <w:rPr>
          <w:rFonts w:ascii="Times New Roman" w:hAnsi="Times New Roman" w:cs="Times New Roman"/>
          <w:sz w:val="24"/>
          <w:szCs w:val="24"/>
          <w:lang w:val="en-GB"/>
        </w:rPr>
        <w:t xml:space="preserve"> University</w:t>
      </w:r>
      <w:r w:rsidR="00EA400E" w:rsidRPr="00653FD4">
        <w:rPr>
          <w:rFonts w:ascii="Times New Roman" w:hAnsi="Times New Roman" w:cs="Times New Roman"/>
          <w:sz w:val="24"/>
          <w:szCs w:val="24"/>
          <w:lang w:val="en-GB"/>
        </w:rPr>
        <w:t xml:space="preserve"> </w:t>
      </w:r>
      <w:r w:rsidR="00676BD1" w:rsidRPr="00653FD4">
        <w:rPr>
          <w:rFonts w:ascii="Times New Roman" w:hAnsi="Times New Roman" w:cs="Times New Roman"/>
          <w:sz w:val="24"/>
          <w:szCs w:val="24"/>
          <w:lang w:val="en-GB"/>
        </w:rPr>
        <w:t xml:space="preserve">announces </w:t>
      </w:r>
      <w:r w:rsidR="00E8685C">
        <w:rPr>
          <w:rFonts w:ascii="Times New Roman" w:hAnsi="Times New Roman" w:cs="Times New Roman"/>
          <w:sz w:val="24"/>
          <w:szCs w:val="24"/>
          <w:lang w:val="en-GB"/>
        </w:rPr>
        <w:t xml:space="preserve">the beginning of </w:t>
      </w:r>
      <w:r w:rsidR="00676BD1" w:rsidRPr="00653FD4">
        <w:rPr>
          <w:rFonts w:ascii="Times New Roman" w:hAnsi="Times New Roman" w:cs="Times New Roman"/>
          <w:sz w:val="24"/>
          <w:szCs w:val="24"/>
          <w:lang w:val="en-GB"/>
        </w:rPr>
        <w:t>a new serie</w:t>
      </w:r>
      <w:r w:rsidR="007912A9" w:rsidRPr="00653FD4">
        <w:rPr>
          <w:rFonts w:ascii="Times New Roman" w:hAnsi="Times New Roman" w:cs="Times New Roman"/>
          <w:sz w:val="24"/>
          <w:szCs w:val="24"/>
          <w:lang w:val="en-GB"/>
        </w:rPr>
        <w:t>s</w:t>
      </w:r>
      <w:r w:rsidR="00676BD1" w:rsidRPr="00653FD4">
        <w:rPr>
          <w:rFonts w:ascii="Times New Roman" w:hAnsi="Times New Roman" w:cs="Times New Roman"/>
          <w:sz w:val="24"/>
          <w:szCs w:val="24"/>
          <w:lang w:val="en-GB"/>
        </w:rPr>
        <w:t xml:space="preserve"> of </w:t>
      </w:r>
      <w:r w:rsidR="001D2AAA" w:rsidRPr="00653FD4">
        <w:rPr>
          <w:rFonts w:ascii="Times New Roman" w:hAnsi="Times New Roman" w:cs="Times New Roman"/>
          <w:b/>
          <w:bCs/>
          <w:sz w:val="24"/>
          <w:szCs w:val="24"/>
          <w:lang w:val="en-GB"/>
        </w:rPr>
        <w:t>Language Cafes</w:t>
      </w:r>
      <w:r w:rsidR="00771F9A" w:rsidRPr="00653FD4">
        <w:rPr>
          <w:rFonts w:ascii="Times New Roman" w:hAnsi="Times New Roman" w:cs="Times New Roman"/>
          <w:sz w:val="24"/>
          <w:szCs w:val="24"/>
          <w:lang w:val="en-GB"/>
        </w:rPr>
        <w:t xml:space="preserve">, </w:t>
      </w:r>
      <w:r w:rsidR="00D26CB5" w:rsidRPr="00653FD4">
        <w:rPr>
          <w:rFonts w:ascii="Times New Roman" w:hAnsi="Times New Roman" w:cs="Times New Roman"/>
          <w:sz w:val="24"/>
          <w:szCs w:val="24"/>
          <w:lang w:val="en-GB"/>
        </w:rPr>
        <w:t>organiz</w:t>
      </w:r>
      <w:r w:rsidR="002B6EA3" w:rsidRPr="00653FD4">
        <w:rPr>
          <w:rFonts w:ascii="Times New Roman" w:hAnsi="Times New Roman" w:cs="Times New Roman"/>
          <w:sz w:val="24"/>
          <w:szCs w:val="24"/>
          <w:lang w:val="en-GB"/>
        </w:rPr>
        <w:t>ed</w:t>
      </w:r>
      <w:r w:rsidR="00D26CB5" w:rsidRPr="00653FD4">
        <w:rPr>
          <w:rFonts w:ascii="Times New Roman" w:hAnsi="Times New Roman" w:cs="Times New Roman"/>
          <w:sz w:val="24"/>
          <w:szCs w:val="24"/>
          <w:lang w:val="en-GB"/>
        </w:rPr>
        <w:t xml:space="preserve"> </w:t>
      </w:r>
      <w:r w:rsidR="002B6EA3" w:rsidRPr="00653FD4">
        <w:rPr>
          <w:rFonts w:ascii="Times New Roman" w:hAnsi="Times New Roman" w:cs="Times New Roman"/>
          <w:sz w:val="24"/>
          <w:szCs w:val="24"/>
          <w:lang w:val="en-GB"/>
        </w:rPr>
        <w:t xml:space="preserve">within </w:t>
      </w:r>
      <w:r w:rsidR="001B0991" w:rsidRPr="00653FD4">
        <w:rPr>
          <w:rFonts w:ascii="Times New Roman" w:hAnsi="Times New Roman" w:cs="Times New Roman"/>
          <w:sz w:val="24"/>
          <w:szCs w:val="24"/>
          <w:lang w:val="en-GB"/>
        </w:rPr>
        <w:t xml:space="preserve">CIVIS. </w:t>
      </w:r>
      <w:r w:rsidR="00334124" w:rsidRPr="00653FD4">
        <w:rPr>
          <w:rFonts w:ascii="Times New Roman" w:hAnsi="Times New Roman" w:cs="Times New Roman"/>
          <w:sz w:val="24"/>
          <w:szCs w:val="24"/>
          <w:lang w:val="en-GB"/>
        </w:rPr>
        <w:t xml:space="preserve">Those interested to </w:t>
      </w:r>
      <w:r w:rsidR="00334124" w:rsidRPr="00653FD4">
        <w:rPr>
          <w:rFonts w:ascii="Times New Roman" w:hAnsi="Times New Roman" w:cs="Times New Roman"/>
          <w:sz w:val="24"/>
          <w:szCs w:val="24"/>
          <w:lang w:val="en-GB"/>
        </w:rPr>
        <w:t xml:space="preserve">get notified when the schedule is </w:t>
      </w:r>
      <w:r w:rsidRPr="00653FD4">
        <w:rPr>
          <w:rFonts w:ascii="Times New Roman" w:hAnsi="Times New Roman" w:cs="Times New Roman"/>
          <w:sz w:val="24"/>
          <w:szCs w:val="24"/>
          <w:lang w:val="en-GB"/>
        </w:rPr>
        <w:t>published</w:t>
      </w:r>
      <w:r w:rsidR="00334124" w:rsidRPr="00653FD4">
        <w:rPr>
          <w:rFonts w:ascii="Times New Roman" w:hAnsi="Times New Roman" w:cs="Times New Roman"/>
          <w:sz w:val="24"/>
          <w:szCs w:val="24"/>
          <w:lang w:val="en-GB"/>
        </w:rPr>
        <w:t xml:space="preserve"> and the cafes start </w:t>
      </w:r>
      <w:r w:rsidRPr="00653FD4">
        <w:rPr>
          <w:rFonts w:ascii="Times New Roman" w:hAnsi="Times New Roman" w:cs="Times New Roman"/>
          <w:sz w:val="24"/>
          <w:szCs w:val="24"/>
          <w:lang w:val="en-GB"/>
        </w:rPr>
        <w:t xml:space="preserve">are asked to </w:t>
      </w:r>
      <w:hyperlink r:id="rId5" w:tgtFrame="_blank" w:history="1">
        <w:r w:rsidR="00334124" w:rsidRPr="00653FD4">
          <w:rPr>
            <w:rStyle w:val="Hyperlink"/>
            <w:rFonts w:ascii="Times New Roman" w:hAnsi="Times New Roman" w:cs="Times New Roman"/>
            <w:b/>
            <w:bCs/>
            <w:sz w:val="24"/>
            <w:szCs w:val="24"/>
            <w:lang w:val="en-GB"/>
          </w:rPr>
          <w:t>sign up</w:t>
        </w:r>
        <w:r w:rsidRPr="00653FD4">
          <w:rPr>
            <w:rStyle w:val="Hyperlink"/>
            <w:rFonts w:ascii="Times New Roman" w:hAnsi="Times New Roman" w:cs="Times New Roman"/>
            <w:b/>
            <w:bCs/>
            <w:sz w:val="24"/>
            <w:szCs w:val="24"/>
            <w:lang w:val="en-GB"/>
          </w:rPr>
          <w:t xml:space="preserve"> </w:t>
        </w:r>
        <w:r w:rsidR="00334124" w:rsidRPr="00653FD4">
          <w:rPr>
            <w:rStyle w:val="Hyperlink"/>
            <w:rFonts w:ascii="Times New Roman" w:hAnsi="Times New Roman" w:cs="Times New Roman"/>
            <w:b/>
            <w:bCs/>
            <w:sz w:val="24"/>
            <w:szCs w:val="24"/>
            <w:lang w:val="en-GB"/>
          </w:rPr>
          <w:t xml:space="preserve">using </w:t>
        </w:r>
        <w:r w:rsidR="003B31C0">
          <w:rPr>
            <w:rStyle w:val="Hyperlink"/>
            <w:rFonts w:ascii="Times New Roman" w:hAnsi="Times New Roman" w:cs="Times New Roman"/>
            <w:b/>
            <w:bCs/>
            <w:sz w:val="24"/>
            <w:szCs w:val="24"/>
            <w:lang w:val="en-GB"/>
          </w:rPr>
          <w:t>this</w:t>
        </w:r>
        <w:r w:rsidR="00334124" w:rsidRPr="00653FD4">
          <w:rPr>
            <w:rStyle w:val="Hyperlink"/>
            <w:rFonts w:ascii="Times New Roman" w:hAnsi="Times New Roman" w:cs="Times New Roman"/>
            <w:b/>
            <w:bCs/>
            <w:sz w:val="24"/>
            <w:szCs w:val="24"/>
            <w:lang w:val="en-GB"/>
          </w:rPr>
          <w:t xml:space="preserve"> registration form</w:t>
        </w:r>
      </w:hyperlink>
      <w:r w:rsidR="00334124" w:rsidRPr="00653FD4">
        <w:rPr>
          <w:rFonts w:ascii="Times New Roman" w:hAnsi="Times New Roman" w:cs="Times New Roman"/>
          <w:sz w:val="24"/>
          <w:szCs w:val="24"/>
          <w:lang w:val="en-GB"/>
        </w:rPr>
        <w:t>.</w:t>
      </w:r>
      <w:r w:rsidR="00334124" w:rsidRPr="00653FD4">
        <w:rPr>
          <w:rFonts w:ascii="Times New Roman" w:hAnsi="Times New Roman" w:cs="Times New Roman"/>
          <w:sz w:val="24"/>
          <w:szCs w:val="24"/>
          <w:lang w:val="en-GB"/>
        </w:rPr>
        <w:t xml:space="preserve"> </w:t>
      </w:r>
    </w:p>
    <w:p w14:paraId="068CC1F4" w14:textId="298C8007" w:rsidR="00723AE8" w:rsidRPr="00653FD4" w:rsidRDefault="00723AE8" w:rsidP="00311242">
      <w:pPr>
        <w:jc w:val="both"/>
        <w:rPr>
          <w:rFonts w:ascii="Times New Roman" w:hAnsi="Times New Roman" w:cs="Times New Roman"/>
          <w:sz w:val="24"/>
          <w:szCs w:val="24"/>
          <w:lang w:val="en-GB"/>
        </w:rPr>
      </w:pPr>
      <w:r w:rsidRPr="00653FD4">
        <w:rPr>
          <w:rFonts w:ascii="Times New Roman" w:hAnsi="Times New Roman" w:cs="Times New Roman"/>
          <w:sz w:val="24"/>
          <w:szCs w:val="24"/>
          <w:lang w:val="en-GB"/>
        </w:rPr>
        <w:t xml:space="preserve">Language Cafe sessions </w:t>
      </w:r>
      <w:r w:rsidRPr="00653FD4">
        <w:rPr>
          <w:rFonts w:ascii="Times New Roman" w:hAnsi="Times New Roman" w:cs="Times New Roman"/>
          <w:sz w:val="24"/>
          <w:szCs w:val="24"/>
          <w:lang w:val="en-GB"/>
        </w:rPr>
        <w:t xml:space="preserve">offer </w:t>
      </w:r>
      <w:r w:rsidRPr="00653FD4">
        <w:rPr>
          <w:rFonts w:ascii="Times New Roman" w:hAnsi="Times New Roman" w:cs="Times New Roman"/>
          <w:sz w:val="24"/>
          <w:szCs w:val="24"/>
          <w:lang w:val="en-GB"/>
        </w:rPr>
        <w:t xml:space="preserve">the opportunity to practise languages in an informal setting, </w:t>
      </w:r>
      <w:r w:rsidR="00C74770" w:rsidRPr="00653FD4">
        <w:rPr>
          <w:rFonts w:ascii="Times New Roman" w:hAnsi="Times New Roman" w:cs="Times New Roman"/>
          <w:sz w:val="24"/>
          <w:szCs w:val="24"/>
          <w:lang w:val="en-GB"/>
        </w:rPr>
        <w:t>over a cup of coffee or tea</w:t>
      </w:r>
      <w:r w:rsidR="00C74770" w:rsidRPr="00653FD4">
        <w:rPr>
          <w:rFonts w:ascii="Times New Roman" w:hAnsi="Times New Roman" w:cs="Times New Roman"/>
          <w:sz w:val="24"/>
          <w:szCs w:val="24"/>
          <w:lang w:val="en-GB"/>
        </w:rPr>
        <w:t xml:space="preserve">, </w:t>
      </w:r>
      <w:r w:rsidRPr="00653FD4">
        <w:rPr>
          <w:rFonts w:ascii="Times New Roman" w:hAnsi="Times New Roman" w:cs="Times New Roman"/>
          <w:sz w:val="24"/>
          <w:szCs w:val="24"/>
          <w:lang w:val="en-GB"/>
        </w:rPr>
        <w:t>together with other students and native speakers.</w:t>
      </w:r>
      <w:r w:rsidR="00100892" w:rsidRPr="00653FD4">
        <w:rPr>
          <w:rFonts w:ascii="Times New Roman" w:hAnsi="Times New Roman" w:cs="Times New Roman"/>
          <w:sz w:val="24"/>
          <w:szCs w:val="24"/>
          <w:lang w:val="en-GB"/>
        </w:rPr>
        <w:t xml:space="preserve"> The </w:t>
      </w:r>
      <w:r w:rsidR="00100892" w:rsidRPr="00653FD4">
        <w:rPr>
          <w:rFonts w:ascii="Times New Roman" w:hAnsi="Times New Roman" w:cs="Times New Roman"/>
          <w:sz w:val="24"/>
          <w:szCs w:val="24"/>
          <w:lang w:val="en-GB"/>
        </w:rPr>
        <w:t>language cafes are run by students on a volunteer basis, with no formal language teachers present. Cafe sessions allow you to practise a language you want to improve at in a relaxed environment, regardless of your current level.</w:t>
      </w:r>
    </w:p>
    <w:p w14:paraId="0645EDAB" w14:textId="0AEF07C3" w:rsidR="00AF6BEE" w:rsidRPr="00653FD4" w:rsidRDefault="001A1955" w:rsidP="00311242">
      <w:pPr>
        <w:jc w:val="both"/>
        <w:rPr>
          <w:rFonts w:ascii="Times New Roman" w:hAnsi="Times New Roman" w:cs="Times New Roman"/>
          <w:sz w:val="24"/>
          <w:szCs w:val="24"/>
          <w:lang w:val="en-GB"/>
        </w:rPr>
      </w:pPr>
      <w:r w:rsidRPr="00653FD4">
        <w:rPr>
          <w:rFonts w:ascii="Times New Roman" w:hAnsi="Times New Roman" w:cs="Times New Roman"/>
          <w:sz w:val="24"/>
          <w:szCs w:val="24"/>
          <w:lang w:val="en-GB"/>
        </w:rPr>
        <w:t>Starting with</w:t>
      </w:r>
      <w:r w:rsidR="00AF6BEE" w:rsidRPr="00653FD4">
        <w:rPr>
          <w:rFonts w:ascii="Times New Roman" w:hAnsi="Times New Roman" w:cs="Times New Roman"/>
          <w:sz w:val="24"/>
          <w:szCs w:val="24"/>
          <w:lang w:val="en-GB"/>
        </w:rPr>
        <w:t xml:space="preserve"> the spring term of 2022, the Stockholm University hope</w:t>
      </w:r>
      <w:r w:rsidRPr="00653FD4">
        <w:rPr>
          <w:rFonts w:ascii="Times New Roman" w:hAnsi="Times New Roman" w:cs="Times New Roman"/>
          <w:sz w:val="24"/>
          <w:szCs w:val="24"/>
          <w:lang w:val="en-GB"/>
        </w:rPr>
        <w:t>s</w:t>
      </w:r>
      <w:r w:rsidR="00AF6BEE" w:rsidRPr="00653FD4">
        <w:rPr>
          <w:rFonts w:ascii="Times New Roman" w:hAnsi="Times New Roman" w:cs="Times New Roman"/>
          <w:sz w:val="24"/>
          <w:szCs w:val="24"/>
          <w:lang w:val="en-GB"/>
        </w:rPr>
        <w:t xml:space="preserve"> to offer both on-campus language cafes</w:t>
      </w:r>
      <w:r w:rsidRPr="00653FD4">
        <w:rPr>
          <w:rFonts w:ascii="Times New Roman" w:hAnsi="Times New Roman" w:cs="Times New Roman"/>
          <w:sz w:val="24"/>
          <w:szCs w:val="24"/>
          <w:lang w:val="en-GB"/>
        </w:rPr>
        <w:t xml:space="preserve">, </w:t>
      </w:r>
      <w:r w:rsidR="00AF6BEE" w:rsidRPr="00653FD4">
        <w:rPr>
          <w:rFonts w:ascii="Times New Roman" w:hAnsi="Times New Roman" w:cs="Times New Roman"/>
          <w:sz w:val="24"/>
          <w:szCs w:val="24"/>
          <w:lang w:val="en-GB"/>
        </w:rPr>
        <w:t>as well as digital language cafes</w:t>
      </w:r>
      <w:r w:rsidR="00AF6BEE" w:rsidRPr="00653FD4">
        <w:rPr>
          <w:rFonts w:ascii="Times New Roman" w:hAnsi="Times New Roman" w:cs="Times New Roman"/>
          <w:sz w:val="24"/>
          <w:szCs w:val="24"/>
          <w:lang w:val="en-GB"/>
        </w:rPr>
        <w:t xml:space="preserve"> </w:t>
      </w:r>
      <w:r w:rsidR="00AF6BEE" w:rsidRPr="00653FD4">
        <w:rPr>
          <w:rFonts w:ascii="Times New Roman" w:hAnsi="Times New Roman" w:cs="Times New Roman"/>
          <w:sz w:val="24"/>
          <w:szCs w:val="24"/>
          <w:lang w:val="en-GB"/>
        </w:rPr>
        <w:t>through</w:t>
      </w:r>
      <w:r w:rsidR="00AF6BEE" w:rsidRPr="00653FD4">
        <w:rPr>
          <w:rFonts w:ascii="Times New Roman" w:hAnsi="Times New Roman" w:cs="Times New Roman"/>
          <w:sz w:val="24"/>
          <w:szCs w:val="24"/>
          <w:lang w:val="en-GB"/>
        </w:rPr>
        <w:t xml:space="preserve"> </w:t>
      </w:r>
      <w:hyperlink r:id="rId6" w:history="1">
        <w:r w:rsidR="00AF6BEE" w:rsidRPr="00653FD4">
          <w:rPr>
            <w:rStyle w:val="Hyperlink"/>
            <w:rFonts w:ascii="Times New Roman" w:hAnsi="Times New Roman" w:cs="Times New Roman"/>
            <w:b/>
            <w:bCs/>
            <w:sz w:val="24"/>
            <w:szCs w:val="24"/>
            <w:lang w:val="en-GB"/>
          </w:rPr>
          <w:t>Zoom</w:t>
        </w:r>
      </w:hyperlink>
      <w:r w:rsidR="00AF6BEE" w:rsidRPr="00653FD4">
        <w:rPr>
          <w:rFonts w:ascii="Times New Roman" w:hAnsi="Times New Roman" w:cs="Times New Roman"/>
          <w:sz w:val="24"/>
          <w:szCs w:val="24"/>
          <w:lang w:val="en-GB"/>
        </w:rPr>
        <w:t>.</w:t>
      </w:r>
    </w:p>
    <w:p w14:paraId="553CE1C0" w14:textId="7B72FE19" w:rsidR="00850F2E" w:rsidRPr="00653FD4" w:rsidRDefault="00850F2E" w:rsidP="00850F2E">
      <w:pPr>
        <w:jc w:val="both"/>
        <w:rPr>
          <w:rFonts w:ascii="Times New Roman" w:hAnsi="Times New Roman" w:cs="Times New Roman"/>
          <w:sz w:val="24"/>
          <w:szCs w:val="24"/>
          <w:lang w:val="en-GB"/>
        </w:rPr>
      </w:pPr>
      <w:r w:rsidRPr="00653FD4">
        <w:rPr>
          <w:rFonts w:ascii="Times New Roman" w:hAnsi="Times New Roman" w:cs="Times New Roman"/>
          <w:sz w:val="24"/>
          <w:szCs w:val="24"/>
          <w:lang w:val="en-GB"/>
        </w:rPr>
        <w:t xml:space="preserve">The Language Cafes are open to students and staff at </w:t>
      </w:r>
      <w:r w:rsidR="002A41BE" w:rsidRPr="00653FD4">
        <w:rPr>
          <w:rFonts w:ascii="Times New Roman" w:hAnsi="Times New Roman" w:cs="Times New Roman"/>
          <w:sz w:val="24"/>
          <w:szCs w:val="24"/>
          <w:lang w:val="en-GB"/>
        </w:rPr>
        <w:t>a</w:t>
      </w:r>
      <w:r w:rsidR="002A41BE" w:rsidRPr="00653FD4">
        <w:rPr>
          <w:rFonts w:ascii="Times New Roman" w:hAnsi="Times New Roman" w:cs="Times New Roman"/>
          <w:sz w:val="24"/>
          <w:szCs w:val="24"/>
          <w:lang w:val="en-GB"/>
        </w:rPr>
        <w:t>ll CIVIS universities</w:t>
      </w:r>
      <w:r w:rsidR="002A41BE" w:rsidRPr="00653FD4">
        <w:rPr>
          <w:rFonts w:ascii="Times New Roman" w:hAnsi="Times New Roman" w:cs="Times New Roman"/>
          <w:sz w:val="24"/>
          <w:szCs w:val="24"/>
          <w:lang w:val="en-GB"/>
        </w:rPr>
        <w:t xml:space="preserve">, but also to students and staff </w:t>
      </w:r>
      <w:r w:rsidR="00CB6F42">
        <w:rPr>
          <w:rFonts w:ascii="Times New Roman" w:hAnsi="Times New Roman" w:cs="Times New Roman"/>
          <w:sz w:val="24"/>
          <w:szCs w:val="24"/>
          <w:lang w:val="en-GB"/>
        </w:rPr>
        <w:t>at</w:t>
      </w:r>
      <w:r w:rsidR="002A41BE" w:rsidRPr="00653FD4">
        <w:rPr>
          <w:rFonts w:ascii="Times New Roman" w:hAnsi="Times New Roman" w:cs="Times New Roman"/>
          <w:sz w:val="24"/>
          <w:szCs w:val="24"/>
          <w:lang w:val="en-GB"/>
        </w:rPr>
        <w:t xml:space="preserve"> </w:t>
      </w:r>
      <w:r w:rsidRPr="00653FD4">
        <w:rPr>
          <w:rFonts w:ascii="Times New Roman" w:hAnsi="Times New Roman" w:cs="Times New Roman"/>
          <w:sz w:val="24"/>
          <w:szCs w:val="24"/>
          <w:lang w:val="en-GB"/>
        </w:rPr>
        <w:t>the following universities:</w:t>
      </w:r>
      <w:r w:rsidR="002A41BE" w:rsidRPr="00653FD4">
        <w:rPr>
          <w:rFonts w:ascii="Times New Roman" w:hAnsi="Times New Roman" w:cs="Times New Roman"/>
          <w:sz w:val="24"/>
          <w:szCs w:val="24"/>
          <w:lang w:val="en-GB"/>
        </w:rPr>
        <w:t xml:space="preserve"> </w:t>
      </w:r>
      <w:r w:rsidRPr="00653FD4">
        <w:rPr>
          <w:rFonts w:ascii="Times New Roman" w:hAnsi="Times New Roman" w:cs="Times New Roman"/>
          <w:sz w:val="24"/>
          <w:szCs w:val="24"/>
          <w:lang w:val="en-GB"/>
        </w:rPr>
        <w:t>Hankuk University of Foreign Studies, South Korea</w:t>
      </w:r>
      <w:r w:rsidR="002A41BE" w:rsidRPr="00653FD4">
        <w:rPr>
          <w:rFonts w:ascii="Times New Roman" w:hAnsi="Times New Roman" w:cs="Times New Roman"/>
          <w:sz w:val="24"/>
          <w:szCs w:val="24"/>
          <w:lang w:val="en-GB"/>
        </w:rPr>
        <w:t xml:space="preserve">, </w:t>
      </w:r>
      <w:r w:rsidRPr="00653FD4">
        <w:rPr>
          <w:rFonts w:ascii="Times New Roman" w:hAnsi="Times New Roman" w:cs="Times New Roman"/>
          <w:sz w:val="24"/>
          <w:szCs w:val="24"/>
          <w:lang w:val="en-GB"/>
        </w:rPr>
        <w:t>Leipzig University, Germany</w:t>
      </w:r>
      <w:r w:rsidR="002A41BE" w:rsidRPr="00653FD4">
        <w:rPr>
          <w:rFonts w:ascii="Times New Roman" w:hAnsi="Times New Roman" w:cs="Times New Roman"/>
          <w:sz w:val="24"/>
          <w:szCs w:val="24"/>
          <w:lang w:val="en-GB"/>
        </w:rPr>
        <w:t xml:space="preserve">, </w:t>
      </w:r>
      <w:r w:rsidRPr="00653FD4">
        <w:rPr>
          <w:rFonts w:ascii="Times New Roman" w:hAnsi="Times New Roman" w:cs="Times New Roman"/>
          <w:sz w:val="24"/>
          <w:szCs w:val="24"/>
          <w:lang w:val="en-GB"/>
        </w:rPr>
        <w:t>Osaka University, Japan</w:t>
      </w:r>
      <w:r w:rsidR="009C74D7" w:rsidRPr="00653FD4">
        <w:rPr>
          <w:rFonts w:ascii="Times New Roman" w:hAnsi="Times New Roman" w:cs="Times New Roman"/>
          <w:sz w:val="24"/>
          <w:szCs w:val="24"/>
          <w:lang w:val="en-GB"/>
        </w:rPr>
        <w:t xml:space="preserve">, and </w:t>
      </w:r>
      <w:r w:rsidRPr="00653FD4">
        <w:rPr>
          <w:rFonts w:ascii="Times New Roman" w:hAnsi="Times New Roman" w:cs="Times New Roman"/>
          <w:sz w:val="24"/>
          <w:szCs w:val="24"/>
          <w:lang w:val="en-GB"/>
        </w:rPr>
        <w:t>Universidad Nacional Autónoma de México, Mexico</w:t>
      </w:r>
      <w:r w:rsidR="009C74D7" w:rsidRPr="00653FD4">
        <w:rPr>
          <w:rFonts w:ascii="Times New Roman" w:hAnsi="Times New Roman" w:cs="Times New Roman"/>
          <w:sz w:val="24"/>
          <w:szCs w:val="24"/>
          <w:lang w:val="en-GB"/>
        </w:rPr>
        <w:t>.</w:t>
      </w:r>
    </w:p>
    <w:p w14:paraId="0EDF0476" w14:textId="77777777" w:rsidR="00E452AC" w:rsidRPr="00E452AC" w:rsidRDefault="00E452AC" w:rsidP="00E452AC">
      <w:pPr>
        <w:jc w:val="both"/>
        <w:rPr>
          <w:rFonts w:ascii="Times New Roman" w:hAnsi="Times New Roman" w:cs="Times New Roman"/>
          <w:sz w:val="24"/>
          <w:szCs w:val="24"/>
          <w:lang w:val="en-GB"/>
        </w:rPr>
      </w:pPr>
      <w:r w:rsidRPr="00E452AC">
        <w:rPr>
          <w:rFonts w:ascii="Times New Roman" w:hAnsi="Times New Roman" w:cs="Times New Roman"/>
          <w:b/>
          <w:bCs/>
          <w:sz w:val="24"/>
          <w:szCs w:val="24"/>
          <w:u w:val="single"/>
          <w:lang w:val="en-GB"/>
        </w:rPr>
        <w:t>Signing up as a participant</w:t>
      </w:r>
    </w:p>
    <w:p w14:paraId="1CBAE615" w14:textId="20870FA4" w:rsidR="00E452AC" w:rsidRPr="00E452AC" w:rsidRDefault="00E452AC" w:rsidP="00E452AC">
      <w:pPr>
        <w:jc w:val="both"/>
        <w:rPr>
          <w:rFonts w:ascii="Times New Roman" w:hAnsi="Times New Roman" w:cs="Times New Roman"/>
          <w:sz w:val="24"/>
          <w:szCs w:val="24"/>
          <w:lang w:val="en-GB"/>
        </w:rPr>
      </w:pPr>
      <w:r w:rsidRPr="00E452AC">
        <w:rPr>
          <w:rFonts w:ascii="Times New Roman" w:hAnsi="Times New Roman" w:cs="Times New Roman"/>
          <w:sz w:val="24"/>
          <w:szCs w:val="24"/>
          <w:lang w:val="en-GB"/>
        </w:rPr>
        <w:t>Students and staff who are interested in</w:t>
      </w:r>
      <w:r w:rsidR="00190A32" w:rsidRPr="00653FD4">
        <w:rPr>
          <w:rFonts w:ascii="Times New Roman" w:hAnsi="Times New Roman" w:cs="Times New Roman"/>
          <w:sz w:val="24"/>
          <w:szCs w:val="24"/>
          <w:lang w:val="en-GB"/>
        </w:rPr>
        <w:t xml:space="preserve"> </w:t>
      </w:r>
      <w:r w:rsidRPr="00E452AC">
        <w:rPr>
          <w:rFonts w:ascii="Times New Roman" w:hAnsi="Times New Roman" w:cs="Times New Roman"/>
          <w:b/>
          <w:bCs/>
          <w:sz w:val="24"/>
          <w:szCs w:val="24"/>
          <w:lang w:val="en-GB"/>
        </w:rPr>
        <w:t>participating for language practice</w:t>
      </w:r>
      <w:r w:rsidR="00C86F51">
        <w:rPr>
          <w:rFonts w:ascii="Times New Roman" w:hAnsi="Times New Roman" w:cs="Times New Roman"/>
          <w:sz w:val="24"/>
          <w:szCs w:val="24"/>
          <w:lang w:val="en-GB"/>
        </w:rPr>
        <w:t xml:space="preserve"> </w:t>
      </w:r>
      <w:r w:rsidRPr="00E452AC">
        <w:rPr>
          <w:rFonts w:ascii="Times New Roman" w:hAnsi="Times New Roman" w:cs="Times New Roman"/>
          <w:sz w:val="24"/>
          <w:szCs w:val="24"/>
          <w:lang w:val="en-GB"/>
        </w:rPr>
        <w:t>sign up for the</w:t>
      </w:r>
      <w:r w:rsidR="00C86F51">
        <w:rPr>
          <w:rFonts w:ascii="Times New Roman" w:hAnsi="Times New Roman" w:cs="Times New Roman"/>
          <w:sz w:val="24"/>
          <w:szCs w:val="24"/>
          <w:lang w:val="en-GB"/>
        </w:rPr>
        <w:t xml:space="preserve"> </w:t>
      </w:r>
      <w:r w:rsidRPr="00E452AC">
        <w:rPr>
          <w:rFonts w:ascii="Times New Roman" w:hAnsi="Times New Roman" w:cs="Times New Roman"/>
          <w:sz w:val="24"/>
          <w:szCs w:val="24"/>
          <w:lang w:val="en-GB"/>
        </w:rPr>
        <w:t>spring</w:t>
      </w:r>
      <w:r w:rsidR="00C86F51">
        <w:rPr>
          <w:rFonts w:ascii="Times New Roman" w:hAnsi="Times New Roman" w:cs="Times New Roman"/>
          <w:sz w:val="24"/>
          <w:szCs w:val="24"/>
          <w:lang w:val="en-GB"/>
        </w:rPr>
        <w:t xml:space="preserve"> </w:t>
      </w:r>
      <w:r w:rsidRPr="00E452AC">
        <w:rPr>
          <w:rFonts w:ascii="Times New Roman" w:hAnsi="Times New Roman" w:cs="Times New Roman"/>
          <w:sz w:val="24"/>
          <w:szCs w:val="24"/>
          <w:lang w:val="en-GB"/>
        </w:rPr>
        <w:t>term through our</w:t>
      </w:r>
      <w:r w:rsidR="00190A32" w:rsidRPr="00653FD4">
        <w:rPr>
          <w:rFonts w:ascii="Times New Roman" w:hAnsi="Times New Roman" w:cs="Times New Roman"/>
          <w:sz w:val="24"/>
          <w:szCs w:val="24"/>
          <w:lang w:val="en-GB"/>
        </w:rPr>
        <w:t xml:space="preserve"> </w:t>
      </w:r>
      <w:hyperlink r:id="rId7" w:tgtFrame="_blank" w:history="1">
        <w:r w:rsidRPr="00E452AC">
          <w:rPr>
            <w:rStyle w:val="Hyperlink"/>
            <w:rFonts w:ascii="Times New Roman" w:hAnsi="Times New Roman" w:cs="Times New Roman"/>
            <w:b/>
            <w:bCs/>
            <w:sz w:val="24"/>
            <w:szCs w:val="24"/>
            <w:lang w:val="en-GB"/>
          </w:rPr>
          <w:t>registration form</w:t>
        </w:r>
      </w:hyperlink>
      <w:r w:rsidRPr="00E452AC">
        <w:rPr>
          <w:rFonts w:ascii="Times New Roman" w:hAnsi="Times New Roman" w:cs="Times New Roman"/>
          <w:sz w:val="24"/>
          <w:szCs w:val="24"/>
          <w:lang w:val="en-GB"/>
        </w:rPr>
        <w:t xml:space="preserve">. All participants sign up individually using their official university email address and receive a confirmation email. </w:t>
      </w:r>
    </w:p>
    <w:p w14:paraId="6E30AD01" w14:textId="77777777" w:rsidR="00E452AC" w:rsidRPr="00E452AC" w:rsidRDefault="00E452AC" w:rsidP="00E452AC">
      <w:pPr>
        <w:jc w:val="both"/>
        <w:rPr>
          <w:rFonts w:ascii="Times New Roman" w:hAnsi="Times New Roman" w:cs="Times New Roman"/>
          <w:sz w:val="24"/>
          <w:szCs w:val="24"/>
          <w:lang w:val="en-GB"/>
        </w:rPr>
      </w:pPr>
      <w:r w:rsidRPr="00E452AC">
        <w:rPr>
          <w:rFonts w:ascii="Times New Roman" w:hAnsi="Times New Roman" w:cs="Times New Roman"/>
          <w:b/>
          <w:bCs/>
          <w:sz w:val="24"/>
          <w:szCs w:val="24"/>
          <w:u w:val="single"/>
          <w:lang w:val="en-GB"/>
        </w:rPr>
        <w:t>Signing up as a coordinator</w:t>
      </w:r>
    </w:p>
    <w:p w14:paraId="17EFAA13" w14:textId="77777777" w:rsidR="000B0DE5" w:rsidRPr="00653FD4" w:rsidRDefault="00E452AC" w:rsidP="00E452AC">
      <w:pPr>
        <w:jc w:val="both"/>
        <w:rPr>
          <w:rFonts w:ascii="Times New Roman" w:hAnsi="Times New Roman" w:cs="Times New Roman"/>
          <w:sz w:val="24"/>
          <w:szCs w:val="24"/>
          <w:lang w:val="en-GB"/>
        </w:rPr>
      </w:pPr>
      <w:r w:rsidRPr="00E452AC">
        <w:rPr>
          <w:rFonts w:ascii="Times New Roman" w:hAnsi="Times New Roman" w:cs="Times New Roman"/>
          <w:sz w:val="24"/>
          <w:szCs w:val="24"/>
          <w:lang w:val="en-GB"/>
        </w:rPr>
        <w:t>Students who are interested in</w:t>
      </w:r>
      <w:r w:rsidR="000E4D90" w:rsidRPr="00653FD4">
        <w:rPr>
          <w:rFonts w:ascii="Times New Roman" w:hAnsi="Times New Roman" w:cs="Times New Roman"/>
          <w:sz w:val="24"/>
          <w:szCs w:val="24"/>
          <w:lang w:val="en-GB"/>
        </w:rPr>
        <w:t xml:space="preserve"> </w:t>
      </w:r>
      <w:r w:rsidRPr="00E452AC">
        <w:rPr>
          <w:rFonts w:ascii="Times New Roman" w:hAnsi="Times New Roman" w:cs="Times New Roman"/>
          <w:b/>
          <w:bCs/>
          <w:sz w:val="24"/>
          <w:szCs w:val="24"/>
          <w:lang w:val="en-GB"/>
        </w:rPr>
        <w:t>volunteering as coordinators</w:t>
      </w:r>
      <w:r w:rsidR="000E4D90" w:rsidRPr="00653FD4">
        <w:rPr>
          <w:rFonts w:ascii="Times New Roman" w:hAnsi="Times New Roman" w:cs="Times New Roman"/>
          <w:b/>
          <w:bCs/>
          <w:sz w:val="24"/>
          <w:szCs w:val="24"/>
          <w:lang w:val="en-GB"/>
        </w:rPr>
        <w:t xml:space="preserve"> </w:t>
      </w:r>
      <w:r w:rsidRPr="00E452AC">
        <w:rPr>
          <w:rFonts w:ascii="Times New Roman" w:hAnsi="Times New Roman" w:cs="Times New Roman"/>
          <w:sz w:val="24"/>
          <w:szCs w:val="24"/>
          <w:lang w:val="en-GB"/>
        </w:rPr>
        <w:t>in their native-level language(s) are encouraged to sign up for our digital information meeting on</w:t>
      </w:r>
      <w:r w:rsidR="000E4D90" w:rsidRPr="00653FD4">
        <w:rPr>
          <w:rFonts w:ascii="Times New Roman" w:hAnsi="Times New Roman" w:cs="Times New Roman"/>
          <w:sz w:val="24"/>
          <w:szCs w:val="24"/>
          <w:lang w:val="en-GB"/>
        </w:rPr>
        <w:t xml:space="preserve"> </w:t>
      </w:r>
      <w:r w:rsidRPr="00E452AC">
        <w:rPr>
          <w:rFonts w:ascii="Times New Roman" w:hAnsi="Times New Roman" w:cs="Times New Roman"/>
          <w:sz w:val="24"/>
          <w:szCs w:val="24"/>
          <w:lang w:val="en-GB"/>
        </w:rPr>
        <w:t>Thursday</w:t>
      </w:r>
      <w:r w:rsidR="000E4D90" w:rsidRPr="00653FD4">
        <w:rPr>
          <w:rFonts w:ascii="Times New Roman" w:hAnsi="Times New Roman" w:cs="Times New Roman"/>
          <w:sz w:val="24"/>
          <w:szCs w:val="24"/>
          <w:lang w:val="en-GB"/>
        </w:rPr>
        <w:t xml:space="preserve"> </w:t>
      </w:r>
      <w:r w:rsidRPr="00E452AC">
        <w:rPr>
          <w:rFonts w:ascii="Times New Roman" w:hAnsi="Times New Roman" w:cs="Times New Roman"/>
          <w:b/>
          <w:bCs/>
          <w:sz w:val="24"/>
          <w:szCs w:val="24"/>
          <w:lang w:val="en-GB"/>
        </w:rPr>
        <w:t>January 20</w:t>
      </w:r>
      <w:r w:rsidRPr="00E452AC">
        <w:rPr>
          <w:rFonts w:ascii="Times New Roman" w:hAnsi="Times New Roman" w:cs="Times New Roman"/>
          <w:b/>
          <w:bCs/>
          <w:sz w:val="24"/>
          <w:szCs w:val="24"/>
          <w:vertAlign w:val="superscript"/>
          <w:lang w:val="en-GB"/>
        </w:rPr>
        <w:t>th</w:t>
      </w:r>
      <w:r w:rsidR="000B0DE5" w:rsidRPr="00653FD4">
        <w:rPr>
          <w:rFonts w:ascii="Times New Roman" w:hAnsi="Times New Roman" w:cs="Times New Roman"/>
          <w:b/>
          <w:bCs/>
          <w:sz w:val="24"/>
          <w:szCs w:val="24"/>
          <w:lang w:val="en-GB"/>
        </w:rPr>
        <w:t xml:space="preserve">, 2022, </w:t>
      </w:r>
      <w:r w:rsidRPr="00E452AC">
        <w:rPr>
          <w:rFonts w:ascii="Times New Roman" w:hAnsi="Times New Roman" w:cs="Times New Roman"/>
          <w:b/>
          <w:bCs/>
          <w:sz w:val="24"/>
          <w:szCs w:val="24"/>
          <w:lang w:val="en-GB"/>
        </w:rPr>
        <w:t>at</w:t>
      </w:r>
      <w:r w:rsidR="000B0DE5" w:rsidRPr="00653FD4">
        <w:rPr>
          <w:rFonts w:ascii="Times New Roman" w:hAnsi="Times New Roman" w:cs="Times New Roman"/>
          <w:b/>
          <w:bCs/>
          <w:sz w:val="24"/>
          <w:szCs w:val="24"/>
          <w:lang w:val="en-GB"/>
        </w:rPr>
        <w:t xml:space="preserve"> </w:t>
      </w:r>
      <w:r w:rsidRPr="00E452AC">
        <w:rPr>
          <w:rFonts w:ascii="Times New Roman" w:hAnsi="Times New Roman" w:cs="Times New Roman"/>
          <w:b/>
          <w:bCs/>
          <w:sz w:val="24"/>
          <w:szCs w:val="24"/>
          <w:lang w:val="en-GB"/>
        </w:rPr>
        <w:t xml:space="preserve">12:00 </w:t>
      </w:r>
      <w:r w:rsidR="000B0DE5" w:rsidRPr="00653FD4">
        <w:rPr>
          <w:rFonts w:ascii="Times New Roman" w:hAnsi="Times New Roman" w:cs="Times New Roman"/>
          <w:b/>
          <w:bCs/>
          <w:sz w:val="24"/>
          <w:szCs w:val="24"/>
          <w:lang w:val="en-GB"/>
        </w:rPr>
        <w:t>(</w:t>
      </w:r>
      <w:r w:rsidRPr="00E452AC">
        <w:rPr>
          <w:rFonts w:ascii="Times New Roman" w:hAnsi="Times New Roman" w:cs="Times New Roman"/>
          <w:b/>
          <w:bCs/>
          <w:sz w:val="24"/>
          <w:szCs w:val="24"/>
          <w:lang w:val="en-GB"/>
        </w:rPr>
        <w:t>CET</w:t>
      </w:r>
      <w:r w:rsidR="000B0DE5" w:rsidRPr="00653FD4">
        <w:rPr>
          <w:rFonts w:ascii="Times New Roman" w:hAnsi="Times New Roman" w:cs="Times New Roman"/>
          <w:b/>
          <w:bCs/>
          <w:sz w:val="24"/>
          <w:szCs w:val="24"/>
          <w:lang w:val="en-GB"/>
        </w:rPr>
        <w:t>)</w:t>
      </w:r>
      <w:r w:rsidRPr="00E452AC">
        <w:rPr>
          <w:rFonts w:ascii="Times New Roman" w:hAnsi="Times New Roman" w:cs="Times New Roman"/>
          <w:sz w:val="24"/>
          <w:szCs w:val="24"/>
          <w:lang w:val="en-GB"/>
        </w:rPr>
        <w:t>.</w:t>
      </w:r>
      <w:r w:rsidR="000B0DE5" w:rsidRPr="00653FD4">
        <w:rPr>
          <w:rFonts w:ascii="Times New Roman" w:hAnsi="Times New Roman" w:cs="Times New Roman"/>
          <w:sz w:val="24"/>
          <w:szCs w:val="24"/>
          <w:lang w:val="en-GB"/>
        </w:rPr>
        <w:t xml:space="preserve"> </w:t>
      </w:r>
      <w:hyperlink r:id="rId8" w:tgtFrame="_blank" w:history="1">
        <w:r w:rsidRPr="00E452AC">
          <w:rPr>
            <w:rStyle w:val="Hyperlink"/>
            <w:rFonts w:ascii="Times New Roman" w:hAnsi="Times New Roman" w:cs="Times New Roman"/>
            <w:b/>
            <w:bCs/>
            <w:sz w:val="24"/>
            <w:szCs w:val="24"/>
            <w:lang w:val="en-GB"/>
          </w:rPr>
          <w:t>Read more and sign up</w:t>
        </w:r>
        <w:r w:rsidR="000B0DE5" w:rsidRPr="00653FD4">
          <w:rPr>
            <w:rStyle w:val="Hyperlink"/>
            <w:rFonts w:ascii="Times New Roman" w:hAnsi="Times New Roman" w:cs="Times New Roman"/>
            <w:b/>
            <w:bCs/>
            <w:sz w:val="24"/>
            <w:szCs w:val="24"/>
            <w:lang w:val="en-GB"/>
          </w:rPr>
          <w:t xml:space="preserve"> </w:t>
        </w:r>
        <w:r w:rsidRPr="00E452AC">
          <w:rPr>
            <w:rStyle w:val="Hyperlink"/>
            <w:rFonts w:ascii="Times New Roman" w:hAnsi="Times New Roman" w:cs="Times New Roman"/>
            <w:b/>
            <w:bCs/>
            <w:sz w:val="24"/>
            <w:szCs w:val="24"/>
            <w:lang w:val="en-GB"/>
          </w:rPr>
          <w:t>here</w:t>
        </w:r>
      </w:hyperlink>
      <w:r w:rsidRPr="00E452AC">
        <w:rPr>
          <w:rFonts w:ascii="Times New Roman" w:hAnsi="Times New Roman" w:cs="Times New Roman"/>
          <w:b/>
          <w:bCs/>
          <w:sz w:val="24"/>
          <w:szCs w:val="24"/>
          <w:lang w:val="en-GB"/>
        </w:rPr>
        <w:t>.</w:t>
      </w:r>
      <w:r w:rsidRPr="00E452AC">
        <w:rPr>
          <w:rFonts w:ascii="Times New Roman" w:hAnsi="Times New Roman" w:cs="Times New Roman"/>
          <w:sz w:val="24"/>
          <w:szCs w:val="24"/>
          <w:lang w:val="en-GB"/>
        </w:rPr>
        <w:t xml:space="preserve"> </w:t>
      </w:r>
    </w:p>
    <w:p w14:paraId="5C69F5E6" w14:textId="2549AC37" w:rsidR="00E452AC" w:rsidRPr="00E452AC" w:rsidRDefault="00317690" w:rsidP="00E452AC">
      <w:pPr>
        <w:jc w:val="both"/>
        <w:rPr>
          <w:rFonts w:ascii="Times New Roman" w:hAnsi="Times New Roman" w:cs="Times New Roman"/>
          <w:sz w:val="24"/>
          <w:szCs w:val="24"/>
          <w:lang w:val="en-GB"/>
        </w:rPr>
      </w:pPr>
      <w:r w:rsidRPr="00653FD4">
        <w:rPr>
          <w:rFonts w:ascii="Times New Roman" w:hAnsi="Times New Roman" w:cs="Times New Roman"/>
          <w:sz w:val="24"/>
          <w:szCs w:val="24"/>
          <w:lang w:val="en-GB"/>
        </w:rPr>
        <w:t>Coordinators</w:t>
      </w:r>
      <w:r w:rsidR="00E452AC" w:rsidRPr="00E452AC">
        <w:rPr>
          <w:rFonts w:ascii="Times New Roman" w:hAnsi="Times New Roman" w:cs="Times New Roman"/>
          <w:sz w:val="24"/>
          <w:szCs w:val="24"/>
          <w:lang w:val="en-GB"/>
        </w:rPr>
        <w:t xml:space="preserve"> sign up is open</w:t>
      </w:r>
      <w:r w:rsidR="000B0DE5" w:rsidRPr="00653FD4">
        <w:rPr>
          <w:rFonts w:ascii="Times New Roman" w:hAnsi="Times New Roman" w:cs="Times New Roman"/>
          <w:sz w:val="24"/>
          <w:szCs w:val="24"/>
          <w:lang w:val="en-GB"/>
        </w:rPr>
        <w:t xml:space="preserve"> </w:t>
      </w:r>
      <w:r w:rsidR="00E452AC" w:rsidRPr="00E452AC">
        <w:rPr>
          <w:rFonts w:ascii="Times New Roman" w:hAnsi="Times New Roman" w:cs="Times New Roman"/>
          <w:sz w:val="24"/>
          <w:szCs w:val="24"/>
          <w:lang w:val="en-GB"/>
        </w:rPr>
        <w:t>all term through email (</w:t>
      </w:r>
      <w:hyperlink r:id="rId9" w:tgtFrame="_blank" w:history="1">
        <w:r w:rsidR="00E452AC" w:rsidRPr="00E452AC">
          <w:rPr>
            <w:rStyle w:val="Hyperlink"/>
            <w:rFonts w:ascii="Times New Roman" w:hAnsi="Times New Roman" w:cs="Times New Roman"/>
            <w:b/>
            <w:bCs/>
            <w:sz w:val="24"/>
            <w:szCs w:val="24"/>
            <w:lang w:val="en-GB"/>
          </w:rPr>
          <w:t>info@sprakstudion.su.se</w:t>
        </w:r>
      </w:hyperlink>
      <w:r w:rsidR="00E452AC" w:rsidRPr="00E452AC">
        <w:rPr>
          <w:rFonts w:ascii="Times New Roman" w:hAnsi="Times New Roman" w:cs="Times New Roman"/>
          <w:sz w:val="24"/>
          <w:szCs w:val="24"/>
          <w:lang w:val="en-GB"/>
        </w:rPr>
        <w:t>), but the initial schedule and list of available languages will be determined by those who participate in the</w:t>
      </w:r>
      <w:r w:rsidR="000B0DE5" w:rsidRPr="00653FD4">
        <w:rPr>
          <w:rFonts w:ascii="Times New Roman" w:hAnsi="Times New Roman" w:cs="Times New Roman"/>
          <w:sz w:val="24"/>
          <w:szCs w:val="24"/>
          <w:lang w:val="en-GB"/>
        </w:rPr>
        <w:t xml:space="preserve"> </w:t>
      </w:r>
      <w:r w:rsidR="00E452AC" w:rsidRPr="00E452AC">
        <w:rPr>
          <w:rFonts w:ascii="Times New Roman" w:hAnsi="Times New Roman" w:cs="Times New Roman"/>
          <w:sz w:val="24"/>
          <w:szCs w:val="24"/>
          <w:lang w:val="en-GB"/>
        </w:rPr>
        <w:t>January 20</w:t>
      </w:r>
      <w:r w:rsidR="00E452AC" w:rsidRPr="00E452AC">
        <w:rPr>
          <w:rFonts w:ascii="Times New Roman" w:hAnsi="Times New Roman" w:cs="Times New Roman"/>
          <w:sz w:val="24"/>
          <w:szCs w:val="24"/>
          <w:vertAlign w:val="superscript"/>
          <w:lang w:val="en-GB"/>
        </w:rPr>
        <w:t>th</w:t>
      </w:r>
      <w:r w:rsidR="000B0DE5" w:rsidRPr="00653FD4">
        <w:rPr>
          <w:rFonts w:ascii="Times New Roman" w:hAnsi="Times New Roman" w:cs="Times New Roman"/>
          <w:sz w:val="24"/>
          <w:szCs w:val="24"/>
          <w:lang w:val="en-GB"/>
        </w:rPr>
        <w:t>,</w:t>
      </w:r>
      <w:r w:rsidR="000B0DE5" w:rsidRPr="00653FD4">
        <w:rPr>
          <w:rFonts w:ascii="Times New Roman" w:hAnsi="Times New Roman" w:cs="Times New Roman"/>
          <w:sz w:val="24"/>
          <w:szCs w:val="24"/>
          <w:lang w:val="en-GB"/>
        </w:rPr>
        <w:t xml:space="preserve"> </w:t>
      </w:r>
      <w:r w:rsidR="000B0DE5" w:rsidRPr="00653FD4">
        <w:rPr>
          <w:rFonts w:ascii="Times New Roman" w:hAnsi="Times New Roman" w:cs="Times New Roman"/>
          <w:sz w:val="24"/>
          <w:szCs w:val="24"/>
          <w:lang w:val="en-GB"/>
        </w:rPr>
        <w:t>2022</w:t>
      </w:r>
      <w:r w:rsidR="00190A32" w:rsidRPr="00653FD4">
        <w:rPr>
          <w:rFonts w:ascii="Times New Roman" w:hAnsi="Times New Roman" w:cs="Times New Roman"/>
          <w:sz w:val="24"/>
          <w:szCs w:val="24"/>
          <w:lang w:val="en-GB"/>
        </w:rPr>
        <w:t>,</w:t>
      </w:r>
      <w:r w:rsidR="000B0DE5" w:rsidRPr="00653FD4">
        <w:rPr>
          <w:rFonts w:ascii="Times New Roman" w:hAnsi="Times New Roman" w:cs="Times New Roman"/>
          <w:sz w:val="24"/>
          <w:szCs w:val="24"/>
          <w:lang w:val="en-GB"/>
        </w:rPr>
        <w:t xml:space="preserve"> </w:t>
      </w:r>
      <w:r w:rsidR="00E452AC" w:rsidRPr="00E452AC">
        <w:rPr>
          <w:rFonts w:ascii="Times New Roman" w:hAnsi="Times New Roman" w:cs="Times New Roman"/>
          <w:sz w:val="24"/>
          <w:szCs w:val="24"/>
          <w:lang w:val="en-GB"/>
        </w:rPr>
        <w:t>meeting.</w:t>
      </w:r>
    </w:p>
    <w:p w14:paraId="7C3E6056" w14:textId="0C60EC93" w:rsidR="0009749F" w:rsidRPr="00653FD4" w:rsidRDefault="0010493C" w:rsidP="00311242">
      <w:pPr>
        <w:jc w:val="both"/>
        <w:rPr>
          <w:rFonts w:ascii="Times New Roman" w:hAnsi="Times New Roman" w:cs="Times New Roman"/>
          <w:sz w:val="24"/>
          <w:szCs w:val="24"/>
          <w:lang w:val="en-GB"/>
        </w:rPr>
      </w:pPr>
      <w:r w:rsidRPr="00653FD4">
        <w:rPr>
          <w:rFonts w:ascii="Times New Roman" w:hAnsi="Times New Roman" w:cs="Times New Roman"/>
          <w:sz w:val="24"/>
          <w:szCs w:val="24"/>
          <w:lang w:val="en-GB"/>
        </w:rPr>
        <w:t xml:space="preserve">More details about </w:t>
      </w:r>
      <w:r w:rsidR="001F695E" w:rsidRPr="00653FD4">
        <w:rPr>
          <w:rFonts w:ascii="Times New Roman" w:hAnsi="Times New Roman" w:cs="Times New Roman"/>
          <w:sz w:val="24"/>
          <w:szCs w:val="24"/>
          <w:lang w:val="en-GB"/>
        </w:rPr>
        <w:t xml:space="preserve">the </w:t>
      </w:r>
      <w:r w:rsidR="00CF1C1C" w:rsidRPr="00653FD4">
        <w:rPr>
          <w:rFonts w:ascii="Times New Roman" w:hAnsi="Times New Roman" w:cs="Times New Roman"/>
          <w:b/>
          <w:bCs/>
          <w:sz w:val="24"/>
          <w:szCs w:val="24"/>
          <w:lang w:val="en-GB"/>
        </w:rPr>
        <w:t>Language Cafes</w:t>
      </w:r>
      <w:r w:rsidR="001F695E" w:rsidRPr="00653FD4">
        <w:rPr>
          <w:rFonts w:ascii="Times New Roman" w:hAnsi="Times New Roman" w:cs="Times New Roman"/>
          <w:sz w:val="24"/>
          <w:szCs w:val="24"/>
          <w:lang w:val="en-GB"/>
        </w:rPr>
        <w:t>,</w:t>
      </w:r>
      <w:r w:rsidR="00CF1C1C" w:rsidRPr="00653FD4">
        <w:rPr>
          <w:rFonts w:ascii="Times New Roman" w:hAnsi="Times New Roman" w:cs="Times New Roman"/>
          <w:sz w:val="24"/>
          <w:szCs w:val="24"/>
          <w:lang w:val="en-GB"/>
        </w:rPr>
        <w:t xml:space="preserve"> organiz</w:t>
      </w:r>
      <w:r w:rsidR="001F695E" w:rsidRPr="00653FD4">
        <w:rPr>
          <w:rFonts w:ascii="Times New Roman" w:hAnsi="Times New Roman" w:cs="Times New Roman"/>
          <w:sz w:val="24"/>
          <w:szCs w:val="24"/>
          <w:lang w:val="en-GB"/>
        </w:rPr>
        <w:t>ed by</w:t>
      </w:r>
      <w:r w:rsidR="00AF6BEE" w:rsidRPr="00653FD4">
        <w:rPr>
          <w:rFonts w:ascii="Times New Roman" w:hAnsi="Times New Roman" w:cs="Times New Roman"/>
          <w:sz w:val="24"/>
          <w:szCs w:val="24"/>
          <w:lang w:val="en-GB"/>
        </w:rPr>
        <w:t xml:space="preserve"> the</w:t>
      </w:r>
      <w:r w:rsidR="001F695E" w:rsidRPr="00653FD4">
        <w:rPr>
          <w:rFonts w:ascii="Times New Roman" w:hAnsi="Times New Roman" w:cs="Times New Roman"/>
          <w:sz w:val="24"/>
          <w:szCs w:val="24"/>
          <w:lang w:val="en-GB"/>
        </w:rPr>
        <w:t xml:space="preserve"> </w:t>
      </w:r>
      <w:r w:rsidR="001F695E" w:rsidRPr="00653FD4">
        <w:rPr>
          <w:rFonts w:ascii="Times New Roman" w:hAnsi="Times New Roman" w:cs="Times New Roman"/>
          <w:sz w:val="24"/>
          <w:szCs w:val="24"/>
          <w:lang w:val="en-GB"/>
        </w:rPr>
        <w:t>Stockholm University</w:t>
      </w:r>
      <w:r w:rsidR="001F695E" w:rsidRPr="00653FD4">
        <w:rPr>
          <w:rFonts w:ascii="Times New Roman" w:hAnsi="Times New Roman" w:cs="Times New Roman"/>
          <w:sz w:val="24"/>
          <w:szCs w:val="24"/>
          <w:lang w:val="en-GB"/>
        </w:rPr>
        <w:t xml:space="preserve"> </w:t>
      </w:r>
      <w:r w:rsidR="009E6D6B" w:rsidRPr="00653FD4">
        <w:rPr>
          <w:rFonts w:ascii="Times New Roman" w:hAnsi="Times New Roman" w:cs="Times New Roman"/>
          <w:sz w:val="24"/>
          <w:szCs w:val="24"/>
          <w:lang w:val="en-GB"/>
        </w:rPr>
        <w:t xml:space="preserve">within </w:t>
      </w:r>
      <w:r w:rsidR="00CF1C1C" w:rsidRPr="00653FD4">
        <w:rPr>
          <w:rFonts w:ascii="Times New Roman" w:hAnsi="Times New Roman" w:cs="Times New Roman"/>
          <w:sz w:val="24"/>
          <w:szCs w:val="24"/>
          <w:lang w:val="en-GB"/>
        </w:rPr>
        <w:t>CIVIS</w:t>
      </w:r>
      <w:r w:rsidR="00083A34">
        <w:rPr>
          <w:rFonts w:ascii="Times New Roman" w:hAnsi="Times New Roman" w:cs="Times New Roman"/>
          <w:sz w:val="24"/>
          <w:szCs w:val="24"/>
          <w:lang w:val="en-GB"/>
        </w:rPr>
        <w:t>,</w:t>
      </w:r>
      <w:r w:rsidR="00CF1C1C" w:rsidRPr="00653FD4">
        <w:rPr>
          <w:rFonts w:ascii="Times New Roman" w:hAnsi="Times New Roman" w:cs="Times New Roman"/>
          <w:sz w:val="24"/>
          <w:szCs w:val="24"/>
          <w:lang w:val="en-GB"/>
        </w:rPr>
        <w:t xml:space="preserve"> </w:t>
      </w:r>
      <w:r w:rsidR="009E6D6B" w:rsidRPr="00653FD4">
        <w:rPr>
          <w:rFonts w:ascii="Times New Roman" w:hAnsi="Times New Roman" w:cs="Times New Roman"/>
          <w:sz w:val="24"/>
          <w:szCs w:val="24"/>
          <w:lang w:val="en-GB"/>
        </w:rPr>
        <w:t xml:space="preserve">are available </w:t>
      </w:r>
      <w:hyperlink r:id="rId10" w:history="1">
        <w:r w:rsidR="009E6D6B" w:rsidRPr="00653FD4">
          <w:rPr>
            <w:rStyle w:val="Hyperlink"/>
            <w:rFonts w:ascii="Times New Roman" w:hAnsi="Times New Roman" w:cs="Times New Roman"/>
            <w:b/>
            <w:bCs/>
            <w:sz w:val="24"/>
            <w:szCs w:val="24"/>
            <w:lang w:val="en-GB"/>
          </w:rPr>
          <w:t>here</w:t>
        </w:r>
      </w:hyperlink>
      <w:r w:rsidR="00311242" w:rsidRPr="00653FD4">
        <w:rPr>
          <w:rFonts w:ascii="Times New Roman" w:hAnsi="Times New Roman" w:cs="Times New Roman"/>
          <w:sz w:val="24"/>
          <w:szCs w:val="24"/>
          <w:lang w:val="en-GB"/>
        </w:rPr>
        <w:t>.</w:t>
      </w:r>
    </w:p>
    <w:p w14:paraId="27482B46" w14:textId="5938E4F1" w:rsidR="00DC499B" w:rsidRPr="00653FD4" w:rsidRDefault="00DC499B" w:rsidP="00311242">
      <w:pPr>
        <w:jc w:val="both"/>
        <w:rPr>
          <w:rFonts w:ascii="Times New Roman" w:hAnsi="Times New Roman" w:cs="Times New Roman"/>
          <w:b/>
          <w:bCs/>
          <w:sz w:val="24"/>
          <w:szCs w:val="24"/>
          <w:lang w:val="en-GB"/>
        </w:rPr>
      </w:pPr>
    </w:p>
    <w:p w14:paraId="707D9906" w14:textId="4FB61A54" w:rsidR="00E27B6A" w:rsidRPr="00653FD4" w:rsidRDefault="0010493C" w:rsidP="00311242">
      <w:pPr>
        <w:jc w:val="both"/>
        <w:rPr>
          <w:rFonts w:ascii="Times New Roman" w:hAnsi="Times New Roman" w:cs="Times New Roman"/>
          <w:sz w:val="24"/>
          <w:szCs w:val="24"/>
          <w:lang w:val="en-GB"/>
        </w:rPr>
      </w:pPr>
      <w:r w:rsidRPr="00653FD4">
        <w:rPr>
          <w:rFonts w:ascii="Times New Roman" w:hAnsi="Times New Roman" w:cs="Times New Roman"/>
          <w:i/>
          <w:iCs/>
          <w:sz w:val="24"/>
          <w:szCs w:val="24"/>
          <w:lang w:val="en-GB"/>
        </w:rPr>
        <w:t xml:space="preserve">CIVIS is a European Civic University formed by the alliance of nine leading research higher education institutions across Europe: Aix-Marseille Université, National and Kapodistrian University of Athens, Universitatea din București, Université libre de Bruxelles, Universidad Autónoma de Madrid, Sapienza Università di Roma, Stockholm University, Eberhard Karls Universität Tübingen, University of Glasgow and Paris Lodron University of Salzburg. It brings </w:t>
      </w:r>
      <w:r w:rsidRPr="00653FD4">
        <w:rPr>
          <w:rFonts w:ascii="Times New Roman" w:hAnsi="Times New Roman" w:cs="Times New Roman"/>
          <w:i/>
          <w:iCs/>
          <w:sz w:val="24"/>
          <w:szCs w:val="24"/>
          <w:lang w:val="en-GB"/>
        </w:rPr>
        <w:lastRenderedPageBreak/>
        <w:t>together a community of more than 470,000 students and 68,000 staff members including 30,000 academics and researchers.</w:t>
      </w:r>
    </w:p>
    <w:sectPr w:rsidR="00E27B6A" w:rsidRPr="00653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A0ADA"/>
    <w:multiLevelType w:val="multilevel"/>
    <w:tmpl w:val="EBDE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6A"/>
    <w:rsid w:val="0000210B"/>
    <w:rsid w:val="000049A2"/>
    <w:rsid w:val="0005640E"/>
    <w:rsid w:val="00083A34"/>
    <w:rsid w:val="0009749F"/>
    <w:rsid w:val="000B0DE5"/>
    <w:rsid w:val="000E4D90"/>
    <w:rsid w:val="000E587C"/>
    <w:rsid w:val="00100892"/>
    <w:rsid w:val="0010493C"/>
    <w:rsid w:val="00145B4C"/>
    <w:rsid w:val="00147149"/>
    <w:rsid w:val="00173B58"/>
    <w:rsid w:val="00190A32"/>
    <w:rsid w:val="00197C4A"/>
    <w:rsid w:val="001A1955"/>
    <w:rsid w:val="001B0991"/>
    <w:rsid w:val="001D2AAA"/>
    <w:rsid w:val="001F695E"/>
    <w:rsid w:val="00211EE3"/>
    <w:rsid w:val="00294269"/>
    <w:rsid w:val="002A41BE"/>
    <w:rsid w:val="002B348F"/>
    <w:rsid w:val="002B6EA3"/>
    <w:rsid w:val="00311242"/>
    <w:rsid w:val="00317690"/>
    <w:rsid w:val="00322BF7"/>
    <w:rsid w:val="00334124"/>
    <w:rsid w:val="00335F21"/>
    <w:rsid w:val="00337955"/>
    <w:rsid w:val="00354F0A"/>
    <w:rsid w:val="003576B3"/>
    <w:rsid w:val="003A2E57"/>
    <w:rsid w:val="003B31C0"/>
    <w:rsid w:val="003E0BF2"/>
    <w:rsid w:val="00441458"/>
    <w:rsid w:val="004738B2"/>
    <w:rsid w:val="004E190A"/>
    <w:rsid w:val="004F7D40"/>
    <w:rsid w:val="005026C3"/>
    <w:rsid w:val="00550709"/>
    <w:rsid w:val="00572589"/>
    <w:rsid w:val="005A7D4E"/>
    <w:rsid w:val="005E1BB1"/>
    <w:rsid w:val="005F7C78"/>
    <w:rsid w:val="0063749F"/>
    <w:rsid w:val="00653FD4"/>
    <w:rsid w:val="006735F0"/>
    <w:rsid w:val="00676BD1"/>
    <w:rsid w:val="006A58A8"/>
    <w:rsid w:val="00723AE8"/>
    <w:rsid w:val="00771F9A"/>
    <w:rsid w:val="00777AF4"/>
    <w:rsid w:val="007912A9"/>
    <w:rsid w:val="00793F6A"/>
    <w:rsid w:val="007C3BB9"/>
    <w:rsid w:val="007F0F83"/>
    <w:rsid w:val="007F3632"/>
    <w:rsid w:val="00850F2E"/>
    <w:rsid w:val="008631D9"/>
    <w:rsid w:val="008931AD"/>
    <w:rsid w:val="008A2D4B"/>
    <w:rsid w:val="008F632D"/>
    <w:rsid w:val="00910718"/>
    <w:rsid w:val="00946FE8"/>
    <w:rsid w:val="00957E15"/>
    <w:rsid w:val="009B7A08"/>
    <w:rsid w:val="009C74D7"/>
    <w:rsid w:val="009D2D7F"/>
    <w:rsid w:val="009E2C9D"/>
    <w:rsid w:val="009E6D6B"/>
    <w:rsid w:val="00A0327E"/>
    <w:rsid w:val="00A307D1"/>
    <w:rsid w:val="00A30843"/>
    <w:rsid w:val="00AC5D85"/>
    <w:rsid w:val="00AC6C6A"/>
    <w:rsid w:val="00AF6B45"/>
    <w:rsid w:val="00AF6BEE"/>
    <w:rsid w:val="00B14D5A"/>
    <w:rsid w:val="00B46DCF"/>
    <w:rsid w:val="00B47E80"/>
    <w:rsid w:val="00C74770"/>
    <w:rsid w:val="00C86F51"/>
    <w:rsid w:val="00CB6F42"/>
    <w:rsid w:val="00CF1C1C"/>
    <w:rsid w:val="00D005FD"/>
    <w:rsid w:val="00D12577"/>
    <w:rsid w:val="00D26CB5"/>
    <w:rsid w:val="00D30ACB"/>
    <w:rsid w:val="00D6784A"/>
    <w:rsid w:val="00D70AE3"/>
    <w:rsid w:val="00DA381D"/>
    <w:rsid w:val="00DC499B"/>
    <w:rsid w:val="00DC77AE"/>
    <w:rsid w:val="00DF06FA"/>
    <w:rsid w:val="00E01EA3"/>
    <w:rsid w:val="00E06093"/>
    <w:rsid w:val="00E27B6A"/>
    <w:rsid w:val="00E452AC"/>
    <w:rsid w:val="00E66358"/>
    <w:rsid w:val="00E67EF6"/>
    <w:rsid w:val="00E866E1"/>
    <w:rsid w:val="00E8685C"/>
    <w:rsid w:val="00EA400E"/>
    <w:rsid w:val="00EC68A9"/>
    <w:rsid w:val="00ED7607"/>
    <w:rsid w:val="00F24262"/>
    <w:rsid w:val="00F53267"/>
    <w:rsid w:val="00F82398"/>
    <w:rsid w:val="00F84B8C"/>
    <w:rsid w:val="00F87C0E"/>
    <w:rsid w:val="00FC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BE8A"/>
  <w15:chartTrackingRefBased/>
  <w15:docId w15:val="{4677B6CD-CEC7-49E4-8030-5B957A38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991"/>
    <w:rPr>
      <w:color w:val="0000FF"/>
      <w:u w:val="single"/>
    </w:rPr>
  </w:style>
  <w:style w:type="character" w:styleId="FollowedHyperlink">
    <w:name w:val="FollowedHyperlink"/>
    <w:basedOn w:val="DefaultParagraphFont"/>
    <w:uiPriority w:val="99"/>
    <w:semiHidden/>
    <w:unhideWhenUsed/>
    <w:rsid w:val="005A7D4E"/>
    <w:rPr>
      <w:color w:val="954F72" w:themeColor="followedHyperlink"/>
      <w:u w:val="single"/>
    </w:rPr>
  </w:style>
  <w:style w:type="character" w:styleId="UnresolvedMention">
    <w:name w:val="Unresolved Mention"/>
    <w:basedOn w:val="DefaultParagraphFont"/>
    <w:uiPriority w:val="99"/>
    <w:semiHidden/>
    <w:unhideWhenUsed/>
    <w:rsid w:val="00D70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4169">
      <w:bodyDiv w:val="1"/>
      <w:marLeft w:val="0"/>
      <w:marRight w:val="0"/>
      <w:marTop w:val="0"/>
      <w:marBottom w:val="0"/>
      <w:divBdr>
        <w:top w:val="none" w:sz="0" w:space="0" w:color="auto"/>
        <w:left w:val="none" w:sz="0" w:space="0" w:color="auto"/>
        <w:bottom w:val="none" w:sz="0" w:space="0" w:color="auto"/>
        <w:right w:val="none" w:sz="0" w:space="0" w:color="auto"/>
      </w:divBdr>
    </w:div>
    <w:div w:id="618804655">
      <w:bodyDiv w:val="1"/>
      <w:marLeft w:val="0"/>
      <w:marRight w:val="0"/>
      <w:marTop w:val="0"/>
      <w:marBottom w:val="0"/>
      <w:divBdr>
        <w:top w:val="none" w:sz="0" w:space="0" w:color="auto"/>
        <w:left w:val="none" w:sz="0" w:space="0" w:color="auto"/>
        <w:bottom w:val="none" w:sz="0" w:space="0" w:color="auto"/>
        <w:right w:val="none" w:sz="0" w:space="0" w:color="auto"/>
      </w:divBdr>
    </w:div>
    <w:div w:id="634216294">
      <w:bodyDiv w:val="1"/>
      <w:marLeft w:val="0"/>
      <w:marRight w:val="0"/>
      <w:marTop w:val="0"/>
      <w:marBottom w:val="0"/>
      <w:divBdr>
        <w:top w:val="none" w:sz="0" w:space="0" w:color="auto"/>
        <w:left w:val="none" w:sz="0" w:space="0" w:color="auto"/>
        <w:bottom w:val="none" w:sz="0" w:space="0" w:color="auto"/>
        <w:right w:val="none" w:sz="0" w:space="0" w:color="auto"/>
      </w:divBdr>
    </w:div>
    <w:div w:id="1190147751">
      <w:bodyDiv w:val="1"/>
      <w:marLeft w:val="0"/>
      <w:marRight w:val="0"/>
      <w:marTop w:val="0"/>
      <w:marBottom w:val="0"/>
      <w:divBdr>
        <w:top w:val="none" w:sz="0" w:space="0" w:color="auto"/>
        <w:left w:val="none" w:sz="0" w:space="0" w:color="auto"/>
        <w:bottom w:val="none" w:sz="0" w:space="0" w:color="auto"/>
        <w:right w:val="none" w:sz="0" w:space="0" w:color="auto"/>
      </w:divBdr>
    </w:div>
    <w:div w:id="1369141890">
      <w:bodyDiv w:val="1"/>
      <w:marLeft w:val="0"/>
      <w:marRight w:val="0"/>
      <w:marTop w:val="0"/>
      <w:marBottom w:val="0"/>
      <w:divBdr>
        <w:top w:val="none" w:sz="0" w:space="0" w:color="auto"/>
        <w:left w:val="none" w:sz="0" w:space="0" w:color="auto"/>
        <w:bottom w:val="none" w:sz="0" w:space="0" w:color="auto"/>
        <w:right w:val="none" w:sz="0" w:space="0" w:color="auto"/>
      </w:divBdr>
    </w:div>
    <w:div w:id="1767730176">
      <w:bodyDiv w:val="1"/>
      <w:marLeft w:val="0"/>
      <w:marRight w:val="0"/>
      <w:marTop w:val="0"/>
      <w:marBottom w:val="0"/>
      <w:divBdr>
        <w:top w:val="none" w:sz="0" w:space="0" w:color="auto"/>
        <w:left w:val="none" w:sz="0" w:space="0" w:color="auto"/>
        <w:bottom w:val="none" w:sz="0" w:space="0" w:color="auto"/>
        <w:right w:val="none" w:sz="0" w:space="0" w:color="auto"/>
      </w:divBdr>
    </w:div>
    <w:div w:id="208243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e/sprakstudion/english/about-us/events/information-meeting-about-volunteering-as-a-language-cafe-coordinator-1.294230" TargetMode="External"/><Relationship Id="rId3" Type="http://schemas.openxmlformats.org/officeDocument/2006/relationships/settings" Target="settings.xml"/><Relationship Id="rId7" Type="http://schemas.openxmlformats.org/officeDocument/2006/relationships/hyperlink" Target="https://info.sprakstudion.su.se/languagecaf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portalen.su.se/en-us/article/1103512" TargetMode="External"/><Relationship Id="rId11" Type="http://schemas.openxmlformats.org/officeDocument/2006/relationships/fontTable" Target="fontTable.xml"/><Relationship Id="rId5" Type="http://schemas.openxmlformats.org/officeDocument/2006/relationships/hyperlink" Target="http://info.sprakstudion.su.se/languagecafe/" TargetMode="External"/><Relationship Id="rId10" Type="http://schemas.openxmlformats.org/officeDocument/2006/relationships/hyperlink" Target="https://www.su.se/sprakstudion/english/student/language-cafe" TargetMode="External"/><Relationship Id="rId4" Type="http://schemas.openxmlformats.org/officeDocument/2006/relationships/webSettings" Target="webSettings.xml"/><Relationship Id="rId9" Type="http://schemas.openxmlformats.org/officeDocument/2006/relationships/hyperlink" Target="mailto:info@sprakstudion.s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Carstea</dc:creator>
  <cp:keywords/>
  <dc:description/>
  <cp:lastModifiedBy>Andreea Carstea</cp:lastModifiedBy>
  <cp:revision>35</cp:revision>
  <dcterms:created xsi:type="dcterms:W3CDTF">2022-01-13T12:34:00Z</dcterms:created>
  <dcterms:modified xsi:type="dcterms:W3CDTF">2022-01-13T13:03:00Z</dcterms:modified>
</cp:coreProperties>
</file>