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DAC" w:rsidRDefault="00121B25" w:rsidP="00DB5C7F">
      <w:pPr>
        <w:spacing w:line="0" w:lineRule="atLeast"/>
        <w:jc w:val="both"/>
        <w:rPr>
          <w:rFonts w:ascii="Trebuchet MS" w:eastAsia="Trebuchet MS" w:hAnsi="Trebuchet MS"/>
          <w:noProof/>
          <w:color w:val="231F20"/>
          <w:sz w:val="24"/>
          <w:szCs w:val="24"/>
        </w:rPr>
      </w:pPr>
      <w:r>
        <w:rPr>
          <w:rFonts w:ascii="Trebuchet MS" w:eastAsia="Trebuchet MS" w:hAnsi="Trebuchet MS"/>
          <w:noProof/>
          <w:color w:val="231F20"/>
          <w:sz w:val="24"/>
          <w:szCs w:val="24"/>
          <w:lang w:val="en-US" w:eastAsia="en-US"/>
        </w:rPr>
        <w:drawing>
          <wp:anchor distT="0" distB="0" distL="114300" distR="114300" simplePos="0" relativeHeight="251639296" behindDoc="1" locked="0" layoutInCell="1" allowOverlap="1" wp14:anchorId="48170238" wp14:editId="512B5646">
            <wp:simplePos x="0" y="0"/>
            <wp:positionH relativeFrom="page">
              <wp:align>right</wp:align>
            </wp:positionH>
            <wp:positionV relativeFrom="paragraph">
              <wp:posOffset>-900174</wp:posOffset>
            </wp:positionV>
            <wp:extent cx="7551903" cy="2198914"/>
            <wp:effectExtent l="0" t="0" r="0" b="0"/>
            <wp:wrapNone/>
            <wp:docPr id="6" name="Imagine 6" descr="C:\Users\acdum\AppData\Local\Microsoft\Windows\INetCache\Content.Word\Comunicat de Presa fundal sigla gov mijl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dum\AppData\Local\Microsoft\Windows\INetCache\Content.Word\Comunicat de Presa fundal sigla gov mijloc.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79407"/>
                    <a:stretch/>
                  </pic:blipFill>
                  <pic:spPr bwMode="auto">
                    <a:xfrm>
                      <a:off x="0" y="0"/>
                      <a:ext cx="7551903" cy="219891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C1977" w:rsidRDefault="002C1977" w:rsidP="00DB5C7F">
      <w:pPr>
        <w:spacing w:line="0" w:lineRule="atLeast"/>
        <w:jc w:val="both"/>
        <w:rPr>
          <w:noProof/>
        </w:rPr>
      </w:pPr>
    </w:p>
    <w:p w:rsidR="00634285" w:rsidRDefault="00634285" w:rsidP="00DB5C7F">
      <w:pPr>
        <w:spacing w:line="0" w:lineRule="atLeast"/>
        <w:jc w:val="both"/>
        <w:rPr>
          <w:rFonts w:ascii="Trebuchet MS" w:eastAsia="Trebuchet MS" w:hAnsi="Trebuchet MS"/>
          <w:b/>
          <w:color w:val="141F25"/>
          <w:sz w:val="28"/>
          <w:szCs w:val="28"/>
        </w:rPr>
      </w:pPr>
    </w:p>
    <w:p w:rsidR="00634285" w:rsidRDefault="00634285" w:rsidP="00DB5C7F">
      <w:pPr>
        <w:spacing w:line="0" w:lineRule="atLeast"/>
        <w:jc w:val="both"/>
        <w:rPr>
          <w:rFonts w:ascii="Trebuchet MS" w:eastAsia="Trebuchet MS" w:hAnsi="Trebuchet MS"/>
          <w:b/>
          <w:color w:val="141F25"/>
          <w:sz w:val="28"/>
          <w:szCs w:val="28"/>
        </w:rPr>
      </w:pPr>
    </w:p>
    <w:p w:rsidR="00634285" w:rsidRDefault="00634285" w:rsidP="00DB5C7F">
      <w:pPr>
        <w:spacing w:line="0" w:lineRule="atLeast"/>
        <w:jc w:val="both"/>
        <w:rPr>
          <w:rFonts w:ascii="Trebuchet MS" w:eastAsia="Trebuchet MS" w:hAnsi="Trebuchet MS"/>
          <w:b/>
          <w:color w:val="141F25"/>
          <w:sz w:val="28"/>
          <w:szCs w:val="28"/>
        </w:rPr>
      </w:pPr>
    </w:p>
    <w:sdt>
      <w:sdtPr>
        <w:rPr>
          <w:rFonts w:ascii="Trebuchet MS" w:eastAsia="Trebuchet MS" w:hAnsi="Trebuchet MS"/>
          <w:b/>
          <w:color w:val="141F25"/>
          <w:sz w:val="28"/>
          <w:szCs w:val="28"/>
          <w:highlight w:val="yellow"/>
        </w:rPr>
        <w:id w:val="851301301"/>
        <w:placeholder>
          <w:docPart w:val="9E672E7E476C4F9D9169071BF1DFE74C"/>
        </w:placeholder>
        <w:text/>
      </w:sdtPr>
      <w:sdtEndPr/>
      <w:sdtContent>
        <w:p w:rsidR="00634285" w:rsidRDefault="00036B94" w:rsidP="00DB5C7F">
          <w:pPr>
            <w:spacing w:line="0" w:lineRule="atLeast"/>
            <w:ind w:left="4540"/>
            <w:jc w:val="right"/>
            <w:rPr>
              <w:rFonts w:ascii="Trebuchet MS" w:eastAsia="Trebuchet MS" w:hAnsi="Trebuchet MS"/>
              <w:b/>
              <w:color w:val="141F25"/>
              <w:sz w:val="28"/>
              <w:szCs w:val="28"/>
            </w:rPr>
          </w:pPr>
          <w:r>
            <w:rPr>
              <w:rFonts w:ascii="Trebuchet MS" w:eastAsia="Trebuchet MS" w:hAnsi="Trebuchet MS"/>
              <w:b/>
              <w:color w:val="141F25"/>
              <w:sz w:val="28"/>
              <w:szCs w:val="28"/>
              <w:highlight w:val="yellow"/>
            </w:rPr>
            <w:t>02</w:t>
          </w:r>
          <w:r w:rsidR="0070522E" w:rsidRPr="007D1DE9">
            <w:rPr>
              <w:rFonts w:ascii="Trebuchet MS" w:eastAsia="Trebuchet MS" w:hAnsi="Trebuchet MS"/>
              <w:b/>
              <w:color w:val="141F25"/>
              <w:sz w:val="28"/>
              <w:szCs w:val="28"/>
              <w:highlight w:val="yellow"/>
            </w:rPr>
            <w:t>.</w:t>
          </w:r>
          <w:r>
            <w:rPr>
              <w:rFonts w:ascii="Trebuchet MS" w:eastAsia="Trebuchet MS" w:hAnsi="Trebuchet MS"/>
              <w:b/>
              <w:color w:val="141F25"/>
              <w:sz w:val="28"/>
              <w:szCs w:val="28"/>
              <w:highlight w:val="yellow"/>
            </w:rPr>
            <w:t>02</w:t>
          </w:r>
          <w:r w:rsidR="0070522E" w:rsidRPr="007D1DE9">
            <w:rPr>
              <w:rFonts w:ascii="Trebuchet MS" w:eastAsia="Trebuchet MS" w:hAnsi="Trebuchet MS"/>
              <w:b/>
              <w:color w:val="141F25"/>
              <w:sz w:val="28"/>
              <w:szCs w:val="28"/>
              <w:highlight w:val="yellow"/>
            </w:rPr>
            <w:t>.202</w:t>
          </w:r>
          <w:r w:rsidR="007D1DE9" w:rsidRPr="007D1DE9">
            <w:rPr>
              <w:rFonts w:ascii="Trebuchet MS" w:eastAsia="Trebuchet MS" w:hAnsi="Trebuchet MS"/>
              <w:b/>
              <w:color w:val="141F25"/>
              <w:sz w:val="28"/>
              <w:szCs w:val="28"/>
              <w:highlight w:val="yellow"/>
            </w:rPr>
            <w:t>2</w:t>
          </w:r>
        </w:p>
      </w:sdtContent>
    </w:sdt>
    <w:p w:rsidR="00634285" w:rsidRDefault="00634285" w:rsidP="00DB5C7F">
      <w:pPr>
        <w:spacing w:line="0" w:lineRule="atLeast"/>
        <w:ind w:left="4540"/>
        <w:jc w:val="right"/>
        <w:rPr>
          <w:rFonts w:ascii="Trebuchet MS" w:eastAsia="Trebuchet MS" w:hAnsi="Trebuchet MS"/>
          <w:b/>
          <w:color w:val="141F25"/>
          <w:sz w:val="28"/>
          <w:szCs w:val="28"/>
        </w:rPr>
      </w:pPr>
    </w:p>
    <w:p w:rsidR="00EB1C48" w:rsidRDefault="00EB1C48" w:rsidP="008A66EB">
      <w:pPr>
        <w:spacing w:line="0" w:lineRule="atLeast"/>
        <w:jc w:val="center"/>
        <w:rPr>
          <w:rFonts w:ascii="Trebuchet MS" w:eastAsia="Trebuchet MS" w:hAnsi="Trebuchet MS"/>
          <w:b/>
          <w:color w:val="141F25"/>
          <w:sz w:val="28"/>
          <w:szCs w:val="28"/>
        </w:rPr>
      </w:pPr>
    </w:p>
    <w:p w:rsidR="009056BA" w:rsidRDefault="001538C2" w:rsidP="009056BA">
      <w:pPr>
        <w:spacing w:line="0" w:lineRule="atLeast"/>
        <w:jc w:val="center"/>
        <w:rPr>
          <w:rFonts w:ascii="Trebuchet MS" w:eastAsia="Trebuchet MS" w:hAnsi="Trebuchet MS"/>
          <w:b/>
          <w:color w:val="141F25"/>
          <w:sz w:val="26"/>
          <w:szCs w:val="26"/>
        </w:rPr>
      </w:pPr>
      <w:r w:rsidRPr="00A6770F">
        <w:rPr>
          <w:rFonts w:ascii="Trebuchet MS" w:eastAsia="Trebuchet MS" w:hAnsi="Trebuchet MS"/>
          <w:b/>
          <w:color w:val="141F25"/>
          <w:sz w:val="26"/>
          <w:szCs w:val="26"/>
        </w:rPr>
        <w:t>Anunț privind d</w:t>
      </w:r>
      <w:r w:rsidR="008A66EB" w:rsidRPr="00A6770F">
        <w:rPr>
          <w:rFonts w:ascii="Trebuchet MS" w:eastAsia="Trebuchet MS" w:hAnsi="Trebuchet MS"/>
          <w:b/>
          <w:color w:val="141F25"/>
          <w:sz w:val="26"/>
          <w:szCs w:val="26"/>
        </w:rPr>
        <w:t>emararea proiectului</w:t>
      </w:r>
      <w:bookmarkStart w:id="0" w:name="_Hlk60846384"/>
    </w:p>
    <w:p w:rsidR="00343B36" w:rsidRPr="00E225AB" w:rsidRDefault="00343B36" w:rsidP="00E225AB">
      <w:pPr>
        <w:spacing w:line="0" w:lineRule="atLeast"/>
        <w:jc w:val="center"/>
        <w:rPr>
          <w:rFonts w:ascii="Trebuchet MS" w:eastAsia="Trebuchet MS" w:hAnsi="Trebuchet MS"/>
          <w:b/>
          <w:bCs/>
          <w:color w:val="231F20"/>
          <w:sz w:val="26"/>
          <w:szCs w:val="26"/>
        </w:rPr>
      </w:pPr>
      <w:r w:rsidRPr="00A6770F">
        <w:rPr>
          <w:rFonts w:ascii="Trebuchet MS" w:eastAsia="Trebuchet MS" w:hAnsi="Trebuchet MS"/>
          <w:b/>
          <w:bCs/>
          <w:color w:val="231F20"/>
          <w:sz w:val="26"/>
          <w:szCs w:val="26"/>
        </w:rPr>
        <w:t>„</w:t>
      </w:r>
      <w:r w:rsidR="00E225AB" w:rsidRPr="00E225AB">
        <w:rPr>
          <w:rFonts w:ascii="Trebuchet MS" w:eastAsia="Trebuchet MS" w:hAnsi="Trebuchet MS"/>
          <w:b/>
          <w:bCs/>
          <w:color w:val="231F20"/>
          <w:sz w:val="26"/>
          <w:szCs w:val="26"/>
        </w:rPr>
        <w:t>INSPIRE 2020! – Afaceri inovative pentru un</w:t>
      </w:r>
      <w:r w:rsidR="00E225AB">
        <w:rPr>
          <w:rFonts w:ascii="Trebuchet MS" w:eastAsia="Trebuchet MS" w:hAnsi="Trebuchet MS"/>
          <w:b/>
          <w:bCs/>
          <w:color w:val="231F20"/>
          <w:sz w:val="26"/>
          <w:szCs w:val="26"/>
        </w:rPr>
        <w:t xml:space="preserve"> </w:t>
      </w:r>
      <w:r w:rsidR="00E225AB" w:rsidRPr="00E225AB">
        <w:rPr>
          <w:rFonts w:ascii="Trebuchet MS" w:eastAsia="Trebuchet MS" w:hAnsi="Trebuchet MS"/>
          <w:b/>
          <w:bCs/>
          <w:color w:val="231F20"/>
          <w:sz w:val="26"/>
          <w:szCs w:val="26"/>
        </w:rPr>
        <w:t>mediu antreprenorial de succes</w:t>
      </w:r>
      <w:r w:rsidRPr="00A6770F">
        <w:rPr>
          <w:rFonts w:ascii="Trebuchet MS" w:eastAsia="Trebuchet MS" w:hAnsi="Trebuchet MS"/>
          <w:b/>
          <w:bCs/>
          <w:color w:val="231F20"/>
          <w:sz w:val="26"/>
          <w:szCs w:val="26"/>
        </w:rPr>
        <w:t>” - POCU/</w:t>
      </w:r>
      <w:r w:rsidR="00A53916" w:rsidRPr="00A6770F">
        <w:rPr>
          <w:rFonts w:ascii="Trebuchet MS" w:eastAsia="Trebuchet MS" w:hAnsi="Trebuchet MS"/>
          <w:b/>
          <w:bCs/>
          <w:color w:val="231F20"/>
          <w:sz w:val="26"/>
          <w:szCs w:val="26"/>
        </w:rPr>
        <w:t>829/6/13/</w:t>
      </w:r>
      <w:r w:rsidR="00B61FBF" w:rsidRPr="00B61FBF">
        <w:rPr>
          <w:rFonts w:ascii="Trebuchet MS" w:eastAsia="Trebuchet MS" w:hAnsi="Trebuchet MS"/>
          <w:b/>
          <w:bCs/>
          <w:color w:val="231F20"/>
          <w:sz w:val="26"/>
          <w:szCs w:val="26"/>
        </w:rPr>
        <w:t>142110</w:t>
      </w:r>
    </w:p>
    <w:bookmarkEnd w:id="0"/>
    <w:p w:rsidR="00343B36" w:rsidRDefault="00343B36" w:rsidP="008A66EB">
      <w:pPr>
        <w:spacing w:line="0" w:lineRule="atLeast"/>
        <w:jc w:val="center"/>
        <w:rPr>
          <w:rFonts w:ascii="Trebuchet MS" w:eastAsia="Trebuchet MS" w:hAnsi="Trebuchet MS"/>
          <w:b/>
          <w:color w:val="141F25"/>
          <w:sz w:val="28"/>
          <w:szCs w:val="28"/>
        </w:rPr>
      </w:pPr>
    </w:p>
    <w:p w:rsidR="00EB1C48" w:rsidRPr="000D5594" w:rsidRDefault="00EB1C48" w:rsidP="008A66EB">
      <w:pPr>
        <w:spacing w:line="0" w:lineRule="atLeast"/>
        <w:jc w:val="center"/>
        <w:rPr>
          <w:rFonts w:ascii="Trebuchet MS" w:eastAsia="Trebuchet MS" w:hAnsi="Trebuchet MS"/>
          <w:b/>
          <w:color w:val="141F25"/>
          <w:sz w:val="28"/>
          <w:szCs w:val="28"/>
        </w:rPr>
      </w:pPr>
    </w:p>
    <w:p w:rsidR="001E402F" w:rsidRDefault="00DA34A6" w:rsidP="009D3765">
      <w:pPr>
        <w:suppressAutoHyphens/>
        <w:spacing w:line="276" w:lineRule="auto"/>
        <w:jc w:val="both"/>
        <w:rPr>
          <w:rFonts w:ascii="Trebuchet MS" w:eastAsia="Trebuchet MS" w:hAnsi="Trebuchet MS"/>
          <w:color w:val="231F20"/>
          <w:sz w:val="24"/>
          <w:szCs w:val="24"/>
        </w:rPr>
      </w:pPr>
      <w:r>
        <w:rPr>
          <w:rFonts w:ascii="Trebuchet MS" w:eastAsia="Trebuchet MS" w:hAnsi="Trebuchet MS"/>
          <w:color w:val="231F20"/>
          <w:sz w:val="24"/>
          <w:szCs w:val="24"/>
        </w:rPr>
        <w:t>Universitatea din București</w:t>
      </w:r>
      <w:r w:rsidR="00E62F59">
        <w:rPr>
          <w:rFonts w:ascii="Trebuchet MS" w:eastAsia="Trebuchet MS" w:hAnsi="Trebuchet MS"/>
          <w:color w:val="231F20"/>
          <w:sz w:val="24"/>
          <w:szCs w:val="24"/>
        </w:rPr>
        <w:t xml:space="preserve"> </w:t>
      </w:r>
      <w:r w:rsidR="00102803">
        <w:rPr>
          <w:rFonts w:ascii="Trebuchet MS" w:eastAsia="Trebuchet MS" w:hAnsi="Trebuchet MS"/>
          <w:color w:val="231F20"/>
          <w:sz w:val="24"/>
          <w:szCs w:val="24"/>
        </w:rPr>
        <w:t>anunță demararea proiectului</w:t>
      </w:r>
      <w:r w:rsidR="003E1740">
        <w:rPr>
          <w:rFonts w:ascii="Trebuchet MS" w:eastAsia="Trebuchet MS" w:hAnsi="Trebuchet MS"/>
          <w:color w:val="231F20"/>
          <w:sz w:val="24"/>
          <w:szCs w:val="24"/>
        </w:rPr>
        <w:t>:</w:t>
      </w:r>
    </w:p>
    <w:p w:rsidR="008550C6" w:rsidRDefault="008550C6" w:rsidP="00D2780E">
      <w:pPr>
        <w:suppressAutoHyphens/>
        <w:spacing w:line="276" w:lineRule="auto"/>
        <w:ind w:firstLine="567"/>
        <w:jc w:val="both"/>
        <w:rPr>
          <w:rFonts w:ascii="Trebuchet MS" w:eastAsia="Trebuchet MS" w:hAnsi="Trebuchet MS"/>
          <w:color w:val="231F20"/>
          <w:sz w:val="24"/>
          <w:szCs w:val="24"/>
        </w:rPr>
      </w:pPr>
    </w:p>
    <w:p w:rsidR="001E402F" w:rsidRDefault="00B61FBF" w:rsidP="00B61FBF">
      <w:pPr>
        <w:suppressAutoHyphens/>
        <w:spacing w:line="276" w:lineRule="auto"/>
        <w:ind w:firstLine="567"/>
        <w:jc w:val="center"/>
        <w:rPr>
          <w:rFonts w:ascii="Trebuchet MS" w:eastAsia="Trebuchet MS" w:hAnsi="Trebuchet MS"/>
          <w:b/>
          <w:bCs/>
          <w:i/>
          <w:iCs/>
          <w:color w:val="231F20"/>
          <w:sz w:val="24"/>
          <w:szCs w:val="24"/>
        </w:rPr>
      </w:pPr>
      <w:r w:rsidRPr="00B61FBF">
        <w:rPr>
          <w:rFonts w:ascii="Trebuchet MS" w:eastAsia="Trebuchet MS" w:hAnsi="Trebuchet MS"/>
          <w:b/>
          <w:bCs/>
          <w:i/>
          <w:iCs/>
          <w:color w:val="231F20"/>
          <w:sz w:val="24"/>
          <w:szCs w:val="24"/>
        </w:rPr>
        <w:t>„INSPIRE 2020! – Afaceri inovative pentru un mediu antreprenorial de succes” - POCU/829/6/13/142110</w:t>
      </w:r>
    </w:p>
    <w:p w:rsidR="00B61FBF" w:rsidRDefault="00B61FBF" w:rsidP="00D2780E">
      <w:pPr>
        <w:suppressAutoHyphens/>
        <w:spacing w:line="276" w:lineRule="auto"/>
        <w:ind w:firstLine="567"/>
        <w:jc w:val="both"/>
        <w:rPr>
          <w:rFonts w:ascii="Trebuchet MS" w:eastAsia="Trebuchet MS" w:hAnsi="Trebuchet MS"/>
          <w:color w:val="231F20"/>
          <w:sz w:val="24"/>
          <w:szCs w:val="24"/>
        </w:rPr>
      </w:pPr>
    </w:p>
    <w:p w:rsidR="00116ECB" w:rsidRDefault="003E1740" w:rsidP="003E1740">
      <w:pPr>
        <w:suppressAutoHyphens/>
        <w:spacing w:line="276" w:lineRule="auto"/>
        <w:jc w:val="both"/>
        <w:rPr>
          <w:rFonts w:ascii="Trebuchet MS" w:eastAsia="Trebuchet MS" w:hAnsi="Trebuchet MS"/>
          <w:color w:val="231F20"/>
          <w:sz w:val="24"/>
          <w:szCs w:val="24"/>
        </w:rPr>
      </w:pPr>
      <w:r>
        <w:rPr>
          <w:rFonts w:ascii="Trebuchet MS" w:eastAsia="Trebuchet MS" w:hAnsi="Trebuchet MS"/>
          <w:color w:val="231F20"/>
          <w:sz w:val="24"/>
          <w:szCs w:val="24"/>
        </w:rPr>
        <w:t xml:space="preserve">Proiectul este </w:t>
      </w:r>
      <w:r w:rsidRPr="003E1740">
        <w:rPr>
          <w:rFonts w:ascii="Trebuchet MS" w:eastAsia="Trebuchet MS" w:hAnsi="Trebuchet MS"/>
          <w:color w:val="231F20"/>
          <w:sz w:val="24"/>
          <w:szCs w:val="24"/>
        </w:rPr>
        <w:t>cofinanțat din Fondul Social European prin</w:t>
      </w:r>
      <w:r>
        <w:rPr>
          <w:rFonts w:ascii="Trebuchet MS" w:eastAsia="Trebuchet MS" w:hAnsi="Trebuchet MS"/>
          <w:color w:val="231F20"/>
          <w:sz w:val="24"/>
          <w:szCs w:val="24"/>
        </w:rPr>
        <w:t xml:space="preserve"> </w:t>
      </w:r>
      <w:r w:rsidRPr="003E1740">
        <w:rPr>
          <w:rFonts w:ascii="Trebuchet MS" w:eastAsia="Trebuchet MS" w:hAnsi="Trebuchet MS"/>
          <w:color w:val="231F20"/>
          <w:sz w:val="24"/>
          <w:szCs w:val="24"/>
        </w:rPr>
        <w:t>Programul Operațional Capital Uman 2014-2020</w:t>
      </w:r>
      <w:r w:rsidR="00116ECB">
        <w:rPr>
          <w:rFonts w:ascii="Trebuchet MS" w:eastAsia="Trebuchet MS" w:hAnsi="Trebuchet MS"/>
          <w:color w:val="231F20"/>
          <w:sz w:val="24"/>
          <w:szCs w:val="24"/>
        </w:rPr>
        <w:t xml:space="preserve">, </w:t>
      </w:r>
      <w:r w:rsidR="00116ECB" w:rsidRPr="00116ECB">
        <w:rPr>
          <w:rFonts w:ascii="Trebuchet MS" w:eastAsia="Trebuchet MS" w:hAnsi="Trebuchet MS"/>
          <w:color w:val="231F20"/>
          <w:sz w:val="24"/>
          <w:szCs w:val="24"/>
        </w:rPr>
        <w:t xml:space="preserve">Axa Prioritara 6, Prioritatea de investiții 10.iv, Obiectiv specific 6.13, Denumire Apel </w:t>
      </w:r>
      <w:proofErr w:type="spellStart"/>
      <w:r w:rsidR="009B6366" w:rsidRPr="009B6366">
        <w:rPr>
          <w:rFonts w:ascii="Trebuchet MS" w:eastAsia="Trebuchet MS" w:hAnsi="Trebuchet MS"/>
          <w:color w:val="231F20"/>
          <w:sz w:val="24"/>
          <w:szCs w:val="24"/>
        </w:rPr>
        <w:t>Innotech</w:t>
      </w:r>
      <w:proofErr w:type="spellEnd"/>
      <w:r w:rsidR="009B6366" w:rsidRPr="009B6366">
        <w:rPr>
          <w:rFonts w:ascii="Trebuchet MS" w:eastAsia="Trebuchet MS" w:hAnsi="Trebuchet MS"/>
          <w:color w:val="231F20"/>
          <w:sz w:val="24"/>
          <w:szCs w:val="24"/>
        </w:rPr>
        <w:t xml:space="preserve"> Student</w:t>
      </w:r>
      <w:r w:rsidR="00116ECB" w:rsidRPr="00116ECB">
        <w:rPr>
          <w:rFonts w:ascii="Trebuchet MS" w:eastAsia="Trebuchet MS" w:hAnsi="Trebuchet MS"/>
          <w:color w:val="231F20"/>
          <w:sz w:val="24"/>
          <w:szCs w:val="24"/>
        </w:rPr>
        <w:t>, Cod Apel POCU</w:t>
      </w:r>
      <w:r w:rsidR="00115868" w:rsidRPr="00115868">
        <w:rPr>
          <w:rFonts w:ascii="Trebuchet MS" w:eastAsia="Trebuchet MS" w:hAnsi="Trebuchet MS"/>
          <w:color w:val="231F20"/>
          <w:sz w:val="24"/>
          <w:szCs w:val="24"/>
        </w:rPr>
        <w:t>/829/6/13</w:t>
      </w:r>
      <w:r w:rsidR="00116ECB" w:rsidRPr="00116ECB">
        <w:rPr>
          <w:rFonts w:ascii="Trebuchet MS" w:eastAsia="Trebuchet MS" w:hAnsi="Trebuchet MS"/>
          <w:color w:val="231F20"/>
          <w:sz w:val="24"/>
          <w:szCs w:val="24"/>
        </w:rPr>
        <w:t>.</w:t>
      </w:r>
    </w:p>
    <w:p w:rsidR="001F5EEA" w:rsidRDefault="001F5EEA" w:rsidP="003E1740">
      <w:pPr>
        <w:suppressAutoHyphens/>
        <w:spacing w:line="276" w:lineRule="auto"/>
        <w:jc w:val="both"/>
        <w:rPr>
          <w:rFonts w:ascii="Trebuchet MS" w:eastAsia="Trebuchet MS" w:hAnsi="Trebuchet MS"/>
          <w:color w:val="231F20"/>
          <w:sz w:val="24"/>
          <w:szCs w:val="24"/>
        </w:rPr>
      </w:pPr>
    </w:p>
    <w:p w:rsidR="00B61489" w:rsidRPr="00B61489" w:rsidRDefault="00B61489" w:rsidP="00B61489">
      <w:pPr>
        <w:suppressAutoHyphens/>
        <w:spacing w:line="276" w:lineRule="auto"/>
        <w:jc w:val="both"/>
        <w:rPr>
          <w:rFonts w:ascii="Trebuchet MS" w:eastAsia="Trebuchet MS" w:hAnsi="Trebuchet MS"/>
          <w:color w:val="231F20"/>
          <w:sz w:val="24"/>
          <w:szCs w:val="24"/>
        </w:rPr>
      </w:pPr>
      <w:r w:rsidRPr="00B61489">
        <w:rPr>
          <w:rFonts w:ascii="Trebuchet MS" w:eastAsia="Trebuchet MS" w:hAnsi="Trebuchet MS"/>
          <w:color w:val="231F20"/>
          <w:sz w:val="24"/>
          <w:szCs w:val="24"/>
        </w:rPr>
        <w:t xml:space="preserve">Obiectivul general al proiectului „INSPIRE 2020! – Afaceri inovative pentru un mediu antreprenorial de succes”, ID </w:t>
      </w:r>
      <w:proofErr w:type="spellStart"/>
      <w:r w:rsidRPr="00B61489">
        <w:rPr>
          <w:rFonts w:ascii="Trebuchet MS" w:eastAsia="Trebuchet MS" w:hAnsi="Trebuchet MS"/>
          <w:color w:val="231F20"/>
          <w:sz w:val="24"/>
          <w:szCs w:val="24"/>
        </w:rPr>
        <w:t>MySMIS</w:t>
      </w:r>
      <w:proofErr w:type="spellEnd"/>
      <w:r w:rsidRPr="00B61489">
        <w:rPr>
          <w:rFonts w:ascii="Trebuchet MS" w:eastAsia="Trebuchet MS" w:hAnsi="Trebuchet MS"/>
          <w:color w:val="231F20"/>
          <w:sz w:val="24"/>
          <w:szCs w:val="24"/>
        </w:rPr>
        <w:t xml:space="preserve"> 142110 constă în creșterea ratei de ocupare a studenților, prin derularea unui program integrat de </w:t>
      </w:r>
      <w:proofErr w:type="spellStart"/>
      <w:r w:rsidRPr="00B61489">
        <w:rPr>
          <w:rFonts w:ascii="Trebuchet MS" w:eastAsia="Trebuchet MS" w:hAnsi="Trebuchet MS"/>
          <w:color w:val="231F20"/>
          <w:sz w:val="24"/>
          <w:szCs w:val="24"/>
        </w:rPr>
        <w:t>antreprenoriat</w:t>
      </w:r>
      <w:proofErr w:type="spellEnd"/>
      <w:r w:rsidRPr="00B61489">
        <w:rPr>
          <w:rFonts w:ascii="Trebuchet MS" w:eastAsia="Trebuchet MS" w:hAnsi="Trebuchet MS"/>
          <w:color w:val="231F20"/>
          <w:sz w:val="24"/>
          <w:szCs w:val="24"/>
        </w:rPr>
        <w:t xml:space="preserve">, în cadrul căruia 350 de studenți vor beneficia de formare autorizată în dezvoltarea de Competențe antreprenoriale, iar 22 dintre aceștia, cu inițiative antreprenoriale și cu planuri de afaceri viabile vor fi selectați pentru a beneficia de un program intensiv de pregătire antreprenorială (mentorat, consultanță, stagii de practică și întreprinderi simulate), precum și de sprijin financiar în valoare de 287.000 lei pentru implementarea planurilor de afaceri timp de 12 luni, creând totodată minim 66 de noi locuri de muncă în cel mult 6 luni de la demararea implementării planurilor de afaceri. Sustenabilitatea afacerilor va fi asigurata prin intermediul unui Centrului Inovativ de </w:t>
      </w:r>
      <w:proofErr w:type="spellStart"/>
      <w:r w:rsidRPr="00B61489">
        <w:rPr>
          <w:rFonts w:ascii="Trebuchet MS" w:eastAsia="Trebuchet MS" w:hAnsi="Trebuchet MS"/>
          <w:color w:val="231F20"/>
          <w:sz w:val="24"/>
          <w:szCs w:val="24"/>
        </w:rPr>
        <w:t>Antreprenoriat</w:t>
      </w:r>
      <w:proofErr w:type="spellEnd"/>
      <w:r w:rsidRPr="00B61489">
        <w:rPr>
          <w:rFonts w:ascii="Trebuchet MS" w:eastAsia="Trebuchet MS" w:hAnsi="Trebuchet MS"/>
          <w:color w:val="231F20"/>
          <w:sz w:val="24"/>
          <w:szCs w:val="24"/>
        </w:rPr>
        <w:t xml:space="preserve"> (C.I.A.) prin care se vor dezvolta mecanisme de susținere și promovare a tuturor întreprinderilor înființate și finanțate în cadrul proiectului pentru o perioadă de 6 luni în timpul implementării proiectului și a minimum 70% din întreprinderile înființate timp de 9 luni de la finalizarea implementării proiectului, inclusiv prin elaborarea unei propuneri de politici publice și a unor măsuri pentru diseminarea, valorificarea și transferul de bune practici, facilitând astfel o dezvoltare durabilă a mediului antreprenorial din România.</w:t>
      </w:r>
    </w:p>
    <w:p w:rsidR="00D5086C" w:rsidRDefault="00B61489" w:rsidP="00B61489">
      <w:pPr>
        <w:suppressAutoHyphens/>
        <w:spacing w:line="276" w:lineRule="auto"/>
        <w:jc w:val="both"/>
        <w:rPr>
          <w:rFonts w:ascii="Trebuchet MS" w:eastAsia="Trebuchet MS" w:hAnsi="Trebuchet MS"/>
          <w:color w:val="231F20"/>
          <w:sz w:val="24"/>
          <w:szCs w:val="24"/>
        </w:rPr>
      </w:pPr>
      <w:r w:rsidRPr="00B61489">
        <w:rPr>
          <w:rFonts w:ascii="Trebuchet MS" w:eastAsia="Trebuchet MS" w:hAnsi="Trebuchet MS"/>
          <w:color w:val="231F20"/>
          <w:sz w:val="24"/>
          <w:szCs w:val="24"/>
        </w:rPr>
        <w:t xml:space="preserve">Prin prezentul proiect, Universitatea din București urmărește furnizarea de sprijin pentru dezvoltarea de întreprinderi care urmează sa activeze în sectoarele economice cu potențial competitiv identificare prin SNC sau care au în vedere </w:t>
      </w:r>
      <w:r w:rsidRPr="00B61489">
        <w:rPr>
          <w:rFonts w:ascii="Trebuchet MS" w:eastAsia="Trebuchet MS" w:hAnsi="Trebuchet MS"/>
          <w:color w:val="231F20"/>
          <w:sz w:val="24"/>
          <w:szCs w:val="24"/>
        </w:rPr>
        <w:lastRenderedPageBreak/>
        <w:t>dezvoltarea în domeniile și subdomeniile de dezvoltare inteligentă și sănătate identificate prin SNCDI.</w:t>
      </w:r>
    </w:p>
    <w:p w:rsidR="00B61489" w:rsidRDefault="00B61489" w:rsidP="00B61489">
      <w:pPr>
        <w:suppressAutoHyphens/>
        <w:spacing w:line="276" w:lineRule="auto"/>
        <w:jc w:val="both"/>
        <w:rPr>
          <w:rFonts w:ascii="Trebuchet MS" w:eastAsia="Trebuchet MS" w:hAnsi="Trebuchet MS"/>
          <w:color w:val="231F20"/>
          <w:sz w:val="24"/>
          <w:szCs w:val="24"/>
        </w:rPr>
      </w:pPr>
    </w:p>
    <w:p w:rsidR="00267B52" w:rsidRDefault="00267B52" w:rsidP="00D2780E">
      <w:pPr>
        <w:suppressAutoHyphens/>
        <w:spacing w:line="276" w:lineRule="auto"/>
        <w:jc w:val="both"/>
        <w:rPr>
          <w:rFonts w:ascii="Trebuchet MS" w:eastAsia="Trebuchet MS" w:hAnsi="Trebuchet MS"/>
          <w:color w:val="231F20"/>
          <w:sz w:val="24"/>
          <w:szCs w:val="24"/>
        </w:rPr>
      </w:pPr>
      <w:r>
        <w:rPr>
          <w:rFonts w:ascii="Trebuchet MS" w:eastAsia="Trebuchet MS" w:hAnsi="Trebuchet MS"/>
          <w:color w:val="231F20"/>
          <w:sz w:val="24"/>
          <w:szCs w:val="24"/>
        </w:rPr>
        <w:t>Principalele rezultate planificate sunt:</w:t>
      </w:r>
    </w:p>
    <w:p w:rsidR="0074712C" w:rsidRDefault="0074712C" w:rsidP="00D2780E">
      <w:pPr>
        <w:suppressAutoHyphens/>
        <w:spacing w:line="276" w:lineRule="auto"/>
        <w:jc w:val="both"/>
        <w:rPr>
          <w:rFonts w:ascii="Trebuchet MS" w:eastAsia="Trebuchet MS" w:hAnsi="Trebuchet MS"/>
          <w:color w:val="231F20"/>
          <w:sz w:val="24"/>
          <w:szCs w:val="24"/>
        </w:rPr>
      </w:pPr>
    </w:p>
    <w:p w:rsidR="0078030D" w:rsidRPr="00C55F39" w:rsidRDefault="00526AF0" w:rsidP="00C55F39">
      <w:pPr>
        <w:suppressAutoHyphens/>
        <w:spacing w:line="276" w:lineRule="auto"/>
        <w:ind w:left="709"/>
        <w:jc w:val="both"/>
        <w:rPr>
          <w:rFonts w:ascii="Trebuchet MS" w:eastAsia="Trebuchet MS" w:hAnsi="Trebuchet MS"/>
          <w:color w:val="231F20"/>
          <w:sz w:val="24"/>
          <w:szCs w:val="24"/>
        </w:rPr>
      </w:pPr>
      <w:r>
        <w:rPr>
          <w:rFonts w:ascii="Trebuchet MS" w:eastAsia="Trebuchet MS" w:hAnsi="Trebuchet MS"/>
          <w:noProof/>
          <w:color w:val="231F20"/>
          <w:sz w:val="24"/>
          <w:szCs w:val="24"/>
          <w:lang w:val="en-US" w:eastAsia="en-US"/>
        </w:rPr>
        <w:drawing>
          <wp:anchor distT="0" distB="0" distL="114300" distR="114300" simplePos="0" relativeHeight="251658240" behindDoc="0" locked="0" layoutInCell="1" allowOverlap="1" wp14:anchorId="49B83560" wp14:editId="5D5360EA">
            <wp:simplePos x="0" y="0"/>
            <wp:positionH relativeFrom="column">
              <wp:posOffset>56508</wp:posOffset>
            </wp:positionH>
            <wp:positionV relativeFrom="paragraph">
              <wp:posOffset>31304</wp:posOffset>
            </wp:positionV>
            <wp:extent cx="307154" cy="307154"/>
            <wp:effectExtent l="38100" t="57150" r="0" b="36195"/>
            <wp:wrapNone/>
            <wp:docPr id="7" name="Grafic 7" descr="Micro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c 7" descr="Microphone with solid fill"/>
                    <pic:cNvPicPr/>
                  </pic:nvPicPr>
                  <pic:blipFill>
                    <a:blip r:embed="rId10">
                      <a:extLs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1"/>
                        </a:ext>
                      </a:extLst>
                    </a:blip>
                    <a:stretch>
                      <a:fillRect/>
                    </a:stretch>
                  </pic:blipFill>
                  <pic:spPr>
                    <a:xfrm rot="2790245">
                      <a:off x="0" y="0"/>
                      <a:ext cx="307154" cy="307154"/>
                    </a:xfrm>
                    <a:prstGeom prst="rect">
                      <a:avLst/>
                    </a:prstGeom>
                    <a:effectLst>
                      <a:outerShdw blurRad="63500" sx="102000" sy="102000" algn="c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1904FB" w:rsidRPr="00C55F39">
        <w:rPr>
          <w:rFonts w:ascii="Trebuchet MS" w:eastAsia="Trebuchet MS" w:hAnsi="Trebuchet MS"/>
          <w:color w:val="231F20"/>
          <w:sz w:val="24"/>
          <w:szCs w:val="24"/>
        </w:rPr>
        <w:t xml:space="preserve">Organizarea unei campanii de promovare a programului de susținere a </w:t>
      </w:r>
      <w:proofErr w:type="spellStart"/>
      <w:r w:rsidR="001904FB" w:rsidRPr="00C55F39">
        <w:rPr>
          <w:rFonts w:ascii="Trebuchet MS" w:eastAsia="Trebuchet MS" w:hAnsi="Trebuchet MS"/>
          <w:color w:val="231F20"/>
          <w:sz w:val="24"/>
          <w:szCs w:val="24"/>
        </w:rPr>
        <w:t>antreprenoriatului</w:t>
      </w:r>
      <w:proofErr w:type="spellEnd"/>
      <w:r w:rsidR="001904FB" w:rsidRPr="00C55F39">
        <w:rPr>
          <w:rFonts w:ascii="Trebuchet MS" w:eastAsia="Trebuchet MS" w:hAnsi="Trebuchet MS"/>
          <w:color w:val="231F20"/>
          <w:sz w:val="24"/>
          <w:szCs w:val="24"/>
        </w:rPr>
        <w:t xml:space="preserve"> și informarea potențialilor participanți</w:t>
      </w:r>
      <w:r w:rsidR="00856F47" w:rsidRPr="00C55F39">
        <w:rPr>
          <w:rFonts w:ascii="Trebuchet MS" w:eastAsia="Trebuchet MS" w:hAnsi="Trebuchet MS"/>
          <w:color w:val="231F20"/>
          <w:sz w:val="24"/>
          <w:szCs w:val="24"/>
        </w:rPr>
        <w:t xml:space="preserve"> </w:t>
      </w:r>
      <w:r w:rsidR="0078030D" w:rsidRPr="00C55F39">
        <w:rPr>
          <w:rFonts w:ascii="Trebuchet MS" w:eastAsia="Trebuchet MS" w:hAnsi="Trebuchet MS"/>
          <w:color w:val="231F20"/>
          <w:sz w:val="24"/>
          <w:szCs w:val="24"/>
        </w:rPr>
        <w:t xml:space="preserve">în cadrul căreia se vor derula </w:t>
      </w:r>
      <w:r w:rsidR="00410D1E">
        <w:rPr>
          <w:rFonts w:ascii="Trebuchet MS" w:eastAsia="Trebuchet MS" w:hAnsi="Trebuchet MS"/>
          <w:color w:val="231F20"/>
          <w:sz w:val="24"/>
          <w:szCs w:val="24"/>
        </w:rPr>
        <w:t>5</w:t>
      </w:r>
      <w:r w:rsidR="0078030D" w:rsidRPr="00C55F39">
        <w:rPr>
          <w:rFonts w:ascii="Trebuchet MS" w:eastAsia="Trebuchet MS" w:hAnsi="Trebuchet MS"/>
          <w:color w:val="231F20"/>
          <w:sz w:val="24"/>
          <w:szCs w:val="24"/>
        </w:rPr>
        <w:t xml:space="preserve"> </w:t>
      </w:r>
      <w:proofErr w:type="spellStart"/>
      <w:r w:rsidR="0078030D" w:rsidRPr="00C55F39">
        <w:rPr>
          <w:rFonts w:ascii="Trebuchet MS" w:eastAsia="Trebuchet MS" w:hAnsi="Trebuchet MS"/>
          <w:color w:val="231F20"/>
          <w:sz w:val="24"/>
          <w:szCs w:val="24"/>
        </w:rPr>
        <w:t>BootCamp-uri</w:t>
      </w:r>
      <w:proofErr w:type="spellEnd"/>
      <w:r w:rsidR="0078030D" w:rsidRPr="00C55F39">
        <w:rPr>
          <w:rFonts w:ascii="Trebuchet MS" w:eastAsia="Trebuchet MS" w:hAnsi="Trebuchet MS"/>
          <w:color w:val="231F20"/>
          <w:sz w:val="24"/>
          <w:szCs w:val="24"/>
        </w:rPr>
        <w:t xml:space="preserve"> antreprenoriale și 28 workshop-uri de informare ce au ca scop creșterea interesului studenților pentru domeniul antreprenorial și creșterea inventivității participanților, promovând totodată parteneriatul și lucrul în echipă</w:t>
      </w:r>
      <w:r w:rsidR="000A508E">
        <w:rPr>
          <w:rFonts w:ascii="Trebuchet MS" w:eastAsia="Trebuchet MS" w:hAnsi="Trebuchet MS"/>
          <w:color w:val="231F20"/>
          <w:sz w:val="24"/>
          <w:szCs w:val="24"/>
        </w:rPr>
        <w:t>;</w:t>
      </w:r>
    </w:p>
    <w:p w:rsidR="00770A3F" w:rsidRPr="00C55F39" w:rsidRDefault="00786EA7" w:rsidP="00C55F39">
      <w:pPr>
        <w:suppressAutoHyphens/>
        <w:spacing w:line="276" w:lineRule="auto"/>
        <w:ind w:left="709"/>
        <w:jc w:val="both"/>
        <w:rPr>
          <w:rFonts w:ascii="Trebuchet MS" w:eastAsia="Trebuchet MS" w:hAnsi="Trebuchet MS"/>
          <w:color w:val="231F20"/>
          <w:sz w:val="24"/>
          <w:szCs w:val="24"/>
        </w:rPr>
      </w:pPr>
      <w:r>
        <w:rPr>
          <w:rFonts w:ascii="Trebuchet MS" w:eastAsia="Trebuchet MS" w:hAnsi="Trebuchet MS"/>
          <w:noProof/>
          <w:color w:val="231F20"/>
          <w:sz w:val="24"/>
          <w:szCs w:val="24"/>
          <w:lang w:val="en-US" w:eastAsia="en-US"/>
        </w:rPr>
        <w:drawing>
          <wp:anchor distT="0" distB="0" distL="114300" distR="114300" simplePos="0" relativeHeight="251660288" behindDoc="0" locked="0" layoutInCell="1" allowOverlap="1" wp14:anchorId="14D185DE" wp14:editId="39186073">
            <wp:simplePos x="0" y="0"/>
            <wp:positionH relativeFrom="column">
              <wp:posOffset>99060</wp:posOffset>
            </wp:positionH>
            <wp:positionV relativeFrom="paragraph">
              <wp:posOffset>992505</wp:posOffset>
            </wp:positionV>
            <wp:extent cx="300093" cy="300093"/>
            <wp:effectExtent l="57150" t="38100" r="43180" b="24130"/>
            <wp:wrapNone/>
            <wp:docPr id="9" name="Grafic 9" descr="Target Audien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c 9" descr="Target Audience with solid fill"/>
                    <pic:cNvPicPr/>
                  </pic:nvPicPr>
                  <pic:blipFill>
                    <a:blip r:embed="rId12">
                      <a:extLs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3"/>
                        </a:ext>
                      </a:extLst>
                    </a:blip>
                    <a:stretch>
                      <a:fillRect/>
                    </a:stretch>
                  </pic:blipFill>
                  <pic:spPr>
                    <a:xfrm>
                      <a:off x="0" y="0"/>
                      <a:ext cx="300093" cy="300093"/>
                    </a:xfrm>
                    <a:prstGeom prst="rect">
                      <a:avLst/>
                    </a:prstGeom>
                    <a:effectLst>
                      <a:outerShdw blurRad="63500" sx="102000" sy="102000" algn="c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526AF0">
        <w:rPr>
          <w:rFonts w:ascii="Trebuchet MS" w:eastAsia="Trebuchet MS" w:hAnsi="Trebuchet MS"/>
          <w:noProof/>
          <w:color w:val="231F20"/>
          <w:sz w:val="24"/>
          <w:szCs w:val="24"/>
          <w:lang w:val="en-US" w:eastAsia="en-US"/>
        </w:rPr>
        <w:drawing>
          <wp:anchor distT="0" distB="0" distL="114300" distR="114300" simplePos="0" relativeHeight="251659264" behindDoc="0" locked="0" layoutInCell="1" allowOverlap="1" wp14:anchorId="6DDF7B8B" wp14:editId="7B03DC43">
            <wp:simplePos x="0" y="0"/>
            <wp:positionH relativeFrom="column">
              <wp:posOffset>88199</wp:posOffset>
            </wp:positionH>
            <wp:positionV relativeFrom="paragraph">
              <wp:posOffset>0</wp:posOffset>
            </wp:positionV>
            <wp:extent cx="289501" cy="289501"/>
            <wp:effectExtent l="57150" t="19050" r="34925" b="15875"/>
            <wp:wrapNone/>
            <wp:docPr id="8" name="Grafic 8" descr="Meet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c 8" descr="Meeting with solid fill"/>
                    <pic:cNvPicPr/>
                  </pic:nvPicPr>
                  <pic:blipFill>
                    <a:blip r:embed="rId14">
                      <a:extLs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5"/>
                        </a:ext>
                      </a:extLst>
                    </a:blip>
                    <a:stretch>
                      <a:fillRect/>
                    </a:stretch>
                  </pic:blipFill>
                  <pic:spPr>
                    <a:xfrm>
                      <a:off x="0" y="0"/>
                      <a:ext cx="289501" cy="289501"/>
                    </a:xfrm>
                    <a:prstGeom prst="rect">
                      <a:avLst/>
                    </a:prstGeom>
                    <a:effectLst>
                      <a:outerShdw blurRad="63500" sx="102000" sy="102000" algn="c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84766C" w:rsidRPr="00C55F39">
        <w:rPr>
          <w:rFonts w:ascii="Trebuchet MS" w:eastAsia="Trebuchet MS" w:hAnsi="Trebuchet MS"/>
          <w:color w:val="231F20"/>
          <w:sz w:val="24"/>
          <w:szCs w:val="24"/>
        </w:rPr>
        <w:t>Înființarea</w:t>
      </w:r>
      <w:r w:rsidR="0078030D" w:rsidRPr="00C55F39">
        <w:rPr>
          <w:rFonts w:ascii="Trebuchet MS" w:eastAsia="Trebuchet MS" w:hAnsi="Trebuchet MS"/>
          <w:color w:val="231F20"/>
          <w:sz w:val="24"/>
          <w:szCs w:val="24"/>
        </w:rPr>
        <w:t xml:space="preserve"> unui Centru Inovativ de </w:t>
      </w:r>
      <w:proofErr w:type="spellStart"/>
      <w:r w:rsidR="0078030D" w:rsidRPr="00C55F39">
        <w:rPr>
          <w:rFonts w:ascii="Trebuchet MS" w:eastAsia="Trebuchet MS" w:hAnsi="Trebuchet MS"/>
          <w:color w:val="231F20"/>
          <w:sz w:val="24"/>
          <w:szCs w:val="24"/>
        </w:rPr>
        <w:t>Antreprenoriat</w:t>
      </w:r>
      <w:proofErr w:type="spellEnd"/>
      <w:r w:rsidR="0078030D" w:rsidRPr="00C55F39">
        <w:rPr>
          <w:rFonts w:ascii="Trebuchet MS" w:eastAsia="Trebuchet MS" w:hAnsi="Trebuchet MS"/>
          <w:color w:val="231F20"/>
          <w:sz w:val="24"/>
          <w:szCs w:val="24"/>
        </w:rPr>
        <w:t xml:space="preserve"> (C.I.A.) </w:t>
      </w:r>
      <w:r w:rsidR="0084766C" w:rsidRPr="00C55F39">
        <w:rPr>
          <w:rFonts w:ascii="Trebuchet MS" w:eastAsia="Trebuchet MS" w:hAnsi="Trebuchet MS"/>
          <w:color w:val="231F20"/>
          <w:sz w:val="24"/>
          <w:szCs w:val="24"/>
        </w:rPr>
        <w:t>î</w:t>
      </w:r>
      <w:r w:rsidR="0078030D" w:rsidRPr="00C55F39">
        <w:rPr>
          <w:rFonts w:ascii="Trebuchet MS" w:eastAsia="Trebuchet MS" w:hAnsi="Trebuchet MS"/>
          <w:color w:val="231F20"/>
          <w:sz w:val="24"/>
          <w:szCs w:val="24"/>
        </w:rPr>
        <w:t xml:space="preserve">n cadrul </w:t>
      </w:r>
      <w:r w:rsidR="0084766C" w:rsidRPr="00C55F39">
        <w:rPr>
          <w:rFonts w:ascii="Trebuchet MS" w:eastAsia="Trebuchet MS" w:hAnsi="Trebuchet MS"/>
          <w:color w:val="231F20"/>
          <w:sz w:val="24"/>
          <w:szCs w:val="24"/>
        </w:rPr>
        <w:t>căruia</w:t>
      </w:r>
      <w:r w:rsidR="0078030D" w:rsidRPr="00C55F39">
        <w:rPr>
          <w:rFonts w:ascii="Trebuchet MS" w:eastAsia="Trebuchet MS" w:hAnsi="Trebuchet MS"/>
          <w:color w:val="231F20"/>
          <w:sz w:val="24"/>
          <w:szCs w:val="24"/>
        </w:rPr>
        <w:t xml:space="preserve"> se vor derula </w:t>
      </w:r>
      <w:r w:rsidR="0084766C" w:rsidRPr="00C55F39">
        <w:rPr>
          <w:rFonts w:ascii="Trebuchet MS" w:eastAsia="Trebuchet MS" w:hAnsi="Trebuchet MS"/>
          <w:color w:val="231F20"/>
          <w:sz w:val="24"/>
          <w:szCs w:val="24"/>
        </w:rPr>
        <w:t>activități</w:t>
      </w:r>
      <w:r w:rsidR="0078030D" w:rsidRPr="00C55F39">
        <w:rPr>
          <w:rFonts w:ascii="Trebuchet MS" w:eastAsia="Trebuchet MS" w:hAnsi="Trebuchet MS"/>
          <w:color w:val="231F20"/>
          <w:sz w:val="24"/>
          <w:szCs w:val="24"/>
        </w:rPr>
        <w:t xml:space="preserve"> de informare </w:t>
      </w:r>
      <w:r w:rsidR="0084766C" w:rsidRPr="00C55F39">
        <w:rPr>
          <w:rFonts w:ascii="Trebuchet MS" w:eastAsia="Trebuchet MS" w:hAnsi="Trebuchet MS"/>
          <w:color w:val="231F20"/>
          <w:sz w:val="24"/>
          <w:szCs w:val="24"/>
        </w:rPr>
        <w:t>ș</w:t>
      </w:r>
      <w:r w:rsidR="0078030D" w:rsidRPr="00C55F39">
        <w:rPr>
          <w:rFonts w:ascii="Trebuchet MS" w:eastAsia="Trebuchet MS" w:hAnsi="Trebuchet MS"/>
          <w:color w:val="231F20"/>
          <w:sz w:val="24"/>
          <w:szCs w:val="24"/>
        </w:rPr>
        <w:t xml:space="preserve">i </w:t>
      </w:r>
      <w:r w:rsidR="0084766C" w:rsidRPr="00C55F39">
        <w:rPr>
          <w:rFonts w:ascii="Trebuchet MS" w:eastAsia="Trebuchet MS" w:hAnsi="Trebuchet MS"/>
          <w:color w:val="231F20"/>
          <w:sz w:val="24"/>
          <w:szCs w:val="24"/>
        </w:rPr>
        <w:t>conștientizare</w:t>
      </w:r>
      <w:r w:rsidR="00197CE6" w:rsidRPr="00C55F39">
        <w:rPr>
          <w:rFonts w:ascii="Trebuchet MS" w:eastAsia="Trebuchet MS" w:hAnsi="Trebuchet MS"/>
          <w:color w:val="231F20"/>
          <w:sz w:val="24"/>
          <w:szCs w:val="24"/>
        </w:rPr>
        <w:t xml:space="preserve"> </w:t>
      </w:r>
      <w:r w:rsidR="000869A9" w:rsidRPr="00C55F39">
        <w:rPr>
          <w:rFonts w:ascii="Trebuchet MS" w:eastAsia="Trebuchet MS" w:hAnsi="Trebuchet MS"/>
          <w:color w:val="231F20"/>
          <w:sz w:val="24"/>
          <w:szCs w:val="24"/>
        </w:rPr>
        <w:t xml:space="preserve">cu scopul </w:t>
      </w:r>
      <w:r w:rsidR="00197CE6" w:rsidRPr="00C55F39">
        <w:rPr>
          <w:rFonts w:ascii="Trebuchet MS" w:eastAsia="Trebuchet MS" w:hAnsi="Trebuchet MS"/>
          <w:color w:val="231F20"/>
          <w:sz w:val="24"/>
          <w:szCs w:val="24"/>
        </w:rPr>
        <w:t>dezvolt</w:t>
      </w:r>
      <w:r w:rsidR="000869A9" w:rsidRPr="00C55F39">
        <w:rPr>
          <w:rFonts w:ascii="Trebuchet MS" w:eastAsia="Trebuchet MS" w:hAnsi="Trebuchet MS"/>
          <w:color w:val="231F20"/>
          <w:sz w:val="24"/>
          <w:szCs w:val="24"/>
        </w:rPr>
        <w:t>ării</w:t>
      </w:r>
      <w:r w:rsidR="00197CE6" w:rsidRPr="00C55F39">
        <w:rPr>
          <w:rFonts w:ascii="Trebuchet MS" w:eastAsia="Trebuchet MS" w:hAnsi="Trebuchet MS"/>
          <w:color w:val="231F20"/>
          <w:sz w:val="24"/>
          <w:szCs w:val="24"/>
        </w:rPr>
        <w:t xml:space="preserve"> </w:t>
      </w:r>
      <w:r w:rsidR="000869A9" w:rsidRPr="00C55F39">
        <w:rPr>
          <w:rFonts w:ascii="Trebuchet MS" w:eastAsia="Trebuchet MS" w:hAnsi="Trebuchet MS"/>
          <w:color w:val="231F20"/>
          <w:sz w:val="24"/>
          <w:szCs w:val="24"/>
        </w:rPr>
        <w:t>unei</w:t>
      </w:r>
      <w:r w:rsidR="00197CE6" w:rsidRPr="00C55F39">
        <w:rPr>
          <w:rFonts w:ascii="Trebuchet MS" w:eastAsia="Trebuchet MS" w:hAnsi="Trebuchet MS"/>
          <w:color w:val="231F20"/>
          <w:sz w:val="24"/>
          <w:szCs w:val="24"/>
        </w:rPr>
        <w:t xml:space="preserve"> rețe</w:t>
      </w:r>
      <w:r w:rsidR="000869A9" w:rsidRPr="00C55F39">
        <w:rPr>
          <w:rFonts w:ascii="Trebuchet MS" w:eastAsia="Trebuchet MS" w:hAnsi="Trebuchet MS"/>
          <w:color w:val="231F20"/>
          <w:sz w:val="24"/>
          <w:szCs w:val="24"/>
        </w:rPr>
        <w:t>le</w:t>
      </w:r>
      <w:r w:rsidR="00197CE6" w:rsidRPr="00C55F39">
        <w:rPr>
          <w:rFonts w:ascii="Trebuchet MS" w:eastAsia="Trebuchet MS" w:hAnsi="Trebuchet MS"/>
          <w:color w:val="231F20"/>
          <w:sz w:val="24"/>
          <w:szCs w:val="24"/>
        </w:rPr>
        <w:t xml:space="preserve"> profesional</w:t>
      </w:r>
      <w:r w:rsidR="000869A9" w:rsidRPr="00C55F39">
        <w:rPr>
          <w:rFonts w:ascii="Trebuchet MS" w:eastAsia="Trebuchet MS" w:hAnsi="Trebuchet MS"/>
          <w:color w:val="231F20"/>
          <w:sz w:val="24"/>
          <w:szCs w:val="24"/>
        </w:rPr>
        <w:t>e</w:t>
      </w:r>
      <w:r w:rsidR="00197CE6" w:rsidRPr="00C55F39">
        <w:rPr>
          <w:rFonts w:ascii="Trebuchet MS" w:eastAsia="Trebuchet MS" w:hAnsi="Trebuchet MS"/>
          <w:color w:val="231F20"/>
          <w:sz w:val="24"/>
          <w:szCs w:val="24"/>
        </w:rPr>
        <w:t xml:space="preserve"> în care antreprenori din domenii diverse să poată împărtăși cunoștințele acumulate într-un cadru organizat</w:t>
      </w:r>
      <w:r w:rsidR="00ED7CCC" w:rsidRPr="00C55F39">
        <w:rPr>
          <w:rFonts w:ascii="Trebuchet MS" w:eastAsia="Trebuchet MS" w:hAnsi="Trebuchet MS"/>
          <w:color w:val="231F20"/>
          <w:sz w:val="24"/>
          <w:szCs w:val="24"/>
        </w:rPr>
        <w:t xml:space="preserve"> și</w:t>
      </w:r>
      <w:r w:rsidR="00197CE6" w:rsidRPr="00C55F39">
        <w:rPr>
          <w:rFonts w:ascii="Trebuchet MS" w:eastAsia="Trebuchet MS" w:hAnsi="Trebuchet MS"/>
          <w:color w:val="231F20"/>
          <w:sz w:val="24"/>
          <w:szCs w:val="24"/>
        </w:rPr>
        <w:t xml:space="preserve"> să poată dezbate teme care le </w:t>
      </w:r>
      <w:proofErr w:type="spellStart"/>
      <w:r w:rsidR="000869A9" w:rsidRPr="00C55F39">
        <w:rPr>
          <w:rFonts w:ascii="Trebuchet MS" w:eastAsia="Trebuchet MS" w:hAnsi="Trebuchet MS"/>
          <w:color w:val="231F20"/>
          <w:sz w:val="24"/>
          <w:szCs w:val="24"/>
        </w:rPr>
        <w:t>im</w:t>
      </w:r>
      <w:r w:rsidR="009E625E" w:rsidRPr="00C55F39">
        <w:rPr>
          <w:rFonts w:ascii="Trebuchet MS" w:eastAsia="Trebuchet MS" w:hAnsi="Trebuchet MS"/>
          <w:color w:val="231F20"/>
          <w:sz w:val="24"/>
          <w:szCs w:val="24"/>
        </w:rPr>
        <w:t>pactează</w:t>
      </w:r>
      <w:proofErr w:type="spellEnd"/>
      <w:r w:rsidR="00197CE6" w:rsidRPr="00C55F39">
        <w:rPr>
          <w:rFonts w:ascii="Trebuchet MS" w:eastAsia="Trebuchet MS" w:hAnsi="Trebuchet MS"/>
          <w:color w:val="231F20"/>
          <w:sz w:val="24"/>
          <w:szCs w:val="24"/>
        </w:rPr>
        <w:t xml:space="preserve"> desfășurarea activității</w:t>
      </w:r>
      <w:r w:rsidR="000A508E">
        <w:rPr>
          <w:rFonts w:ascii="Trebuchet MS" w:eastAsia="Trebuchet MS" w:hAnsi="Trebuchet MS"/>
          <w:color w:val="231F20"/>
          <w:sz w:val="24"/>
          <w:szCs w:val="24"/>
        </w:rPr>
        <w:t>;</w:t>
      </w:r>
    </w:p>
    <w:p w:rsidR="009E625E" w:rsidRPr="00C55F39" w:rsidRDefault="00EE69FD" w:rsidP="00C55F39">
      <w:pPr>
        <w:suppressAutoHyphens/>
        <w:spacing w:line="276" w:lineRule="auto"/>
        <w:ind w:left="709"/>
        <w:jc w:val="both"/>
        <w:rPr>
          <w:rFonts w:ascii="Trebuchet MS" w:eastAsia="Trebuchet MS" w:hAnsi="Trebuchet MS"/>
          <w:color w:val="231F20"/>
          <w:sz w:val="24"/>
          <w:szCs w:val="24"/>
        </w:rPr>
      </w:pPr>
      <w:r w:rsidRPr="00C55F39">
        <w:rPr>
          <w:rFonts w:ascii="Trebuchet MS" w:eastAsia="Trebuchet MS" w:hAnsi="Trebuchet MS"/>
          <w:color w:val="231F20"/>
          <w:sz w:val="24"/>
          <w:szCs w:val="24"/>
        </w:rPr>
        <w:t xml:space="preserve">6 parteneriate </w:t>
      </w:r>
      <w:r w:rsidR="002A0CDD" w:rsidRPr="00C55F39">
        <w:rPr>
          <w:rFonts w:ascii="Trebuchet MS" w:eastAsia="Trebuchet MS" w:hAnsi="Trebuchet MS"/>
          <w:color w:val="231F20"/>
          <w:sz w:val="24"/>
          <w:szCs w:val="24"/>
        </w:rPr>
        <w:t xml:space="preserve">încheiate cu reprezentanți ai mediului de afaceri din regiunile de dezvoltare vizate </w:t>
      </w:r>
      <w:r w:rsidR="00F41023" w:rsidRPr="00C55F39">
        <w:rPr>
          <w:rFonts w:ascii="Trebuchet MS" w:eastAsia="Trebuchet MS" w:hAnsi="Trebuchet MS"/>
          <w:color w:val="231F20"/>
          <w:sz w:val="24"/>
          <w:szCs w:val="24"/>
        </w:rPr>
        <w:t xml:space="preserve">ce vor conține 3 mecanisme cheie de cooperare: schimbul de idei </w:t>
      </w:r>
      <w:r w:rsidR="008220B6" w:rsidRPr="00C55F39">
        <w:rPr>
          <w:rFonts w:ascii="Trebuchet MS" w:eastAsia="Trebuchet MS" w:hAnsi="Trebuchet MS"/>
          <w:color w:val="231F20"/>
          <w:sz w:val="24"/>
          <w:szCs w:val="24"/>
        </w:rPr>
        <w:t>și valori, schimbul de roluri și relații și integrarea capitalului privat cu sprijinul public și filantropic</w:t>
      </w:r>
      <w:r w:rsidR="000A508E">
        <w:rPr>
          <w:rFonts w:ascii="Trebuchet MS" w:eastAsia="Trebuchet MS" w:hAnsi="Trebuchet MS"/>
          <w:color w:val="231F20"/>
          <w:sz w:val="24"/>
          <w:szCs w:val="24"/>
        </w:rPr>
        <w:t>;</w:t>
      </w:r>
    </w:p>
    <w:p w:rsidR="008220B6" w:rsidRPr="00C55F39" w:rsidRDefault="005E5ED2" w:rsidP="00C55F39">
      <w:pPr>
        <w:suppressAutoHyphens/>
        <w:spacing w:line="276" w:lineRule="auto"/>
        <w:ind w:left="709"/>
        <w:jc w:val="both"/>
        <w:rPr>
          <w:rFonts w:ascii="Trebuchet MS" w:eastAsia="Trebuchet MS" w:hAnsi="Trebuchet MS"/>
          <w:color w:val="231F20"/>
          <w:sz w:val="24"/>
          <w:szCs w:val="24"/>
        </w:rPr>
      </w:pPr>
      <w:r>
        <w:rPr>
          <w:rFonts w:ascii="Trebuchet MS" w:eastAsia="Trebuchet MS" w:hAnsi="Trebuchet MS"/>
          <w:noProof/>
          <w:color w:val="231F20"/>
          <w:sz w:val="24"/>
          <w:szCs w:val="24"/>
          <w:lang w:val="en-US" w:eastAsia="en-US"/>
        </w:rPr>
        <w:drawing>
          <wp:anchor distT="0" distB="0" distL="114300" distR="114300" simplePos="0" relativeHeight="251661312" behindDoc="0" locked="0" layoutInCell="1" allowOverlap="1" wp14:anchorId="7A0FD3E8" wp14:editId="62BD8D71">
            <wp:simplePos x="0" y="0"/>
            <wp:positionH relativeFrom="column">
              <wp:posOffset>70333</wp:posOffset>
            </wp:positionH>
            <wp:positionV relativeFrom="paragraph">
              <wp:posOffset>4445</wp:posOffset>
            </wp:positionV>
            <wp:extent cx="328336" cy="328336"/>
            <wp:effectExtent l="38100" t="57150" r="52705" b="52705"/>
            <wp:wrapNone/>
            <wp:docPr id="11" name="Grafic 11" descr="Group of peop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c 11" descr="Group of people with solid fill"/>
                    <pic:cNvPicPr/>
                  </pic:nvPicPr>
                  <pic:blipFill>
                    <a:blip r:embed="rId16">
                      <a:extLs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7"/>
                        </a:ext>
                      </a:extLst>
                    </a:blip>
                    <a:stretch>
                      <a:fillRect/>
                    </a:stretch>
                  </pic:blipFill>
                  <pic:spPr>
                    <a:xfrm>
                      <a:off x="0" y="0"/>
                      <a:ext cx="328336" cy="328336"/>
                    </a:xfrm>
                    <a:prstGeom prst="rect">
                      <a:avLst/>
                    </a:prstGeom>
                    <a:effectLst>
                      <a:outerShdw blurRad="63500" sx="102000" sy="102000" algn="ctr" rotWithShape="0">
                        <a:prstClr val="black">
                          <a:alpha val="40000"/>
                        </a:prstClr>
                      </a:outerShdw>
                    </a:effectLst>
                  </pic:spPr>
                </pic:pic>
              </a:graphicData>
            </a:graphic>
          </wp:anchor>
        </w:drawing>
      </w:r>
      <w:r w:rsidR="00DA178E" w:rsidRPr="00C55F39">
        <w:rPr>
          <w:rFonts w:ascii="Trebuchet MS" w:eastAsia="Trebuchet MS" w:hAnsi="Trebuchet MS"/>
          <w:color w:val="231F20"/>
          <w:sz w:val="24"/>
          <w:szCs w:val="24"/>
        </w:rPr>
        <w:t>350 persoane participante în cadrul programului de formare</w:t>
      </w:r>
      <w:r w:rsidR="002A2099" w:rsidRPr="00C55F39">
        <w:rPr>
          <w:rFonts w:ascii="Trebuchet MS" w:eastAsia="Trebuchet MS" w:hAnsi="Trebuchet MS"/>
          <w:color w:val="231F20"/>
          <w:sz w:val="24"/>
          <w:szCs w:val="24"/>
        </w:rPr>
        <w:t xml:space="preserve"> antreprenorială</w:t>
      </w:r>
      <w:r w:rsidR="00DA178E" w:rsidRPr="00C55F39">
        <w:rPr>
          <w:rFonts w:ascii="Trebuchet MS" w:eastAsia="Trebuchet MS" w:hAnsi="Trebuchet MS"/>
          <w:color w:val="231F20"/>
          <w:sz w:val="24"/>
          <w:szCs w:val="24"/>
        </w:rPr>
        <w:t xml:space="preserve"> </w:t>
      </w:r>
      <w:r w:rsidR="002B519A" w:rsidRPr="00C55F39">
        <w:rPr>
          <w:rFonts w:ascii="Trebuchet MS" w:eastAsia="Trebuchet MS" w:hAnsi="Trebuchet MS"/>
          <w:color w:val="231F20"/>
          <w:sz w:val="24"/>
          <w:szCs w:val="24"/>
        </w:rPr>
        <w:t>autorizat</w:t>
      </w:r>
      <w:r w:rsidR="002A2099" w:rsidRPr="00C55F39">
        <w:rPr>
          <w:rFonts w:ascii="Trebuchet MS" w:eastAsia="Trebuchet MS" w:hAnsi="Trebuchet MS"/>
          <w:color w:val="231F20"/>
          <w:sz w:val="24"/>
          <w:szCs w:val="24"/>
        </w:rPr>
        <w:t xml:space="preserve">, </w:t>
      </w:r>
      <w:r w:rsidR="00DB186D" w:rsidRPr="00C55F39">
        <w:rPr>
          <w:rFonts w:ascii="Trebuchet MS" w:eastAsia="Trebuchet MS" w:hAnsi="Trebuchet MS"/>
          <w:color w:val="231F20"/>
          <w:sz w:val="24"/>
          <w:szCs w:val="24"/>
        </w:rPr>
        <w:t>ce are ca obiectiv dezvoltarea competențelor antreprenoriale</w:t>
      </w:r>
      <w:r w:rsidR="002A2099" w:rsidRPr="00C55F39">
        <w:rPr>
          <w:rFonts w:ascii="Trebuchet MS" w:eastAsia="Trebuchet MS" w:hAnsi="Trebuchet MS"/>
          <w:color w:val="231F20"/>
          <w:sz w:val="24"/>
          <w:szCs w:val="24"/>
        </w:rPr>
        <w:t xml:space="preserve"> și eliberarea a 350 certificate de absolvire a cursului de Competențe antreprenoriale </w:t>
      </w:r>
      <w:r w:rsidR="00743E05" w:rsidRPr="00C55F39">
        <w:rPr>
          <w:rFonts w:ascii="Trebuchet MS" w:eastAsia="Trebuchet MS" w:hAnsi="Trebuchet MS"/>
          <w:color w:val="231F20"/>
          <w:sz w:val="24"/>
          <w:szCs w:val="24"/>
        </w:rPr>
        <w:t>pentru toți participanții care finalizează formarea</w:t>
      </w:r>
      <w:r w:rsidR="000A508E">
        <w:rPr>
          <w:rFonts w:ascii="Trebuchet MS" w:eastAsia="Trebuchet MS" w:hAnsi="Trebuchet MS"/>
          <w:color w:val="231F20"/>
          <w:sz w:val="24"/>
          <w:szCs w:val="24"/>
        </w:rPr>
        <w:t>;</w:t>
      </w:r>
    </w:p>
    <w:p w:rsidR="00743E05" w:rsidRDefault="005E5ED2" w:rsidP="004C49EE">
      <w:pPr>
        <w:pStyle w:val="Listparagraf"/>
        <w:suppressAutoHyphens/>
        <w:spacing w:line="276" w:lineRule="auto"/>
        <w:jc w:val="both"/>
        <w:rPr>
          <w:rFonts w:ascii="Trebuchet MS" w:eastAsia="Trebuchet MS" w:hAnsi="Trebuchet MS"/>
          <w:color w:val="231F20"/>
          <w:sz w:val="24"/>
          <w:szCs w:val="24"/>
        </w:rPr>
      </w:pPr>
      <w:r>
        <w:rPr>
          <w:rFonts w:ascii="Trebuchet MS" w:eastAsia="Trebuchet MS" w:hAnsi="Trebuchet MS"/>
          <w:noProof/>
          <w:color w:val="231F20"/>
          <w:sz w:val="24"/>
          <w:szCs w:val="24"/>
          <w:lang w:val="en-US" w:eastAsia="en-US"/>
        </w:rPr>
        <w:drawing>
          <wp:anchor distT="0" distB="0" distL="114300" distR="114300" simplePos="0" relativeHeight="251662336" behindDoc="0" locked="0" layoutInCell="1" allowOverlap="1" wp14:anchorId="26D1422E" wp14:editId="2307AC2E">
            <wp:simplePos x="0" y="0"/>
            <wp:positionH relativeFrom="column">
              <wp:posOffset>123317</wp:posOffset>
            </wp:positionH>
            <wp:positionV relativeFrom="paragraph">
              <wp:posOffset>-635</wp:posOffset>
            </wp:positionV>
            <wp:extent cx="264788" cy="264788"/>
            <wp:effectExtent l="38100" t="76200" r="40640" b="59690"/>
            <wp:wrapNone/>
            <wp:docPr id="14" name="Grafic 14"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c 14" descr="Document with solid fill"/>
                    <pic:cNvPicPr/>
                  </pic:nvPicPr>
                  <pic:blipFill>
                    <a:blip r:embed="rId18">
                      <a:extLs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9"/>
                        </a:ext>
                      </a:extLst>
                    </a:blip>
                    <a:stretch>
                      <a:fillRect/>
                    </a:stretch>
                  </pic:blipFill>
                  <pic:spPr>
                    <a:xfrm>
                      <a:off x="0" y="0"/>
                      <a:ext cx="264788" cy="264788"/>
                    </a:xfrm>
                    <a:prstGeom prst="rect">
                      <a:avLst/>
                    </a:prstGeom>
                    <a:effectLst>
                      <a:outerShdw blurRad="63500" sx="102000" sy="102000" algn="c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0B1B2B">
        <w:rPr>
          <w:rFonts w:ascii="Trebuchet MS" w:eastAsia="Trebuchet MS" w:hAnsi="Trebuchet MS"/>
          <w:color w:val="231F20"/>
          <w:sz w:val="24"/>
          <w:szCs w:val="24"/>
        </w:rPr>
        <w:t>Organizarea unui concurs de planuri de afaceri</w:t>
      </w:r>
      <w:r w:rsidR="00691446">
        <w:rPr>
          <w:rFonts w:ascii="Trebuchet MS" w:eastAsia="Trebuchet MS" w:hAnsi="Trebuchet MS"/>
          <w:color w:val="231F20"/>
          <w:sz w:val="24"/>
          <w:szCs w:val="24"/>
        </w:rPr>
        <w:t>, evaluarea planurilor depuse</w:t>
      </w:r>
      <w:r w:rsidR="00007A78">
        <w:rPr>
          <w:rFonts w:ascii="Trebuchet MS" w:eastAsia="Trebuchet MS" w:hAnsi="Trebuchet MS"/>
          <w:color w:val="231F20"/>
          <w:sz w:val="24"/>
          <w:szCs w:val="24"/>
        </w:rPr>
        <w:t xml:space="preserve"> prin intermediul unei platforme informatice de depunere și evaluare realizată prin intermediul proiectului</w:t>
      </w:r>
      <w:r w:rsidR="000B1B2B">
        <w:rPr>
          <w:rFonts w:ascii="Trebuchet MS" w:eastAsia="Trebuchet MS" w:hAnsi="Trebuchet MS"/>
          <w:color w:val="231F20"/>
          <w:sz w:val="24"/>
          <w:szCs w:val="24"/>
        </w:rPr>
        <w:t xml:space="preserve"> </w:t>
      </w:r>
      <w:r w:rsidR="005050B4">
        <w:rPr>
          <w:rFonts w:ascii="Trebuchet MS" w:eastAsia="Trebuchet MS" w:hAnsi="Trebuchet MS"/>
          <w:color w:val="231F20"/>
          <w:sz w:val="24"/>
          <w:szCs w:val="24"/>
        </w:rPr>
        <w:t xml:space="preserve">și selectarea celor mai bune </w:t>
      </w:r>
      <w:r w:rsidR="00BE13B2">
        <w:rPr>
          <w:rFonts w:ascii="Trebuchet MS" w:eastAsia="Trebuchet MS" w:hAnsi="Trebuchet MS"/>
          <w:color w:val="231F20"/>
          <w:sz w:val="24"/>
          <w:szCs w:val="24"/>
        </w:rPr>
        <w:t>22</w:t>
      </w:r>
      <w:r w:rsidR="005050B4">
        <w:rPr>
          <w:rFonts w:ascii="Trebuchet MS" w:eastAsia="Trebuchet MS" w:hAnsi="Trebuchet MS"/>
          <w:color w:val="231F20"/>
          <w:sz w:val="24"/>
          <w:szCs w:val="24"/>
        </w:rPr>
        <w:t xml:space="preserve"> idei de afaceri din concurs pentru a obține finanțarea</w:t>
      </w:r>
      <w:r w:rsidR="000A508E">
        <w:rPr>
          <w:rFonts w:ascii="Trebuchet MS" w:eastAsia="Trebuchet MS" w:hAnsi="Trebuchet MS"/>
          <w:color w:val="231F20"/>
          <w:sz w:val="24"/>
          <w:szCs w:val="24"/>
        </w:rPr>
        <w:t>;</w:t>
      </w:r>
    </w:p>
    <w:p w:rsidR="005050B4" w:rsidRDefault="005E5ED2" w:rsidP="004C49EE">
      <w:pPr>
        <w:pStyle w:val="Listparagraf"/>
        <w:suppressAutoHyphens/>
        <w:spacing w:line="276" w:lineRule="auto"/>
        <w:jc w:val="both"/>
        <w:rPr>
          <w:rFonts w:ascii="Trebuchet MS" w:eastAsia="Trebuchet MS" w:hAnsi="Trebuchet MS"/>
          <w:color w:val="231F20"/>
          <w:sz w:val="24"/>
          <w:szCs w:val="24"/>
        </w:rPr>
      </w:pPr>
      <w:r>
        <w:rPr>
          <w:rFonts w:ascii="Trebuchet MS" w:eastAsia="Trebuchet MS" w:hAnsi="Trebuchet MS"/>
          <w:noProof/>
          <w:color w:val="231F20"/>
          <w:sz w:val="24"/>
          <w:szCs w:val="24"/>
          <w:lang w:val="en-US" w:eastAsia="en-US"/>
        </w:rPr>
        <w:drawing>
          <wp:anchor distT="0" distB="0" distL="114300" distR="114300" simplePos="0" relativeHeight="251663360" behindDoc="0" locked="0" layoutInCell="1" allowOverlap="1" wp14:anchorId="3431FEC8" wp14:editId="2D3AC4E7">
            <wp:simplePos x="0" y="0"/>
            <wp:positionH relativeFrom="column">
              <wp:posOffset>105361</wp:posOffset>
            </wp:positionH>
            <wp:positionV relativeFrom="paragraph">
              <wp:posOffset>3810</wp:posOffset>
            </wp:positionV>
            <wp:extent cx="293031" cy="293031"/>
            <wp:effectExtent l="57150" t="57150" r="0" b="50165"/>
            <wp:wrapNone/>
            <wp:docPr id="15" name="Grafic 15" descr="Postit Note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c 15" descr="Postit Notes with solid fill"/>
                    <pic:cNvPicPr/>
                  </pic:nvPicPr>
                  <pic:blipFill>
                    <a:blip r:embed="rId20">
                      <a:extLs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1"/>
                        </a:ext>
                      </a:extLst>
                    </a:blip>
                    <a:stretch>
                      <a:fillRect/>
                    </a:stretch>
                  </pic:blipFill>
                  <pic:spPr>
                    <a:xfrm>
                      <a:off x="0" y="0"/>
                      <a:ext cx="293031" cy="293031"/>
                    </a:xfrm>
                    <a:prstGeom prst="rect">
                      <a:avLst/>
                    </a:prstGeom>
                    <a:effectLst>
                      <a:outerShdw blurRad="63500" sx="102000" sy="102000" algn="c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15054F">
        <w:rPr>
          <w:rFonts w:ascii="Trebuchet MS" w:eastAsia="Trebuchet MS" w:hAnsi="Trebuchet MS"/>
          <w:color w:val="231F20"/>
          <w:sz w:val="24"/>
          <w:szCs w:val="24"/>
        </w:rPr>
        <w:t xml:space="preserve">Organizarea stagiilor de practică și </w:t>
      </w:r>
      <w:r w:rsidR="002312BA" w:rsidRPr="002312BA">
        <w:rPr>
          <w:rFonts w:ascii="Trebuchet MS" w:eastAsia="Trebuchet MS" w:hAnsi="Trebuchet MS"/>
          <w:color w:val="231F20"/>
          <w:sz w:val="24"/>
          <w:szCs w:val="24"/>
        </w:rPr>
        <w:t>înființarea și derularea de activități în cadrul</w:t>
      </w:r>
      <w:r w:rsidR="002312BA">
        <w:rPr>
          <w:rFonts w:ascii="Trebuchet MS" w:eastAsia="Trebuchet MS" w:hAnsi="Trebuchet MS"/>
          <w:color w:val="231F20"/>
          <w:sz w:val="24"/>
          <w:szCs w:val="24"/>
        </w:rPr>
        <w:t xml:space="preserve"> </w:t>
      </w:r>
      <w:r w:rsidR="002312BA" w:rsidRPr="002312BA">
        <w:rPr>
          <w:rFonts w:ascii="Trebuchet MS" w:eastAsia="Trebuchet MS" w:hAnsi="Trebuchet MS"/>
          <w:color w:val="231F20"/>
          <w:sz w:val="24"/>
          <w:szCs w:val="24"/>
        </w:rPr>
        <w:t>a 2 întreprinderi simulate</w:t>
      </w:r>
      <w:r w:rsidR="002312BA">
        <w:rPr>
          <w:rFonts w:ascii="Trebuchet MS" w:eastAsia="Trebuchet MS" w:hAnsi="Trebuchet MS"/>
          <w:color w:val="231F20"/>
          <w:sz w:val="24"/>
          <w:szCs w:val="24"/>
        </w:rPr>
        <w:t xml:space="preserve"> pentru cei 22 de studenți câștigători ai concursului de planuri de afaceri</w:t>
      </w:r>
      <w:r w:rsidR="00C623BB">
        <w:rPr>
          <w:rFonts w:ascii="Trebuchet MS" w:eastAsia="Trebuchet MS" w:hAnsi="Trebuchet MS"/>
          <w:color w:val="231F20"/>
          <w:sz w:val="24"/>
          <w:szCs w:val="24"/>
        </w:rPr>
        <w:t xml:space="preserve">, activități </w:t>
      </w:r>
      <w:r w:rsidR="00200232">
        <w:rPr>
          <w:rFonts w:ascii="Trebuchet MS" w:eastAsia="Trebuchet MS" w:hAnsi="Trebuchet MS"/>
          <w:color w:val="231F20"/>
          <w:sz w:val="24"/>
          <w:szCs w:val="24"/>
        </w:rPr>
        <w:t xml:space="preserve">ce se vor </w:t>
      </w:r>
      <w:r w:rsidR="00C623BB">
        <w:rPr>
          <w:rFonts w:ascii="Trebuchet MS" w:eastAsia="Trebuchet MS" w:hAnsi="Trebuchet MS"/>
          <w:color w:val="231F20"/>
          <w:sz w:val="24"/>
          <w:szCs w:val="24"/>
        </w:rPr>
        <w:t>de</w:t>
      </w:r>
      <w:r w:rsidR="000A5DCC">
        <w:rPr>
          <w:rFonts w:ascii="Trebuchet MS" w:eastAsia="Trebuchet MS" w:hAnsi="Trebuchet MS"/>
          <w:color w:val="231F20"/>
          <w:sz w:val="24"/>
          <w:szCs w:val="24"/>
        </w:rPr>
        <w:t>sfășura</w:t>
      </w:r>
      <w:r w:rsidR="00C623BB">
        <w:rPr>
          <w:rFonts w:ascii="Trebuchet MS" w:eastAsia="Trebuchet MS" w:hAnsi="Trebuchet MS"/>
          <w:color w:val="231F20"/>
          <w:sz w:val="24"/>
          <w:szCs w:val="24"/>
        </w:rPr>
        <w:t xml:space="preserve"> î</w:t>
      </w:r>
      <w:r w:rsidR="00C623BB" w:rsidRPr="00C623BB">
        <w:rPr>
          <w:rFonts w:ascii="Trebuchet MS" w:eastAsia="Trebuchet MS" w:hAnsi="Trebuchet MS"/>
          <w:color w:val="231F20"/>
          <w:sz w:val="24"/>
          <w:szCs w:val="24"/>
        </w:rPr>
        <w:t>n cadrul unor entități juridice a căror activitate economic</w:t>
      </w:r>
      <w:r w:rsidR="00C623BB">
        <w:rPr>
          <w:rFonts w:ascii="Trebuchet MS" w:eastAsia="Trebuchet MS" w:hAnsi="Trebuchet MS"/>
          <w:color w:val="231F20"/>
          <w:sz w:val="24"/>
          <w:szCs w:val="24"/>
        </w:rPr>
        <w:t>ă</w:t>
      </w:r>
      <w:r w:rsidR="00C623BB" w:rsidRPr="00C623BB">
        <w:rPr>
          <w:rFonts w:ascii="Trebuchet MS" w:eastAsia="Trebuchet MS" w:hAnsi="Trebuchet MS"/>
          <w:color w:val="231F20"/>
          <w:sz w:val="24"/>
          <w:szCs w:val="24"/>
        </w:rPr>
        <w:t xml:space="preserve"> face parte din</w:t>
      </w:r>
      <w:r w:rsidR="00C623BB">
        <w:rPr>
          <w:rFonts w:ascii="Trebuchet MS" w:eastAsia="Trebuchet MS" w:hAnsi="Trebuchet MS"/>
          <w:color w:val="231F20"/>
          <w:sz w:val="24"/>
          <w:szCs w:val="24"/>
        </w:rPr>
        <w:t xml:space="preserve"> </w:t>
      </w:r>
      <w:r w:rsidR="00C623BB" w:rsidRPr="00C623BB">
        <w:rPr>
          <w:rFonts w:ascii="Trebuchet MS" w:eastAsia="Trebuchet MS" w:hAnsi="Trebuchet MS"/>
          <w:color w:val="231F20"/>
          <w:sz w:val="24"/>
          <w:szCs w:val="24"/>
        </w:rPr>
        <w:t>aceeași grup</w:t>
      </w:r>
      <w:r w:rsidR="00C623BB">
        <w:rPr>
          <w:rFonts w:ascii="Trebuchet MS" w:eastAsia="Trebuchet MS" w:hAnsi="Trebuchet MS"/>
          <w:color w:val="231F20"/>
          <w:sz w:val="24"/>
          <w:szCs w:val="24"/>
        </w:rPr>
        <w:t>ă</w:t>
      </w:r>
      <w:r w:rsidR="00C623BB" w:rsidRPr="00C623BB">
        <w:rPr>
          <w:rFonts w:ascii="Trebuchet MS" w:eastAsia="Trebuchet MS" w:hAnsi="Trebuchet MS"/>
          <w:color w:val="231F20"/>
          <w:sz w:val="24"/>
          <w:szCs w:val="24"/>
        </w:rPr>
        <w:t xml:space="preserve"> CAEN cu domeniul de activitate al viitoarelor </w:t>
      </w:r>
      <w:proofErr w:type="spellStart"/>
      <w:r w:rsidR="00C623BB" w:rsidRPr="00C623BB">
        <w:rPr>
          <w:rFonts w:ascii="Trebuchet MS" w:eastAsia="Trebuchet MS" w:hAnsi="Trebuchet MS"/>
          <w:color w:val="231F20"/>
          <w:sz w:val="24"/>
          <w:szCs w:val="24"/>
        </w:rPr>
        <w:t>start-up-uri</w:t>
      </w:r>
      <w:proofErr w:type="spellEnd"/>
      <w:r w:rsidR="000A508E">
        <w:rPr>
          <w:rFonts w:ascii="Trebuchet MS" w:eastAsia="Trebuchet MS" w:hAnsi="Trebuchet MS"/>
          <w:color w:val="231F20"/>
          <w:sz w:val="24"/>
          <w:szCs w:val="24"/>
        </w:rPr>
        <w:t>;</w:t>
      </w:r>
    </w:p>
    <w:p w:rsidR="00DB4FCF" w:rsidRDefault="005E5ED2" w:rsidP="004C49EE">
      <w:pPr>
        <w:pStyle w:val="Listparagraf"/>
        <w:suppressAutoHyphens/>
        <w:spacing w:line="276" w:lineRule="auto"/>
        <w:jc w:val="both"/>
        <w:rPr>
          <w:rFonts w:ascii="Trebuchet MS" w:eastAsia="Trebuchet MS" w:hAnsi="Trebuchet MS"/>
          <w:color w:val="231F20"/>
          <w:sz w:val="24"/>
          <w:szCs w:val="24"/>
        </w:rPr>
      </w:pPr>
      <w:r>
        <w:rPr>
          <w:rFonts w:ascii="Trebuchet MS" w:eastAsia="Trebuchet MS" w:hAnsi="Trebuchet MS"/>
          <w:noProof/>
          <w:color w:val="231F20"/>
          <w:sz w:val="24"/>
          <w:szCs w:val="24"/>
          <w:lang w:val="en-US" w:eastAsia="en-US"/>
        </w:rPr>
        <w:drawing>
          <wp:anchor distT="0" distB="0" distL="114300" distR="114300" simplePos="0" relativeHeight="251664384" behindDoc="0" locked="0" layoutInCell="1" allowOverlap="1" wp14:anchorId="504C5E3F" wp14:editId="6EA9D521">
            <wp:simplePos x="0" y="0"/>
            <wp:positionH relativeFrom="column">
              <wp:posOffset>148538</wp:posOffset>
            </wp:positionH>
            <wp:positionV relativeFrom="paragraph">
              <wp:posOffset>3175</wp:posOffset>
            </wp:positionV>
            <wp:extent cx="271849" cy="271849"/>
            <wp:effectExtent l="76200" t="38100" r="0" b="33020"/>
            <wp:wrapNone/>
            <wp:docPr id="16" name="Grafic 16" descr="Volum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c 16" descr="Volume with solid fill"/>
                    <pic:cNvPicPr/>
                  </pic:nvPicPr>
                  <pic:blipFill>
                    <a:blip r:embed="rId22">
                      <a:extLs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3"/>
                        </a:ext>
                      </a:extLst>
                    </a:blip>
                    <a:stretch>
                      <a:fillRect/>
                    </a:stretch>
                  </pic:blipFill>
                  <pic:spPr>
                    <a:xfrm>
                      <a:off x="0" y="0"/>
                      <a:ext cx="271849" cy="271849"/>
                    </a:xfrm>
                    <a:prstGeom prst="rect">
                      <a:avLst/>
                    </a:prstGeom>
                    <a:effectLst>
                      <a:outerShdw blurRad="63500" sx="102000" sy="102000" algn="c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EB2473" w:rsidRPr="00EB2473">
        <w:rPr>
          <w:rFonts w:ascii="Trebuchet MS" w:eastAsia="Trebuchet MS" w:hAnsi="Trebuchet MS"/>
          <w:color w:val="231F20"/>
          <w:sz w:val="24"/>
          <w:szCs w:val="24"/>
        </w:rPr>
        <w:t>Furnizarea de servicii personalizate</w:t>
      </w:r>
      <w:r w:rsidR="00EB2473">
        <w:rPr>
          <w:rFonts w:ascii="Trebuchet MS" w:eastAsia="Trebuchet MS" w:hAnsi="Trebuchet MS"/>
          <w:color w:val="231F20"/>
          <w:sz w:val="24"/>
          <w:szCs w:val="24"/>
        </w:rPr>
        <w:t xml:space="preserve"> </w:t>
      </w:r>
      <w:r w:rsidR="00EB2473" w:rsidRPr="00EB2473">
        <w:rPr>
          <w:rFonts w:ascii="Trebuchet MS" w:eastAsia="Trebuchet MS" w:hAnsi="Trebuchet MS"/>
          <w:color w:val="231F20"/>
          <w:sz w:val="24"/>
          <w:szCs w:val="24"/>
        </w:rPr>
        <w:t xml:space="preserve">de mentorat </w:t>
      </w:r>
      <w:r w:rsidR="00EB2473">
        <w:rPr>
          <w:rFonts w:ascii="Trebuchet MS" w:eastAsia="Trebuchet MS" w:hAnsi="Trebuchet MS"/>
          <w:color w:val="231F20"/>
          <w:sz w:val="24"/>
          <w:szCs w:val="24"/>
        </w:rPr>
        <w:t>ș</w:t>
      </w:r>
      <w:r w:rsidR="00EB2473" w:rsidRPr="00EB2473">
        <w:rPr>
          <w:rFonts w:ascii="Trebuchet MS" w:eastAsia="Trebuchet MS" w:hAnsi="Trebuchet MS"/>
          <w:color w:val="231F20"/>
          <w:sz w:val="24"/>
          <w:szCs w:val="24"/>
        </w:rPr>
        <w:t>i consultanț</w:t>
      </w:r>
      <w:r w:rsidR="00EB2473">
        <w:rPr>
          <w:rFonts w:ascii="Trebuchet MS" w:eastAsia="Trebuchet MS" w:hAnsi="Trebuchet MS"/>
          <w:color w:val="231F20"/>
          <w:sz w:val="24"/>
          <w:szCs w:val="24"/>
        </w:rPr>
        <w:t>ă</w:t>
      </w:r>
      <w:r w:rsidR="00EB2473" w:rsidRPr="00EB2473">
        <w:rPr>
          <w:rFonts w:ascii="Trebuchet MS" w:eastAsia="Trebuchet MS" w:hAnsi="Trebuchet MS"/>
          <w:color w:val="231F20"/>
          <w:sz w:val="24"/>
          <w:szCs w:val="24"/>
        </w:rPr>
        <w:t xml:space="preserve"> </w:t>
      </w:r>
      <w:r w:rsidR="005556E2">
        <w:rPr>
          <w:rFonts w:ascii="Trebuchet MS" w:eastAsia="Trebuchet MS" w:hAnsi="Trebuchet MS"/>
          <w:color w:val="231F20"/>
          <w:sz w:val="24"/>
          <w:szCs w:val="24"/>
        </w:rPr>
        <w:t xml:space="preserve">pentru </w:t>
      </w:r>
      <w:r w:rsidR="00EB2473" w:rsidRPr="00EB2473">
        <w:rPr>
          <w:rFonts w:ascii="Trebuchet MS" w:eastAsia="Trebuchet MS" w:hAnsi="Trebuchet MS"/>
          <w:color w:val="231F20"/>
          <w:sz w:val="24"/>
          <w:szCs w:val="24"/>
        </w:rPr>
        <w:t>persoane</w:t>
      </w:r>
      <w:r w:rsidR="005556E2">
        <w:rPr>
          <w:rFonts w:ascii="Trebuchet MS" w:eastAsia="Trebuchet MS" w:hAnsi="Trebuchet MS"/>
          <w:color w:val="231F20"/>
          <w:sz w:val="24"/>
          <w:szCs w:val="24"/>
        </w:rPr>
        <w:t xml:space="preserve">le </w:t>
      </w:r>
      <w:r w:rsidR="00EB2473" w:rsidRPr="005556E2">
        <w:rPr>
          <w:rFonts w:ascii="Trebuchet MS" w:eastAsia="Trebuchet MS" w:hAnsi="Trebuchet MS"/>
          <w:color w:val="231F20"/>
          <w:sz w:val="24"/>
          <w:szCs w:val="24"/>
        </w:rPr>
        <w:t xml:space="preserve">selectate în vederea </w:t>
      </w:r>
      <w:r w:rsidR="005556E2" w:rsidRPr="005556E2">
        <w:rPr>
          <w:rFonts w:ascii="Trebuchet MS" w:eastAsia="Trebuchet MS" w:hAnsi="Trebuchet MS"/>
          <w:color w:val="231F20"/>
          <w:sz w:val="24"/>
          <w:szCs w:val="24"/>
        </w:rPr>
        <w:t>demarării</w:t>
      </w:r>
      <w:r w:rsidR="005556E2">
        <w:rPr>
          <w:rFonts w:ascii="Trebuchet MS" w:eastAsia="Trebuchet MS" w:hAnsi="Trebuchet MS"/>
          <w:color w:val="231F20"/>
          <w:sz w:val="24"/>
          <w:szCs w:val="24"/>
        </w:rPr>
        <w:t xml:space="preserve"> </w:t>
      </w:r>
      <w:r w:rsidR="005556E2" w:rsidRPr="005556E2">
        <w:rPr>
          <w:rFonts w:ascii="Trebuchet MS" w:eastAsia="Trebuchet MS" w:hAnsi="Trebuchet MS"/>
          <w:color w:val="231F20"/>
          <w:sz w:val="24"/>
          <w:szCs w:val="24"/>
        </w:rPr>
        <w:t>implementării</w:t>
      </w:r>
      <w:r w:rsidR="00EB2473" w:rsidRPr="005556E2">
        <w:rPr>
          <w:rFonts w:ascii="Trebuchet MS" w:eastAsia="Trebuchet MS" w:hAnsi="Trebuchet MS"/>
          <w:color w:val="231F20"/>
          <w:sz w:val="24"/>
          <w:szCs w:val="24"/>
        </w:rPr>
        <w:t xml:space="preserve"> planurilor de afaceri</w:t>
      </w:r>
      <w:r w:rsidR="00275FAD">
        <w:rPr>
          <w:rFonts w:ascii="Trebuchet MS" w:eastAsia="Trebuchet MS" w:hAnsi="Trebuchet MS"/>
          <w:color w:val="231F20"/>
          <w:sz w:val="24"/>
          <w:szCs w:val="24"/>
        </w:rPr>
        <w:t xml:space="preserve"> cu </w:t>
      </w:r>
      <w:r w:rsidR="00275FAD" w:rsidRPr="00275FAD">
        <w:rPr>
          <w:rFonts w:ascii="Trebuchet MS" w:eastAsia="Trebuchet MS" w:hAnsi="Trebuchet MS"/>
          <w:color w:val="231F20"/>
          <w:sz w:val="24"/>
          <w:szCs w:val="24"/>
        </w:rPr>
        <w:t>scopul îmbunătățirii performan</w:t>
      </w:r>
      <w:r w:rsidR="00275FAD">
        <w:rPr>
          <w:rFonts w:ascii="Trebuchet MS" w:eastAsia="Trebuchet MS" w:hAnsi="Trebuchet MS"/>
          <w:color w:val="231F20"/>
          <w:sz w:val="24"/>
          <w:szCs w:val="24"/>
        </w:rPr>
        <w:t>ț</w:t>
      </w:r>
      <w:r w:rsidR="00275FAD" w:rsidRPr="00275FAD">
        <w:rPr>
          <w:rFonts w:ascii="Trebuchet MS" w:eastAsia="Trebuchet MS" w:hAnsi="Trebuchet MS"/>
          <w:color w:val="231F20"/>
          <w:sz w:val="24"/>
          <w:szCs w:val="24"/>
        </w:rPr>
        <w:t xml:space="preserve">elor antreprenoriale ale inițiatorului afacerii </w:t>
      </w:r>
      <w:r w:rsidR="00275FAD">
        <w:rPr>
          <w:rFonts w:ascii="Trebuchet MS" w:eastAsia="Trebuchet MS" w:hAnsi="Trebuchet MS"/>
          <w:color w:val="231F20"/>
          <w:sz w:val="24"/>
          <w:szCs w:val="24"/>
        </w:rPr>
        <w:t>ș</w:t>
      </w:r>
      <w:r w:rsidR="00275FAD" w:rsidRPr="00275FAD">
        <w:rPr>
          <w:rFonts w:ascii="Trebuchet MS" w:eastAsia="Trebuchet MS" w:hAnsi="Trebuchet MS"/>
          <w:color w:val="231F20"/>
          <w:sz w:val="24"/>
          <w:szCs w:val="24"/>
        </w:rPr>
        <w:t xml:space="preserve">i ale afacerii </w:t>
      </w:r>
      <w:r w:rsidR="007968C4">
        <w:rPr>
          <w:rFonts w:ascii="Trebuchet MS" w:eastAsia="Trebuchet MS" w:hAnsi="Trebuchet MS"/>
          <w:color w:val="231F20"/>
          <w:sz w:val="24"/>
          <w:szCs w:val="24"/>
        </w:rPr>
        <w:t>î</w:t>
      </w:r>
      <w:r w:rsidR="00275FAD" w:rsidRPr="00275FAD">
        <w:rPr>
          <w:rFonts w:ascii="Trebuchet MS" w:eastAsia="Trebuchet MS" w:hAnsi="Trebuchet MS"/>
          <w:color w:val="231F20"/>
          <w:sz w:val="24"/>
          <w:szCs w:val="24"/>
        </w:rPr>
        <w:t>n sine,</w:t>
      </w:r>
      <w:r w:rsidR="00275FAD">
        <w:rPr>
          <w:rFonts w:ascii="Trebuchet MS" w:eastAsia="Trebuchet MS" w:hAnsi="Trebuchet MS"/>
          <w:color w:val="231F20"/>
          <w:sz w:val="24"/>
          <w:szCs w:val="24"/>
        </w:rPr>
        <w:t xml:space="preserve"> </w:t>
      </w:r>
      <w:r w:rsidR="00275FAD" w:rsidRPr="00275FAD">
        <w:rPr>
          <w:rFonts w:ascii="Trebuchet MS" w:eastAsia="Trebuchet MS" w:hAnsi="Trebuchet MS"/>
          <w:color w:val="231F20"/>
          <w:sz w:val="24"/>
          <w:szCs w:val="24"/>
        </w:rPr>
        <w:t xml:space="preserve">precum </w:t>
      </w:r>
      <w:r w:rsidR="00275FAD">
        <w:rPr>
          <w:rFonts w:ascii="Trebuchet MS" w:eastAsia="Trebuchet MS" w:hAnsi="Trebuchet MS"/>
          <w:color w:val="231F20"/>
          <w:sz w:val="24"/>
          <w:szCs w:val="24"/>
        </w:rPr>
        <w:t>ș</w:t>
      </w:r>
      <w:r w:rsidR="00275FAD" w:rsidRPr="00275FAD">
        <w:rPr>
          <w:rFonts w:ascii="Trebuchet MS" w:eastAsia="Trebuchet MS" w:hAnsi="Trebuchet MS"/>
          <w:color w:val="231F20"/>
          <w:sz w:val="24"/>
          <w:szCs w:val="24"/>
        </w:rPr>
        <w:t xml:space="preserve">i pentru anticiparea </w:t>
      </w:r>
      <w:r w:rsidR="00275FAD">
        <w:rPr>
          <w:rFonts w:ascii="Trebuchet MS" w:eastAsia="Trebuchet MS" w:hAnsi="Trebuchet MS"/>
          <w:color w:val="231F20"/>
          <w:sz w:val="24"/>
          <w:szCs w:val="24"/>
        </w:rPr>
        <w:t>ș</w:t>
      </w:r>
      <w:r w:rsidR="00275FAD" w:rsidRPr="00275FAD">
        <w:rPr>
          <w:rFonts w:ascii="Trebuchet MS" w:eastAsia="Trebuchet MS" w:hAnsi="Trebuchet MS"/>
          <w:color w:val="231F20"/>
          <w:sz w:val="24"/>
          <w:szCs w:val="24"/>
        </w:rPr>
        <w:t>i eliminarea riscurilor cu care se confrunt</w:t>
      </w:r>
      <w:r w:rsidR="00275FAD">
        <w:rPr>
          <w:rFonts w:ascii="Trebuchet MS" w:eastAsia="Trebuchet MS" w:hAnsi="Trebuchet MS"/>
          <w:color w:val="231F20"/>
          <w:sz w:val="24"/>
          <w:szCs w:val="24"/>
        </w:rPr>
        <w:t>ă</w:t>
      </w:r>
      <w:r w:rsidR="00275FAD" w:rsidRPr="00275FAD">
        <w:rPr>
          <w:rFonts w:ascii="Trebuchet MS" w:eastAsia="Trebuchet MS" w:hAnsi="Trebuchet MS"/>
          <w:color w:val="231F20"/>
          <w:sz w:val="24"/>
          <w:szCs w:val="24"/>
        </w:rPr>
        <w:t xml:space="preserve"> un </w:t>
      </w:r>
      <w:proofErr w:type="spellStart"/>
      <w:r w:rsidR="00275FAD" w:rsidRPr="00275FAD">
        <w:rPr>
          <w:rFonts w:ascii="Trebuchet MS" w:eastAsia="Trebuchet MS" w:hAnsi="Trebuchet MS"/>
          <w:color w:val="231F20"/>
          <w:sz w:val="24"/>
          <w:szCs w:val="24"/>
        </w:rPr>
        <w:t>start-up</w:t>
      </w:r>
      <w:proofErr w:type="spellEnd"/>
      <w:r w:rsidR="000A508E">
        <w:rPr>
          <w:rFonts w:ascii="Trebuchet MS" w:eastAsia="Trebuchet MS" w:hAnsi="Trebuchet MS"/>
          <w:color w:val="231F20"/>
          <w:sz w:val="24"/>
          <w:szCs w:val="24"/>
        </w:rPr>
        <w:t>;</w:t>
      </w:r>
    </w:p>
    <w:p w:rsidR="00572F10" w:rsidRDefault="005E5ED2" w:rsidP="00DC3BB6">
      <w:pPr>
        <w:pStyle w:val="Listparagraf"/>
        <w:suppressAutoHyphens/>
        <w:spacing w:line="276" w:lineRule="auto"/>
        <w:jc w:val="both"/>
        <w:rPr>
          <w:rFonts w:ascii="Trebuchet MS" w:eastAsia="Trebuchet MS" w:hAnsi="Trebuchet MS"/>
          <w:color w:val="231F20"/>
          <w:sz w:val="24"/>
          <w:szCs w:val="24"/>
        </w:rPr>
      </w:pPr>
      <w:r>
        <w:rPr>
          <w:rFonts w:ascii="Trebuchet MS" w:eastAsia="Trebuchet MS" w:hAnsi="Trebuchet MS"/>
          <w:noProof/>
          <w:color w:val="231F20"/>
          <w:sz w:val="24"/>
          <w:szCs w:val="24"/>
          <w:lang w:val="en-US" w:eastAsia="en-US"/>
        </w:rPr>
        <w:drawing>
          <wp:anchor distT="0" distB="0" distL="114300" distR="114300" simplePos="0" relativeHeight="251665408" behindDoc="0" locked="0" layoutInCell="1" allowOverlap="1" wp14:anchorId="52576D33" wp14:editId="195BB203">
            <wp:simplePos x="0" y="0"/>
            <wp:positionH relativeFrom="column">
              <wp:posOffset>145570</wp:posOffset>
            </wp:positionH>
            <wp:positionV relativeFrom="paragraph">
              <wp:posOffset>2540</wp:posOffset>
            </wp:positionV>
            <wp:extent cx="250665" cy="250665"/>
            <wp:effectExtent l="57150" t="38100" r="54610" b="35560"/>
            <wp:wrapNone/>
            <wp:docPr id="17" name="Grafic 17" descr="Signatur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c 17" descr="Signature with solid fill"/>
                    <pic:cNvPicPr/>
                  </pic:nvPicPr>
                  <pic:blipFill>
                    <a:blip r:embed="rId24">
                      <a:extLs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5"/>
                        </a:ext>
                      </a:extLst>
                    </a:blip>
                    <a:stretch>
                      <a:fillRect/>
                    </a:stretch>
                  </pic:blipFill>
                  <pic:spPr>
                    <a:xfrm>
                      <a:off x="0" y="0"/>
                      <a:ext cx="250665" cy="250665"/>
                    </a:xfrm>
                    <a:prstGeom prst="rect">
                      <a:avLst/>
                    </a:prstGeom>
                    <a:effectLst>
                      <a:outerShdw blurRad="63500" sx="102000" sy="102000" algn="c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572F10">
        <w:rPr>
          <w:rFonts w:ascii="Trebuchet MS" w:eastAsia="Trebuchet MS" w:hAnsi="Trebuchet MS"/>
          <w:color w:val="231F20"/>
          <w:sz w:val="24"/>
          <w:szCs w:val="24"/>
        </w:rPr>
        <w:t xml:space="preserve">Înființarea celor 22 </w:t>
      </w:r>
      <w:r w:rsidR="00440B8D">
        <w:rPr>
          <w:rFonts w:ascii="Trebuchet MS" w:eastAsia="Trebuchet MS" w:hAnsi="Trebuchet MS"/>
          <w:color w:val="231F20"/>
          <w:sz w:val="24"/>
          <w:szCs w:val="24"/>
        </w:rPr>
        <w:t>de întreprinderi</w:t>
      </w:r>
      <w:r w:rsidR="007D1300">
        <w:rPr>
          <w:rFonts w:ascii="Trebuchet MS" w:eastAsia="Trebuchet MS" w:hAnsi="Trebuchet MS"/>
          <w:color w:val="231F20"/>
          <w:sz w:val="24"/>
          <w:szCs w:val="24"/>
        </w:rPr>
        <w:t xml:space="preserve"> cu ajutorului </w:t>
      </w:r>
      <w:r w:rsidR="007D1300" w:rsidRPr="007D1300">
        <w:rPr>
          <w:rFonts w:ascii="Trebuchet MS" w:eastAsia="Trebuchet MS" w:hAnsi="Trebuchet MS"/>
          <w:color w:val="231F20"/>
          <w:sz w:val="24"/>
          <w:szCs w:val="24"/>
        </w:rPr>
        <w:t>unui</w:t>
      </w:r>
      <w:r w:rsidR="007D1300">
        <w:rPr>
          <w:rFonts w:ascii="Trebuchet MS" w:eastAsia="Trebuchet MS" w:hAnsi="Trebuchet MS"/>
          <w:color w:val="231F20"/>
          <w:sz w:val="24"/>
          <w:szCs w:val="24"/>
        </w:rPr>
        <w:t xml:space="preserve"> </w:t>
      </w:r>
      <w:r w:rsidR="007D1300" w:rsidRPr="007D1300">
        <w:rPr>
          <w:rFonts w:ascii="Trebuchet MS" w:eastAsia="Trebuchet MS" w:hAnsi="Trebuchet MS"/>
          <w:color w:val="231F20"/>
          <w:sz w:val="24"/>
          <w:szCs w:val="24"/>
        </w:rPr>
        <w:t>furnizor cu expertiz</w:t>
      </w:r>
      <w:r w:rsidR="007D1300">
        <w:rPr>
          <w:rFonts w:ascii="Trebuchet MS" w:eastAsia="Trebuchet MS" w:hAnsi="Trebuchet MS"/>
          <w:color w:val="231F20"/>
          <w:sz w:val="24"/>
          <w:szCs w:val="24"/>
        </w:rPr>
        <w:t>ă</w:t>
      </w:r>
      <w:r w:rsidR="007D1300" w:rsidRPr="007D1300">
        <w:rPr>
          <w:rFonts w:ascii="Trebuchet MS" w:eastAsia="Trebuchet MS" w:hAnsi="Trebuchet MS"/>
          <w:color w:val="231F20"/>
          <w:sz w:val="24"/>
          <w:szCs w:val="24"/>
        </w:rPr>
        <w:t xml:space="preserve"> </w:t>
      </w:r>
      <w:r w:rsidR="007D1300">
        <w:rPr>
          <w:rFonts w:ascii="Trebuchet MS" w:eastAsia="Trebuchet MS" w:hAnsi="Trebuchet MS"/>
          <w:color w:val="231F20"/>
          <w:sz w:val="24"/>
          <w:szCs w:val="24"/>
        </w:rPr>
        <w:t>î</w:t>
      </w:r>
      <w:r w:rsidR="007D1300" w:rsidRPr="007D1300">
        <w:rPr>
          <w:rFonts w:ascii="Trebuchet MS" w:eastAsia="Trebuchet MS" w:hAnsi="Trebuchet MS"/>
          <w:color w:val="231F20"/>
          <w:sz w:val="24"/>
          <w:szCs w:val="24"/>
        </w:rPr>
        <w:t>n domeniu</w:t>
      </w:r>
      <w:r w:rsidR="00323C4A">
        <w:rPr>
          <w:rFonts w:ascii="Trebuchet MS" w:eastAsia="Trebuchet MS" w:hAnsi="Trebuchet MS"/>
          <w:color w:val="231F20"/>
          <w:sz w:val="24"/>
          <w:szCs w:val="24"/>
        </w:rPr>
        <w:t xml:space="preserve">, eliberarea </w:t>
      </w:r>
      <w:r w:rsidR="00323C4A" w:rsidRPr="00323C4A">
        <w:rPr>
          <w:rFonts w:ascii="Trebuchet MS" w:eastAsia="Trebuchet MS" w:hAnsi="Trebuchet MS"/>
          <w:color w:val="231F20"/>
          <w:sz w:val="24"/>
          <w:szCs w:val="24"/>
        </w:rPr>
        <w:t>certificatului de înregistrare de către Oficiul Na</w:t>
      </w:r>
      <w:r w:rsidR="00323C4A">
        <w:rPr>
          <w:rFonts w:ascii="Trebuchet MS" w:eastAsia="Trebuchet MS" w:hAnsi="Trebuchet MS"/>
          <w:color w:val="231F20"/>
          <w:sz w:val="24"/>
          <w:szCs w:val="24"/>
        </w:rPr>
        <w:t>ț</w:t>
      </w:r>
      <w:r w:rsidR="00323C4A" w:rsidRPr="00323C4A">
        <w:rPr>
          <w:rFonts w:ascii="Trebuchet MS" w:eastAsia="Trebuchet MS" w:hAnsi="Trebuchet MS"/>
          <w:color w:val="231F20"/>
          <w:sz w:val="24"/>
          <w:szCs w:val="24"/>
        </w:rPr>
        <w:t>ional al Registrului Comerțului</w:t>
      </w:r>
      <w:r w:rsidR="00440B8D" w:rsidRPr="007D1300">
        <w:rPr>
          <w:rFonts w:ascii="Trebuchet MS" w:eastAsia="Trebuchet MS" w:hAnsi="Trebuchet MS"/>
          <w:color w:val="231F20"/>
          <w:sz w:val="24"/>
          <w:szCs w:val="24"/>
        </w:rPr>
        <w:t xml:space="preserve"> și semnarea </w:t>
      </w:r>
      <w:r w:rsidR="005900F5" w:rsidRPr="007D1300">
        <w:rPr>
          <w:rFonts w:ascii="Trebuchet MS" w:eastAsia="Trebuchet MS" w:hAnsi="Trebuchet MS"/>
          <w:color w:val="231F20"/>
          <w:sz w:val="24"/>
          <w:szCs w:val="24"/>
        </w:rPr>
        <w:t>a 22 de contracte de subvenție</w:t>
      </w:r>
      <w:r w:rsidR="000A508E">
        <w:rPr>
          <w:rFonts w:ascii="Trebuchet MS" w:eastAsia="Trebuchet MS" w:hAnsi="Trebuchet MS"/>
          <w:color w:val="231F20"/>
          <w:sz w:val="24"/>
          <w:szCs w:val="24"/>
        </w:rPr>
        <w:t>;</w:t>
      </w:r>
      <w:r w:rsidR="006E0BFE" w:rsidRPr="007D1300">
        <w:rPr>
          <w:rFonts w:ascii="Trebuchet MS" w:eastAsia="Trebuchet MS" w:hAnsi="Trebuchet MS"/>
          <w:color w:val="231F20"/>
          <w:sz w:val="24"/>
          <w:szCs w:val="24"/>
        </w:rPr>
        <w:t xml:space="preserve"> </w:t>
      </w:r>
    </w:p>
    <w:p w:rsidR="008978C0" w:rsidRDefault="008978C0" w:rsidP="00DC3BB6">
      <w:pPr>
        <w:pStyle w:val="Listparagraf"/>
        <w:suppressAutoHyphens/>
        <w:spacing w:line="276" w:lineRule="auto"/>
        <w:jc w:val="both"/>
        <w:rPr>
          <w:rFonts w:ascii="Trebuchet MS" w:eastAsia="Trebuchet MS" w:hAnsi="Trebuchet MS"/>
          <w:color w:val="231F20"/>
          <w:sz w:val="24"/>
          <w:szCs w:val="24"/>
        </w:rPr>
      </w:pPr>
    </w:p>
    <w:p w:rsidR="00D0678E" w:rsidRDefault="008978C0" w:rsidP="00DC3BB6">
      <w:pPr>
        <w:pStyle w:val="Listparagraf"/>
        <w:suppressAutoHyphens/>
        <w:spacing w:line="276" w:lineRule="auto"/>
        <w:jc w:val="both"/>
        <w:rPr>
          <w:rFonts w:ascii="Trebuchet MS" w:eastAsia="Trebuchet MS" w:hAnsi="Trebuchet MS"/>
          <w:color w:val="231F20"/>
          <w:sz w:val="24"/>
          <w:szCs w:val="24"/>
        </w:rPr>
      </w:pPr>
      <w:r>
        <w:rPr>
          <w:rFonts w:ascii="Trebuchet MS" w:eastAsia="Trebuchet MS" w:hAnsi="Trebuchet MS"/>
          <w:noProof/>
          <w:color w:val="231F20"/>
          <w:sz w:val="24"/>
          <w:szCs w:val="24"/>
          <w:lang w:val="en-US" w:eastAsia="en-US"/>
        </w:rPr>
        <w:lastRenderedPageBreak/>
        <w:drawing>
          <wp:anchor distT="0" distB="0" distL="114300" distR="114300" simplePos="0" relativeHeight="251666432" behindDoc="0" locked="0" layoutInCell="1" allowOverlap="1" wp14:anchorId="45937CBC" wp14:editId="198F6A8F">
            <wp:simplePos x="0" y="0"/>
            <wp:positionH relativeFrom="column">
              <wp:posOffset>137592</wp:posOffset>
            </wp:positionH>
            <wp:positionV relativeFrom="paragraph">
              <wp:posOffset>0</wp:posOffset>
            </wp:positionV>
            <wp:extent cx="271849" cy="271849"/>
            <wp:effectExtent l="57150" t="57150" r="0" b="52070"/>
            <wp:wrapNone/>
            <wp:docPr id="19" name="Grafic 19" descr="Treasure che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c 19" descr="Treasure chest with solid fill"/>
                    <pic:cNvPicPr/>
                  </pic:nvPicPr>
                  <pic:blipFill>
                    <a:blip r:embed="rId26">
                      <a:extLs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7"/>
                        </a:ext>
                      </a:extLst>
                    </a:blip>
                    <a:stretch>
                      <a:fillRect/>
                    </a:stretch>
                  </pic:blipFill>
                  <pic:spPr>
                    <a:xfrm>
                      <a:off x="0" y="0"/>
                      <a:ext cx="271849" cy="271849"/>
                    </a:xfrm>
                    <a:prstGeom prst="rect">
                      <a:avLst/>
                    </a:prstGeom>
                    <a:effectLst>
                      <a:outerShdw blurRad="63500" sx="102000" sy="102000" algn="c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D0678E" w:rsidRPr="00D0678E">
        <w:rPr>
          <w:rFonts w:ascii="Trebuchet MS" w:eastAsia="Trebuchet MS" w:hAnsi="Trebuchet MS"/>
          <w:color w:val="231F20"/>
          <w:sz w:val="24"/>
          <w:szCs w:val="24"/>
        </w:rPr>
        <w:t>Acordarea sumelor aferente</w:t>
      </w:r>
      <w:r w:rsidR="00D0678E">
        <w:rPr>
          <w:rFonts w:ascii="Trebuchet MS" w:eastAsia="Trebuchet MS" w:hAnsi="Trebuchet MS"/>
          <w:color w:val="231F20"/>
          <w:sz w:val="24"/>
          <w:szCs w:val="24"/>
        </w:rPr>
        <w:t xml:space="preserve"> </w:t>
      </w:r>
      <w:r w:rsidR="00D0678E" w:rsidRPr="00D0678E">
        <w:rPr>
          <w:rFonts w:ascii="Trebuchet MS" w:eastAsia="Trebuchet MS" w:hAnsi="Trebuchet MS"/>
          <w:color w:val="231F20"/>
          <w:sz w:val="24"/>
          <w:szCs w:val="24"/>
        </w:rPr>
        <w:t>implementării planurilor de afaceri</w:t>
      </w:r>
      <w:r w:rsidR="00D0678E">
        <w:rPr>
          <w:rFonts w:ascii="Trebuchet MS" w:eastAsia="Trebuchet MS" w:hAnsi="Trebuchet MS"/>
          <w:color w:val="231F20"/>
          <w:sz w:val="24"/>
          <w:szCs w:val="24"/>
        </w:rPr>
        <w:t xml:space="preserve"> </w:t>
      </w:r>
      <w:r w:rsidR="00D0678E" w:rsidRPr="00D0678E">
        <w:rPr>
          <w:rFonts w:ascii="Trebuchet MS" w:eastAsia="Trebuchet MS" w:hAnsi="Trebuchet MS"/>
          <w:color w:val="231F20"/>
          <w:sz w:val="24"/>
          <w:szCs w:val="24"/>
        </w:rPr>
        <w:t>selectate</w:t>
      </w:r>
      <w:r w:rsidR="00D0678E">
        <w:rPr>
          <w:rFonts w:ascii="Trebuchet MS" w:eastAsia="Trebuchet MS" w:hAnsi="Trebuchet MS"/>
          <w:color w:val="231F20"/>
          <w:sz w:val="24"/>
          <w:szCs w:val="24"/>
        </w:rPr>
        <w:t xml:space="preserve"> pentru cei 22 de</w:t>
      </w:r>
      <w:r w:rsidR="00FC45D6">
        <w:rPr>
          <w:rFonts w:ascii="Trebuchet MS" w:eastAsia="Trebuchet MS" w:hAnsi="Trebuchet MS"/>
          <w:color w:val="231F20"/>
          <w:sz w:val="24"/>
          <w:szCs w:val="24"/>
        </w:rPr>
        <w:t xml:space="preserve"> studenți, în valoare totală de 287.000 lei / </w:t>
      </w:r>
      <w:proofErr w:type="spellStart"/>
      <w:r w:rsidR="00FC45D6">
        <w:rPr>
          <w:rFonts w:ascii="Trebuchet MS" w:eastAsia="Trebuchet MS" w:hAnsi="Trebuchet MS"/>
          <w:color w:val="231F20"/>
          <w:sz w:val="24"/>
          <w:szCs w:val="24"/>
        </w:rPr>
        <w:t>start-up</w:t>
      </w:r>
      <w:proofErr w:type="spellEnd"/>
      <w:r w:rsidR="00AB6667">
        <w:rPr>
          <w:rFonts w:ascii="Trebuchet MS" w:eastAsia="Trebuchet MS" w:hAnsi="Trebuchet MS"/>
          <w:color w:val="231F20"/>
          <w:sz w:val="24"/>
          <w:szCs w:val="24"/>
        </w:rPr>
        <w:t>, sumă acordată în două tranșe respectiv Tranșa 1 (75% din valoarea totală a finanțării) și Tranșa 2 (25% din valoarea totală a finanțării</w:t>
      </w:r>
      <w:r w:rsidR="00727F38">
        <w:rPr>
          <w:rFonts w:ascii="Trebuchet MS" w:eastAsia="Trebuchet MS" w:hAnsi="Trebuchet MS"/>
          <w:color w:val="231F20"/>
          <w:sz w:val="24"/>
          <w:szCs w:val="24"/>
        </w:rPr>
        <w:t>), Tranșa 2</w:t>
      </w:r>
      <w:r w:rsidR="00727F38" w:rsidRPr="00727F38">
        <w:rPr>
          <w:rFonts w:ascii="Trebuchet MS" w:eastAsia="Trebuchet MS" w:hAnsi="Trebuchet MS"/>
          <w:color w:val="231F20"/>
          <w:sz w:val="24"/>
          <w:szCs w:val="24"/>
        </w:rPr>
        <w:t xml:space="preserve"> f</w:t>
      </w:r>
      <w:r w:rsidR="00E3410A">
        <w:rPr>
          <w:rFonts w:ascii="Trebuchet MS" w:eastAsia="Trebuchet MS" w:hAnsi="Trebuchet MS"/>
          <w:color w:val="231F20"/>
          <w:sz w:val="24"/>
          <w:szCs w:val="24"/>
        </w:rPr>
        <w:t>iind</w:t>
      </w:r>
      <w:r w:rsidR="00727F38" w:rsidRPr="00727F38">
        <w:rPr>
          <w:rFonts w:ascii="Trebuchet MS" w:eastAsia="Trebuchet MS" w:hAnsi="Trebuchet MS"/>
          <w:color w:val="231F20"/>
          <w:sz w:val="24"/>
          <w:szCs w:val="24"/>
        </w:rPr>
        <w:t xml:space="preserve"> </w:t>
      </w:r>
      <w:r w:rsidR="00E3410A" w:rsidRPr="00727F38">
        <w:rPr>
          <w:rFonts w:ascii="Trebuchet MS" w:eastAsia="Trebuchet MS" w:hAnsi="Trebuchet MS"/>
          <w:color w:val="231F20"/>
          <w:sz w:val="24"/>
          <w:szCs w:val="24"/>
        </w:rPr>
        <w:t>condiționat</w:t>
      </w:r>
      <w:r w:rsidR="00E3410A">
        <w:rPr>
          <w:rFonts w:ascii="Trebuchet MS" w:eastAsia="Trebuchet MS" w:hAnsi="Trebuchet MS"/>
          <w:color w:val="231F20"/>
          <w:sz w:val="24"/>
          <w:szCs w:val="24"/>
        </w:rPr>
        <w:t>ă</w:t>
      </w:r>
      <w:r w:rsidR="00727F38" w:rsidRPr="00727F38">
        <w:rPr>
          <w:rFonts w:ascii="Trebuchet MS" w:eastAsia="Trebuchet MS" w:hAnsi="Trebuchet MS"/>
          <w:color w:val="231F20"/>
          <w:sz w:val="24"/>
          <w:szCs w:val="24"/>
        </w:rPr>
        <w:t xml:space="preserve"> de </w:t>
      </w:r>
      <w:r w:rsidR="00E3410A" w:rsidRPr="00727F38">
        <w:rPr>
          <w:rFonts w:ascii="Trebuchet MS" w:eastAsia="Trebuchet MS" w:hAnsi="Trebuchet MS"/>
          <w:color w:val="231F20"/>
          <w:sz w:val="24"/>
          <w:szCs w:val="24"/>
        </w:rPr>
        <w:t>îndeplinirea</w:t>
      </w:r>
      <w:r w:rsidR="00727F38" w:rsidRPr="00727F38">
        <w:rPr>
          <w:rFonts w:ascii="Trebuchet MS" w:eastAsia="Trebuchet MS" w:hAnsi="Trebuchet MS"/>
          <w:color w:val="231F20"/>
          <w:sz w:val="24"/>
          <w:szCs w:val="24"/>
        </w:rPr>
        <w:t xml:space="preserve"> de </w:t>
      </w:r>
      <w:r w:rsidR="00E3410A" w:rsidRPr="00727F38">
        <w:rPr>
          <w:rFonts w:ascii="Trebuchet MS" w:eastAsia="Trebuchet MS" w:hAnsi="Trebuchet MS"/>
          <w:color w:val="231F20"/>
          <w:sz w:val="24"/>
          <w:szCs w:val="24"/>
        </w:rPr>
        <w:t>către</w:t>
      </w:r>
      <w:r w:rsidR="00727F38" w:rsidRPr="00727F38">
        <w:rPr>
          <w:rFonts w:ascii="Trebuchet MS" w:eastAsia="Trebuchet MS" w:hAnsi="Trebuchet MS"/>
          <w:color w:val="231F20"/>
          <w:sz w:val="24"/>
          <w:szCs w:val="24"/>
        </w:rPr>
        <w:t xml:space="preserve"> beneficiarul ajutorului de</w:t>
      </w:r>
      <w:r w:rsidR="00E3410A">
        <w:rPr>
          <w:rFonts w:ascii="Trebuchet MS" w:eastAsia="Trebuchet MS" w:hAnsi="Trebuchet MS"/>
          <w:color w:val="231F20"/>
          <w:sz w:val="24"/>
          <w:szCs w:val="24"/>
        </w:rPr>
        <w:t xml:space="preserve"> </w:t>
      </w:r>
      <w:proofErr w:type="spellStart"/>
      <w:r w:rsidR="00727F38" w:rsidRPr="00E3410A">
        <w:rPr>
          <w:rFonts w:ascii="Trebuchet MS" w:eastAsia="Trebuchet MS" w:hAnsi="Trebuchet MS"/>
          <w:color w:val="231F20"/>
          <w:sz w:val="24"/>
          <w:szCs w:val="24"/>
        </w:rPr>
        <w:t>minimis</w:t>
      </w:r>
      <w:proofErr w:type="spellEnd"/>
      <w:r w:rsidR="00727F38" w:rsidRPr="00E3410A">
        <w:rPr>
          <w:rFonts w:ascii="Trebuchet MS" w:eastAsia="Trebuchet MS" w:hAnsi="Trebuchet MS"/>
          <w:color w:val="231F20"/>
          <w:sz w:val="24"/>
          <w:szCs w:val="24"/>
        </w:rPr>
        <w:t xml:space="preserve"> a </w:t>
      </w:r>
      <w:r w:rsidR="00E3410A" w:rsidRPr="00E3410A">
        <w:rPr>
          <w:rFonts w:ascii="Trebuchet MS" w:eastAsia="Trebuchet MS" w:hAnsi="Trebuchet MS"/>
          <w:color w:val="231F20"/>
          <w:sz w:val="24"/>
          <w:szCs w:val="24"/>
        </w:rPr>
        <w:t>înființării</w:t>
      </w:r>
      <w:r w:rsidR="00727F38" w:rsidRPr="00E3410A">
        <w:rPr>
          <w:rFonts w:ascii="Trebuchet MS" w:eastAsia="Trebuchet MS" w:hAnsi="Trebuchet MS"/>
          <w:color w:val="231F20"/>
          <w:sz w:val="24"/>
          <w:szCs w:val="24"/>
        </w:rPr>
        <w:t xml:space="preserve"> </w:t>
      </w:r>
      <w:r w:rsidR="00E3410A" w:rsidRPr="00E3410A">
        <w:rPr>
          <w:rFonts w:ascii="Trebuchet MS" w:eastAsia="Trebuchet MS" w:hAnsi="Trebuchet MS"/>
          <w:color w:val="231F20"/>
          <w:sz w:val="24"/>
          <w:szCs w:val="24"/>
        </w:rPr>
        <w:t>numărului</w:t>
      </w:r>
      <w:r w:rsidR="00727F38" w:rsidRPr="00E3410A">
        <w:rPr>
          <w:rFonts w:ascii="Trebuchet MS" w:eastAsia="Trebuchet MS" w:hAnsi="Trebuchet MS"/>
          <w:color w:val="231F20"/>
          <w:sz w:val="24"/>
          <w:szCs w:val="24"/>
        </w:rPr>
        <w:t xml:space="preserve"> minim de locuri de munc</w:t>
      </w:r>
      <w:r w:rsidR="00E3410A">
        <w:rPr>
          <w:rFonts w:ascii="Trebuchet MS" w:eastAsia="Trebuchet MS" w:hAnsi="Trebuchet MS"/>
          <w:color w:val="231F20"/>
          <w:sz w:val="24"/>
          <w:szCs w:val="24"/>
        </w:rPr>
        <w:t>ă</w:t>
      </w:r>
      <w:r w:rsidR="00727F38" w:rsidRPr="00E3410A">
        <w:rPr>
          <w:rFonts w:ascii="Trebuchet MS" w:eastAsia="Trebuchet MS" w:hAnsi="Trebuchet MS"/>
          <w:color w:val="231F20"/>
          <w:sz w:val="24"/>
          <w:szCs w:val="24"/>
        </w:rPr>
        <w:t xml:space="preserve"> </w:t>
      </w:r>
      <w:r w:rsidR="00E3410A">
        <w:rPr>
          <w:rFonts w:ascii="Trebuchet MS" w:eastAsia="Trebuchet MS" w:hAnsi="Trebuchet MS"/>
          <w:color w:val="231F20"/>
          <w:sz w:val="24"/>
          <w:szCs w:val="24"/>
        </w:rPr>
        <w:t>ș</w:t>
      </w:r>
      <w:r w:rsidR="00727F38" w:rsidRPr="00E3410A">
        <w:rPr>
          <w:rFonts w:ascii="Trebuchet MS" w:eastAsia="Trebuchet MS" w:hAnsi="Trebuchet MS"/>
          <w:color w:val="231F20"/>
          <w:sz w:val="24"/>
          <w:szCs w:val="24"/>
        </w:rPr>
        <w:t>i prezentarea dovezilor c</w:t>
      </w:r>
      <w:r w:rsidR="00E3410A">
        <w:rPr>
          <w:rFonts w:ascii="Trebuchet MS" w:eastAsia="Trebuchet MS" w:hAnsi="Trebuchet MS"/>
          <w:color w:val="231F20"/>
          <w:sz w:val="24"/>
          <w:szCs w:val="24"/>
        </w:rPr>
        <w:t>ă</w:t>
      </w:r>
      <w:r w:rsidR="00727F38" w:rsidRPr="00E3410A">
        <w:rPr>
          <w:rFonts w:ascii="Trebuchet MS" w:eastAsia="Trebuchet MS" w:hAnsi="Trebuchet MS"/>
          <w:color w:val="231F20"/>
          <w:sz w:val="24"/>
          <w:szCs w:val="24"/>
        </w:rPr>
        <w:t xml:space="preserve"> a ocupat</w:t>
      </w:r>
      <w:r w:rsidR="00E3410A">
        <w:rPr>
          <w:rFonts w:ascii="Trebuchet MS" w:eastAsia="Trebuchet MS" w:hAnsi="Trebuchet MS"/>
          <w:color w:val="231F20"/>
          <w:sz w:val="24"/>
          <w:szCs w:val="24"/>
        </w:rPr>
        <w:t xml:space="preserve"> </w:t>
      </w:r>
      <w:r w:rsidR="00727F38" w:rsidRPr="00E3410A">
        <w:rPr>
          <w:rFonts w:ascii="Trebuchet MS" w:eastAsia="Trebuchet MS" w:hAnsi="Trebuchet MS"/>
          <w:color w:val="231F20"/>
          <w:sz w:val="24"/>
          <w:szCs w:val="24"/>
        </w:rPr>
        <w:t>locurile de munc</w:t>
      </w:r>
      <w:r w:rsidR="00E3410A">
        <w:rPr>
          <w:rFonts w:ascii="Trebuchet MS" w:eastAsia="Trebuchet MS" w:hAnsi="Trebuchet MS"/>
          <w:color w:val="231F20"/>
          <w:sz w:val="24"/>
          <w:szCs w:val="24"/>
        </w:rPr>
        <w:t>ă</w:t>
      </w:r>
      <w:r w:rsidR="00727F38" w:rsidRPr="00E3410A">
        <w:rPr>
          <w:rFonts w:ascii="Trebuchet MS" w:eastAsia="Trebuchet MS" w:hAnsi="Trebuchet MS"/>
          <w:color w:val="231F20"/>
          <w:sz w:val="24"/>
          <w:szCs w:val="24"/>
        </w:rPr>
        <w:t xml:space="preserve"> minime asumate prin planul de afaceri, respectiv minimum 3 locuri de munc</w:t>
      </w:r>
      <w:r w:rsidR="00E3410A">
        <w:rPr>
          <w:rFonts w:ascii="Trebuchet MS" w:eastAsia="Trebuchet MS" w:hAnsi="Trebuchet MS"/>
          <w:color w:val="231F20"/>
          <w:sz w:val="24"/>
          <w:szCs w:val="24"/>
        </w:rPr>
        <w:t>ă</w:t>
      </w:r>
      <w:r w:rsidR="000A508E">
        <w:rPr>
          <w:rFonts w:ascii="Trebuchet MS" w:eastAsia="Trebuchet MS" w:hAnsi="Trebuchet MS"/>
          <w:color w:val="231F20"/>
          <w:sz w:val="24"/>
          <w:szCs w:val="24"/>
        </w:rPr>
        <w:t>;</w:t>
      </w:r>
    </w:p>
    <w:p w:rsidR="00511FA1" w:rsidRDefault="004560D7" w:rsidP="001163C1">
      <w:pPr>
        <w:pStyle w:val="Listparagraf"/>
        <w:suppressAutoHyphens/>
        <w:spacing w:line="276" w:lineRule="auto"/>
        <w:jc w:val="both"/>
        <w:rPr>
          <w:rFonts w:ascii="Trebuchet MS" w:eastAsia="Trebuchet MS" w:hAnsi="Trebuchet MS"/>
          <w:color w:val="231F20"/>
          <w:sz w:val="24"/>
          <w:szCs w:val="24"/>
        </w:rPr>
      </w:pPr>
      <w:r>
        <w:rPr>
          <w:rFonts w:ascii="Trebuchet MS" w:eastAsia="Trebuchet MS" w:hAnsi="Trebuchet MS"/>
          <w:noProof/>
          <w:color w:val="231F20"/>
          <w:sz w:val="24"/>
          <w:szCs w:val="24"/>
          <w:lang w:val="en-US" w:eastAsia="en-US"/>
        </w:rPr>
        <w:drawing>
          <wp:anchor distT="0" distB="0" distL="114300" distR="114300" simplePos="0" relativeHeight="251667456" behindDoc="0" locked="0" layoutInCell="1" allowOverlap="1" wp14:anchorId="55FFFB9C" wp14:editId="47914DD3">
            <wp:simplePos x="0" y="0"/>
            <wp:positionH relativeFrom="margin">
              <wp:posOffset>148538</wp:posOffset>
            </wp:positionH>
            <wp:positionV relativeFrom="paragraph">
              <wp:posOffset>3175</wp:posOffset>
            </wp:positionV>
            <wp:extent cx="257727" cy="257727"/>
            <wp:effectExtent l="57150" t="57150" r="28575" b="66675"/>
            <wp:wrapNone/>
            <wp:docPr id="20" name="Grafic 20" descr="Blockchai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c 20" descr="Blockchain with solid fill"/>
                    <pic:cNvPicPr/>
                  </pic:nvPicPr>
                  <pic:blipFill>
                    <a:blip r:embed="rId28">
                      <a:extLs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9"/>
                        </a:ext>
                      </a:extLst>
                    </a:blip>
                    <a:stretch>
                      <a:fillRect/>
                    </a:stretch>
                  </pic:blipFill>
                  <pic:spPr>
                    <a:xfrm>
                      <a:off x="0" y="0"/>
                      <a:ext cx="257727" cy="257727"/>
                    </a:xfrm>
                    <a:prstGeom prst="rect">
                      <a:avLst/>
                    </a:prstGeom>
                    <a:effectLst>
                      <a:outerShdw blurRad="63500" sx="102000" sy="102000" algn="c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511FA1" w:rsidRPr="00511FA1">
        <w:rPr>
          <w:rFonts w:ascii="Trebuchet MS" w:eastAsia="Trebuchet MS" w:hAnsi="Trebuchet MS"/>
          <w:color w:val="231F20"/>
          <w:sz w:val="24"/>
          <w:szCs w:val="24"/>
        </w:rPr>
        <w:t xml:space="preserve">Monitorizarea funcționarii </w:t>
      </w:r>
      <w:r w:rsidR="00A73DE4">
        <w:rPr>
          <w:rFonts w:ascii="Trebuchet MS" w:eastAsia="Trebuchet MS" w:hAnsi="Trebuchet MS"/>
          <w:color w:val="231F20"/>
          <w:sz w:val="24"/>
          <w:szCs w:val="24"/>
        </w:rPr>
        <w:t>ș</w:t>
      </w:r>
      <w:r w:rsidR="00511FA1" w:rsidRPr="00511FA1">
        <w:rPr>
          <w:rFonts w:ascii="Trebuchet MS" w:eastAsia="Trebuchet MS" w:hAnsi="Trebuchet MS"/>
          <w:color w:val="231F20"/>
          <w:sz w:val="24"/>
          <w:szCs w:val="24"/>
        </w:rPr>
        <w:t>i</w:t>
      </w:r>
      <w:r w:rsidR="00511FA1">
        <w:rPr>
          <w:rFonts w:ascii="Trebuchet MS" w:eastAsia="Trebuchet MS" w:hAnsi="Trebuchet MS"/>
          <w:color w:val="231F20"/>
          <w:sz w:val="24"/>
          <w:szCs w:val="24"/>
        </w:rPr>
        <w:t xml:space="preserve"> </w:t>
      </w:r>
      <w:r w:rsidR="00511FA1" w:rsidRPr="00511FA1">
        <w:rPr>
          <w:rFonts w:ascii="Trebuchet MS" w:eastAsia="Trebuchet MS" w:hAnsi="Trebuchet MS"/>
          <w:color w:val="231F20"/>
          <w:sz w:val="24"/>
          <w:szCs w:val="24"/>
        </w:rPr>
        <w:t>dezvoltării afacerilor finanțate</w:t>
      </w:r>
      <w:r w:rsidR="00B55C34">
        <w:rPr>
          <w:rFonts w:ascii="Trebuchet MS" w:eastAsia="Trebuchet MS" w:hAnsi="Trebuchet MS"/>
          <w:color w:val="231F20"/>
          <w:sz w:val="24"/>
          <w:szCs w:val="24"/>
        </w:rPr>
        <w:t>,</w:t>
      </w:r>
      <w:r w:rsidR="00A56A77">
        <w:rPr>
          <w:rFonts w:ascii="Trebuchet MS" w:eastAsia="Trebuchet MS" w:hAnsi="Trebuchet MS"/>
          <w:color w:val="231F20"/>
          <w:sz w:val="24"/>
          <w:szCs w:val="24"/>
        </w:rPr>
        <w:t xml:space="preserve"> </w:t>
      </w:r>
      <w:r w:rsidR="00227D31">
        <w:rPr>
          <w:rFonts w:ascii="Trebuchet MS" w:eastAsia="Trebuchet MS" w:hAnsi="Trebuchet MS"/>
          <w:color w:val="231F20"/>
          <w:sz w:val="24"/>
          <w:szCs w:val="24"/>
        </w:rPr>
        <w:t>activit</w:t>
      </w:r>
      <w:r w:rsidR="00B55C34">
        <w:rPr>
          <w:rFonts w:ascii="Trebuchet MS" w:eastAsia="Trebuchet MS" w:hAnsi="Trebuchet MS"/>
          <w:color w:val="231F20"/>
          <w:sz w:val="24"/>
          <w:szCs w:val="24"/>
        </w:rPr>
        <w:t>ate</w:t>
      </w:r>
      <w:r w:rsidR="00227D31">
        <w:rPr>
          <w:rFonts w:ascii="Trebuchet MS" w:eastAsia="Trebuchet MS" w:hAnsi="Trebuchet MS"/>
          <w:color w:val="231F20"/>
          <w:sz w:val="24"/>
          <w:szCs w:val="24"/>
        </w:rPr>
        <w:t xml:space="preserve"> ce a</w:t>
      </w:r>
      <w:r w:rsidR="00B55C34">
        <w:rPr>
          <w:rFonts w:ascii="Trebuchet MS" w:eastAsia="Trebuchet MS" w:hAnsi="Trebuchet MS"/>
          <w:color w:val="231F20"/>
          <w:sz w:val="24"/>
          <w:szCs w:val="24"/>
        </w:rPr>
        <w:t>re</w:t>
      </w:r>
      <w:r w:rsidR="00227D31">
        <w:rPr>
          <w:rFonts w:ascii="Trebuchet MS" w:eastAsia="Trebuchet MS" w:hAnsi="Trebuchet MS"/>
          <w:color w:val="231F20"/>
          <w:sz w:val="24"/>
          <w:szCs w:val="24"/>
        </w:rPr>
        <w:t xml:space="preserve"> ca scop susținerea antreprenorilor în vederea </w:t>
      </w:r>
      <w:r w:rsidR="00482140">
        <w:rPr>
          <w:rFonts w:ascii="Trebuchet MS" w:eastAsia="Trebuchet MS" w:hAnsi="Trebuchet MS"/>
          <w:color w:val="231F20"/>
          <w:sz w:val="24"/>
          <w:szCs w:val="24"/>
        </w:rPr>
        <w:t xml:space="preserve">îndeplinirii tuturor </w:t>
      </w:r>
      <w:r w:rsidR="00FC2D47">
        <w:rPr>
          <w:rFonts w:ascii="Trebuchet MS" w:eastAsia="Trebuchet MS" w:hAnsi="Trebuchet MS"/>
          <w:color w:val="231F20"/>
          <w:sz w:val="24"/>
          <w:szCs w:val="24"/>
        </w:rPr>
        <w:t>demersurilor necesare pentru respectarea condițiilor de eligibilitate</w:t>
      </w:r>
      <w:r w:rsidR="000A508E">
        <w:rPr>
          <w:rFonts w:ascii="Trebuchet MS" w:eastAsia="Trebuchet MS" w:hAnsi="Trebuchet MS"/>
          <w:color w:val="231F20"/>
          <w:sz w:val="24"/>
          <w:szCs w:val="24"/>
        </w:rPr>
        <w:t>;</w:t>
      </w:r>
    </w:p>
    <w:p w:rsidR="00AA0FDC" w:rsidRDefault="009659FC" w:rsidP="001163C1">
      <w:pPr>
        <w:pStyle w:val="Listparagraf"/>
        <w:suppressAutoHyphens/>
        <w:spacing w:line="276" w:lineRule="auto"/>
        <w:jc w:val="both"/>
        <w:rPr>
          <w:rFonts w:ascii="Trebuchet MS" w:eastAsia="Trebuchet MS" w:hAnsi="Trebuchet MS"/>
          <w:color w:val="231F20"/>
          <w:sz w:val="24"/>
          <w:szCs w:val="24"/>
        </w:rPr>
      </w:pPr>
      <w:r>
        <w:rPr>
          <w:rFonts w:ascii="Trebuchet MS" w:eastAsia="Trebuchet MS" w:hAnsi="Trebuchet MS"/>
          <w:noProof/>
          <w:color w:val="231F20"/>
          <w:sz w:val="24"/>
          <w:szCs w:val="24"/>
          <w:lang w:val="en-US" w:eastAsia="en-US"/>
        </w:rPr>
        <w:drawing>
          <wp:anchor distT="0" distB="0" distL="114300" distR="114300" simplePos="0" relativeHeight="251668480" behindDoc="0" locked="0" layoutInCell="1" allowOverlap="1" wp14:anchorId="64DB5607" wp14:editId="7F5669E7">
            <wp:simplePos x="0" y="0"/>
            <wp:positionH relativeFrom="column">
              <wp:posOffset>166787</wp:posOffset>
            </wp:positionH>
            <wp:positionV relativeFrom="paragraph">
              <wp:posOffset>0</wp:posOffset>
            </wp:positionV>
            <wp:extent cx="243605" cy="243605"/>
            <wp:effectExtent l="38100" t="57150" r="4445" b="61595"/>
            <wp:wrapNone/>
            <wp:docPr id="21" name="Grafic 21" descr="Clipboar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fic 21" descr="Clipboard with solid fill"/>
                    <pic:cNvPicPr/>
                  </pic:nvPicPr>
                  <pic:blipFill>
                    <a:blip r:embed="rId30">
                      <a:extLs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31"/>
                        </a:ext>
                      </a:extLst>
                    </a:blip>
                    <a:stretch>
                      <a:fillRect/>
                    </a:stretch>
                  </pic:blipFill>
                  <pic:spPr>
                    <a:xfrm>
                      <a:off x="0" y="0"/>
                      <a:ext cx="243605" cy="243605"/>
                    </a:xfrm>
                    <a:prstGeom prst="rect">
                      <a:avLst/>
                    </a:prstGeom>
                    <a:effectLst>
                      <a:outerShdw blurRad="63500" sx="102000" sy="102000" algn="c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AA0FDC" w:rsidRPr="00AA0FDC">
        <w:rPr>
          <w:rFonts w:ascii="Trebuchet MS" w:eastAsia="Trebuchet MS" w:hAnsi="Trebuchet MS"/>
          <w:color w:val="231F20"/>
          <w:sz w:val="24"/>
          <w:szCs w:val="24"/>
        </w:rPr>
        <w:t>Elaborarea unei propuneri de politici</w:t>
      </w:r>
      <w:r w:rsidR="00AA0FDC">
        <w:rPr>
          <w:rFonts w:ascii="Trebuchet MS" w:eastAsia="Trebuchet MS" w:hAnsi="Trebuchet MS"/>
          <w:color w:val="231F20"/>
          <w:sz w:val="24"/>
          <w:szCs w:val="24"/>
        </w:rPr>
        <w:t xml:space="preserve"> </w:t>
      </w:r>
      <w:r w:rsidR="00AA0FDC" w:rsidRPr="00AA0FDC">
        <w:rPr>
          <w:rFonts w:ascii="Trebuchet MS" w:eastAsia="Trebuchet MS" w:hAnsi="Trebuchet MS"/>
          <w:color w:val="231F20"/>
          <w:sz w:val="24"/>
          <w:szCs w:val="24"/>
        </w:rPr>
        <w:t xml:space="preserve">publice pentru dezvoltarea </w:t>
      </w:r>
      <w:proofErr w:type="spellStart"/>
      <w:r w:rsidR="00AA0FDC" w:rsidRPr="00AA0FDC">
        <w:rPr>
          <w:rFonts w:ascii="Trebuchet MS" w:eastAsia="Trebuchet MS" w:hAnsi="Trebuchet MS"/>
          <w:color w:val="231F20"/>
          <w:sz w:val="24"/>
          <w:szCs w:val="24"/>
        </w:rPr>
        <w:t>antreprenoriatului</w:t>
      </w:r>
      <w:proofErr w:type="spellEnd"/>
      <w:r w:rsidR="00AA0FDC">
        <w:rPr>
          <w:rFonts w:ascii="Trebuchet MS" w:eastAsia="Trebuchet MS" w:hAnsi="Trebuchet MS"/>
          <w:color w:val="231F20"/>
          <w:sz w:val="24"/>
          <w:szCs w:val="24"/>
        </w:rPr>
        <w:t xml:space="preserve"> </w:t>
      </w:r>
      <w:r w:rsidR="00ED67E9">
        <w:rPr>
          <w:rFonts w:ascii="Trebuchet MS" w:eastAsia="Trebuchet MS" w:hAnsi="Trebuchet MS"/>
          <w:color w:val="231F20"/>
          <w:sz w:val="24"/>
          <w:szCs w:val="24"/>
        </w:rPr>
        <w:t xml:space="preserve">cu scopul </w:t>
      </w:r>
      <w:r w:rsidR="00ED67E9" w:rsidRPr="00ED67E9">
        <w:rPr>
          <w:rFonts w:ascii="Trebuchet MS" w:eastAsia="Trebuchet MS" w:hAnsi="Trebuchet MS"/>
          <w:color w:val="231F20"/>
          <w:sz w:val="24"/>
          <w:szCs w:val="24"/>
        </w:rPr>
        <w:t>sprijinirii dezvoltării mediului antreprenorial la nivel</w:t>
      </w:r>
      <w:r w:rsidR="00ED67E9">
        <w:rPr>
          <w:rFonts w:ascii="Trebuchet MS" w:eastAsia="Trebuchet MS" w:hAnsi="Trebuchet MS"/>
          <w:color w:val="231F20"/>
          <w:sz w:val="24"/>
          <w:szCs w:val="24"/>
        </w:rPr>
        <w:t xml:space="preserve"> </w:t>
      </w:r>
      <w:proofErr w:type="spellStart"/>
      <w:r w:rsidR="00ED67E9" w:rsidRPr="00ED67E9">
        <w:rPr>
          <w:rFonts w:ascii="Trebuchet MS" w:eastAsia="Trebuchet MS" w:hAnsi="Trebuchet MS"/>
          <w:color w:val="231F20"/>
          <w:sz w:val="24"/>
          <w:szCs w:val="24"/>
        </w:rPr>
        <w:t>multiregional</w:t>
      </w:r>
      <w:proofErr w:type="spellEnd"/>
      <w:r w:rsidR="00ED67E9" w:rsidRPr="00ED67E9">
        <w:rPr>
          <w:rFonts w:ascii="Trebuchet MS" w:eastAsia="Trebuchet MS" w:hAnsi="Trebuchet MS"/>
          <w:color w:val="231F20"/>
          <w:sz w:val="24"/>
          <w:szCs w:val="24"/>
        </w:rPr>
        <w:t xml:space="preserve">, pornind de la experiențele </w:t>
      </w:r>
      <w:r w:rsidR="00ED67E9">
        <w:rPr>
          <w:rFonts w:ascii="Trebuchet MS" w:eastAsia="Trebuchet MS" w:hAnsi="Trebuchet MS"/>
          <w:color w:val="231F20"/>
          <w:sz w:val="24"/>
          <w:szCs w:val="24"/>
        </w:rPr>
        <w:t>ș</w:t>
      </w:r>
      <w:r w:rsidR="00ED67E9" w:rsidRPr="00ED67E9">
        <w:rPr>
          <w:rFonts w:ascii="Trebuchet MS" w:eastAsia="Trebuchet MS" w:hAnsi="Trebuchet MS"/>
          <w:color w:val="231F20"/>
          <w:sz w:val="24"/>
          <w:szCs w:val="24"/>
        </w:rPr>
        <w:t xml:space="preserve">i lecțiile învățate </w:t>
      </w:r>
      <w:r w:rsidR="00ED67E9">
        <w:rPr>
          <w:rFonts w:ascii="Trebuchet MS" w:eastAsia="Trebuchet MS" w:hAnsi="Trebuchet MS"/>
          <w:color w:val="231F20"/>
          <w:sz w:val="24"/>
          <w:szCs w:val="24"/>
        </w:rPr>
        <w:t>î</w:t>
      </w:r>
      <w:r w:rsidR="00ED67E9" w:rsidRPr="00ED67E9">
        <w:rPr>
          <w:rFonts w:ascii="Trebuchet MS" w:eastAsia="Trebuchet MS" w:hAnsi="Trebuchet MS"/>
          <w:color w:val="231F20"/>
          <w:sz w:val="24"/>
          <w:szCs w:val="24"/>
        </w:rPr>
        <w:t>n perioada derulării programului de</w:t>
      </w:r>
      <w:r w:rsidR="00ED67E9">
        <w:rPr>
          <w:rFonts w:ascii="Trebuchet MS" w:eastAsia="Trebuchet MS" w:hAnsi="Trebuchet MS"/>
          <w:color w:val="231F20"/>
          <w:sz w:val="24"/>
          <w:szCs w:val="24"/>
        </w:rPr>
        <w:t xml:space="preserve"> </w:t>
      </w:r>
      <w:r w:rsidR="00ED67E9" w:rsidRPr="00ED67E9">
        <w:rPr>
          <w:rFonts w:ascii="Trebuchet MS" w:eastAsia="Trebuchet MS" w:hAnsi="Trebuchet MS"/>
          <w:color w:val="231F20"/>
          <w:sz w:val="24"/>
          <w:szCs w:val="24"/>
        </w:rPr>
        <w:t xml:space="preserve">susținere a </w:t>
      </w:r>
      <w:proofErr w:type="spellStart"/>
      <w:r w:rsidR="00ED67E9" w:rsidRPr="00ED67E9">
        <w:rPr>
          <w:rFonts w:ascii="Trebuchet MS" w:eastAsia="Trebuchet MS" w:hAnsi="Trebuchet MS"/>
          <w:color w:val="231F20"/>
          <w:sz w:val="24"/>
          <w:szCs w:val="24"/>
        </w:rPr>
        <w:t>antreprenoriatului</w:t>
      </w:r>
      <w:proofErr w:type="spellEnd"/>
      <w:r w:rsidR="000A508E">
        <w:rPr>
          <w:rFonts w:ascii="Trebuchet MS" w:eastAsia="Trebuchet MS" w:hAnsi="Trebuchet MS"/>
          <w:color w:val="231F20"/>
          <w:sz w:val="24"/>
          <w:szCs w:val="24"/>
        </w:rPr>
        <w:t>;</w:t>
      </w:r>
    </w:p>
    <w:p w:rsidR="000730F1" w:rsidRPr="00B437A3" w:rsidRDefault="00F7109F" w:rsidP="00F93E2A">
      <w:pPr>
        <w:pStyle w:val="Listparagraf"/>
        <w:suppressAutoHyphens/>
        <w:spacing w:line="276" w:lineRule="auto"/>
        <w:jc w:val="both"/>
        <w:rPr>
          <w:rFonts w:ascii="Trebuchet MS" w:eastAsia="Trebuchet MS" w:hAnsi="Trebuchet MS"/>
          <w:color w:val="231F20"/>
          <w:sz w:val="24"/>
          <w:szCs w:val="24"/>
        </w:rPr>
      </w:pPr>
      <w:r>
        <w:rPr>
          <w:rFonts w:ascii="Trebuchet MS" w:eastAsia="Trebuchet MS" w:hAnsi="Trebuchet MS"/>
          <w:noProof/>
          <w:color w:val="231F20"/>
          <w:sz w:val="24"/>
          <w:szCs w:val="24"/>
          <w:lang w:val="en-US" w:eastAsia="en-US"/>
        </w:rPr>
        <w:drawing>
          <wp:anchor distT="0" distB="0" distL="114300" distR="114300" simplePos="0" relativeHeight="251669504" behindDoc="0" locked="0" layoutInCell="1" allowOverlap="1" wp14:anchorId="38A86445" wp14:editId="467A65FC">
            <wp:simplePos x="0" y="0"/>
            <wp:positionH relativeFrom="column">
              <wp:posOffset>183289</wp:posOffset>
            </wp:positionH>
            <wp:positionV relativeFrom="paragraph">
              <wp:posOffset>1270</wp:posOffset>
            </wp:positionV>
            <wp:extent cx="222421" cy="222421"/>
            <wp:effectExtent l="57150" t="57150" r="25400" b="63500"/>
            <wp:wrapNone/>
            <wp:docPr id="22" name="Grafic 22"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fic 22" descr="Classroom with solid fill"/>
                    <pic:cNvPicPr/>
                  </pic:nvPicPr>
                  <pic:blipFill>
                    <a:blip r:embed="rId32">
                      <a:extLs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33"/>
                        </a:ext>
                      </a:extLst>
                    </a:blip>
                    <a:stretch>
                      <a:fillRect/>
                    </a:stretch>
                  </pic:blipFill>
                  <pic:spPr>
                    <a:xfrm>
                      <a:off x="0" y="0"/>
                      <a:ext cx="222421" cy="222421"/>
                    </a:xfrm>
                    <a:prstGeom prst="rect">
                      <a:avLst/>
                    </a:prstGeom>
                    <a:effectLst>
                      <a:outerShdw blurRad="63500" sx="102000" sy="102000" algn="c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0730F1" w:rsidRPr="000730F1">
        <w:rPr>
          <w:rFonts w:ascii="Trebuchet MS" w:eastAsia="Trebuchet MS" w:hAnsi="Trebuchet MS"/>
          <w:color w:val="231F20"/>
          <w:sz w:val="24"/>
          <w:szCs w:val="24"/>
        </w:rPr>
        <w:t>Organizarea unui workshop</w:t>
      </w:r>
      <w:r w:rsidR="000730F1">
        <w:rPr>
          <w:rFonts w:ascii="Trebuchet MS" w:eastAsia="Trebuchet MS" w:hAnsi="Trebuchet MS"/>
          <w:color w:val="231F20"/>
          <w:sz w:val="24"/>
          <w:szCs w:val="24"/>
        </w:rPr>
        <w:t xml:space="preserve"> </w:t>
      </w:r>
      <w:r w:rsidR="000730F1" w:rsidRPr="000730F1">
        <w:rPr>
          <w:rFonts w:ascii="Trebuchet MS" w:eastAsia="Trebuchet MS" w:hAnsi="Trebuchet MS"/>
          <w:color w:val="231F20"/>
          <w:sz w:val="24"/>
          <w:szCs w:val="24"/>
        </w:rPr>
        <w:t xml:space="preserve">pentru diseminarea, transferul </w:t>
      </w:r>
      <w:r w:rsidR="000730F1">
        <w:rPr>
          <w:rFonts w:ascii="Trebuchet MS" w:eastAsia="Trebuchet MS" w:hAnsi="Trebuchet MS"/>
          <w:color w:val="231F20"/>
          <w:sz w:val="24"/>
          <w:szCs w:val="24"/>
        </w:rPr>
        <w:t>ș</w:t>
      </w:r>
      <w:r w:rsidR="000730F1" w:rsidRPr="000730F1">
        <w:rPr>
          <w:rFonts w:ascii="Trebuchet MS" w:eastAsia="Trebuchet MS" w:hAnsi="Trebuchet MS"/>
          <w:color w:val="231F20"/>
          <w:sz w:val="24"/>
          <w:szCs w:val="24"/>
        </w:rPr>
        <w:t>i</w:t>
      </w:r>
      <w:r w:rsidR="000730F1">
        <w:rPr>
          <w:rFonts w:ascii="Trebuchet MS" w:eastAsia="Trebuchet MS" w:hAnsi="Trebuchet MS"/>
          <w:color w:val="231F20"/>
          <w:sz w:val="24"/>
          <w:szCs w:val="24"/>
        </w:rPr>
        <w:t xml:space="preserve"> </w:t>
      </w:r>
      <w:r w:rsidR="000730F1" w:rsidRPr="000730F1">
        <w:rPr>
          <w:rFonts w:ascii="Trebuchet MS" w:eastAsia="Trebuchet MS" w:hAnsi="Trebuchet MS"/>
          <w:color w:val="231F20"/>
          <w:sz w:val="24"/>
          <w:szCs w:val="24"/>
        </w:rPr>
        <w:t>valorificarea bunelor practici dezvoltate în</w:t>
      </w:r>
      <w:r w:rsidR="000730F1">
        <w:rPr>
          <w:rFonts w:ascii="Trebuchet MS" w:eastAsia="Trebuchet MS" w:hAnsi="Trebuchet MS"/>
          <w:color w:val="231F20"/>
          <w:sz w:val="24"/>
          <w:szCs w:val="24"/>
        </w:rPr>
        <w:t xml:space="preserve"> </w:t>
      </w:r>
      <w:r w:rsidR="000730F1" w:rsidRPr="000730F1">
        <w:rPr>
          <w:rFonts w:ascii="Trebuchet MS" w:eastAsia="Trebuchet MS" w:hAnsi="Trebuchet MS"/>
          <w:color w:val="231F20"/>
          <w:sz w:val="24"/>
          <w:szCs w:val="24"/>
        </w:rPr>
        <w:t>cadrul proiectului la nivel regional</w:t>
      </w:r>
      <w:r w:rsidR="00B437A3">
        <w:rPr>
          <w:rFonts w:ascii="Trebuchet MS" w:eastAsia="Trebuchet MS" w:hAnsi="Trebuchet MS"/>
          <w:color w:val="231F20"/>
          <w:sz w:val="24"/>
          <w:szCs w:val="24"/>
        </w:rPr>
        <w:t xml:space="preserve"> î</w:t>
      </w:r>
      <w:r w:rsidR="00B437A3" w:rsidRPr="00B437A3">
        <w:rPr>
          <w:rFonts w:ascii="Trebuchet MS" w:eastAsia="Trebuchet MS" w:hAnsi="Trebuchet MS"/>
          <w:color w:val="231F20"/>
          <w:sz w:val="24"/>
          <w:szCs w:val="24"/>
        </w:rPr>
        <w:t>n vederea scal</w:t>
      </w:r>
      <w:r w:rsidR="00B437A3">
        <w:rPr>
          <w:rFonts w:ascii="Trebuchet MS" w:eastAsia="Trebuchet MS" w:hAnsi="Trebuchet MS"/>
          <w:color w:val="231F20"/>
          <w:sz w:val="24"/>
          <w:szCs w:val="24"/>
        </w:rPr>
        <w:t>ă</w:t>
      </w:r>
      <w:r w:rsidR="00B437A3" w:rsidRPr="00B437A3">
        <w:rPr>
          <w:rFonts w:ascii="Trebuchet MS" w:eastAsia="Trebuchet MS" w:hAnsi="Trebuchet MS"/>
          <w:color w:val="231F20"/>
          <w:sz w:val="24"/>
          <w:szCs w:val="24"/>
        </w:rPr>
        <w:t>rii rezultatelor obținute prin</w:t>
      </w:r>
      <w:r w:rsidR="00B437A3">
        <w:rPr>
          <w:rFonts w:ascii="Trebuchet MS" w:eastAsia="Trebuchet MS" w:hAnsi="Trebuchet MS"/>
          <w:color w:val="231F20"/>
          <w:sz w:val="24"/>
          <w:szCs w:val="24"/>
        </w:rPr>
        <w:t xml:space="preserve"> </w:t>
      </w:r>
      <w:r w:rsidR="00B437A3" w:rsidRPr="00B437A3">
        <w:rPr>
          <w:rFonts w:ascii="Trebuchet MS" w:eastAsia="Trebuchet MS" w:hAnsi="Trebuchet MS"/>
          <w:color w:val="231F20"/>
          <w:sz w:val="24"/>
          <w:szCs w:val="24"/>
        </w:rPr>
        <w:t>implementarea m</w:t>
      </w:r>
      <w:r w:rsidR="00B437A3">
        <w:rPr>
          <w:rFonts w:ascii="Trebuchet MS" w:eastAsia="Trebuchet MS" w:hAnsi="Trebuchet MS"/>
          <w:color w:val="231F20"/>
          <w:sz w:val="24"/>
          <w:szCs w:val="24"/>
        </w:rPr>
        <w:t>ă</w:t>
      </w:r>
      <w:r w:rsidR="00B437A3" w:rsidRPr="00B437A3">
        <w:rPr>
          <w:rFonts w:ascii="Trebuchet MS" w:eastAsia="Trebuchet MS" w:hAnsi="Trebuchet MS"/>
          <w:color w:val="231F20"/>
          <w:sz w:val="24"/>
          <w:szCs w:val="24"/>
        </w:rPr>
        <w:t>surilor destinate creșterii ocup</w:t>
      </w:r>
      <w:r w:rsidR="00B437A3">
        <w:rPr>
          <w:rFonts w:ascii="Trebuchet MS" w:eastAsia="Trebuchet MS" w:hAnsi="Trebuchet MS"/>
          <w:color w:val="231F20"/>
          <w:sz w:val="24"/>
          <w:szCs w:val="24"/>
        </w:rPr>
        <w:t>ă</w:t>
      </w:r>
      <w:r w:rsidR="00B437A3" w:rsidRPr="00B437A3">
        <w:rPr>
          <w:rFonts w:ascii="Trebuchet MS" w:eastAsia="Trebuchet MS" w:hAnsi="Trebuchet MS"/>
          <w:color w:val="231F20"/>
          <w:sz w:val="24"/>
          <w:szCs w:val="24"/>
        </w:rPr>
        <w:t>rii prin susținerea întreprinderilor dezvoltate</w:t>
      </w:r>
      <w:r w:rsidR="009D6708">
        <w:rPr>
          <w:rFonts w:ascii="Trebuchet MS" w:eastAsia="Trebuchet MS" w:hAnsi="Trebuchet MS"/>
          <w:color w:val="231F20"/>
          <w:sz w:val="24"/>
          <w:szCs w:val="24"/>
        </w:rPr>
        <w:t xml:space="preserve"> în proiect.</w:t>
      </w:r>
    </w:p>
    <w:p w:rsidR="00C52C95" w:rsidRPr="009D6708" w:rsidRDefault="00C52C95" w:rsidP="009D6708">
      <w:pPr>
        <w:suppressAutoHyphens/>
        <w:spacing w:line="360" w:lineRule="auto"/>
        <w:jc w:val="both"/>
        <w:rPr>
          <w:rFonts w:ascii="Trebuchet MS" w:eastAsia="Trebuchet MS" w:hAnsi="Trebuchet MS"/>
          <w:bCs/>
          <w:color w:val="141F25"/>
          <w:sz w:val="24"/>
          <w:szCs w:val="24"/>
        </w:rPr>
      </w:pPr>
    </w:p>
    <w:p w:rsidR="005A723B" w:rsidRPr="009D6708" w:rsidRDefault="00FA5823" w:rsidP="009D6708">
      <w:pPr>
        <w:suppressAutoHyphens/>
        <w:spacing w:line="360" w:lineRule="auto"/>
        <w:jc w:val="both"/>
        <w:rPr>
          <w:rFonts w:ascii="Trebuchet MS" w:eastAsia="Trebuchet MS" w:hAnsi="Trebuchet MS"/>
          <w:b/>
          <w:bCs/>
          <w:i/>
          <w:iCs/>
          <w:color w:val="231F20"/>
          <w:sz w:val="24"/>
          <w:szCs w:val="24"/>
        </w:rPr>
      </w:pPr>
      <w:r w:rsidRPr="00120323">
        <w:rPr>
          <w:rFonts w:ascii="Trebuchet MS" w:hAnsi="Trebuchet MS"/>
          <w:bCs/>
          <w:color w:val="000000"/>
          <w:sz w:val="24"/>
          <w:szCs w:val="24"/>
        </w:rPr>
        <w:t xml:space="preserve">Proiectul </w:t>
      </w:r>
      <w:r w:rsidR="000A508E" w:rsidRPr="00120323">
        <w:rPr>
          <w:rFonts w:ascii="Trebuchet MS" w:eastAsia="Trebuchet MS" w:hAnsi="Trebuchet MS"/>
          <w:b/>
          <w:bCs/>
          <w:i/>
          <w:iCs/>
          <w:color w:val="231F20"/>
          <w:sz w:val="24"/>
          <w:szCs w:val="24"/>
        </w:rPr>
        <w:t xml:space="preserve">„INSPIRE 2020! – Afaceri inovative pentru un mediu antreprenorial de succes” - POCU/829/6/13/142110 </w:t>
      </w:r>
      <w:r w:rsidRPr="00120323">
        <w:rPr>
          <w:rFonts w:ascii="Trebuchet MS" w:hAnsi="Trebuchet MS"/>
          <w:bCs/>
          <w:color w:val="000000"/>
          <w:sz w:val="24"/>
          <w:szCs w:val="24"/>
        </w:rPr>
        <w:t>se derulează pe o perioadă de 2</w:t>
      </w:r>
      <w:r w:rsidR="00FF0865" w:rsidRPr="00120323">
        <w:rPr>
          <w:rFonts w:ascii="Trebuchet MS" w:hAnsi="Trebuchet MS"/>
          <w:bCs/>
          <w:color w:val="000000"/>
          <w:sz w:val="24"/>
          <w:szCs w:val="24"/>
        </w:rPr>
        <w:t>4</w:t>
      </w:r>
      <w:r w:rsidRPr="00120323">
        <w:rPr>
          <w:rFonts w:ascii="Trebuchet MS" w:hAnsi="Trebuchet MS"/>
          <w:bCs/>
          <w:color w:val="000000"/>
          <w:sz w:val="24"/>
          <w:szCs w:val="24"/>
        </w:rPr>
        <w:t xml:space="preserve"> luni, </w:t>
      </w:r>
      <w:r w:rsidR="00AF518F" w:rsidRPr="00120323">
        <w:rPr>
          <w:rFonts w:ascii="Trebuchet MS" w:hAnsi="Trebuchet MS"/>
          <w:bCs/>
          <w:color w:val="000000"/>
          <w:sz w:val="24"/>
          <w:szCs w:val="24"/>
        </w:rPr>
        <w:t>în intervalul</w:t>
      </w:r>
      <w:r w:rsidRPr="00120323">
        <w:rPr>
          <w:rFonts w:ascii="Trebuchet MS" w:hAnsi="Trebuchet MS"/>
          <w:bCs/>
          <w:color w:val="000000"/>
          <w:sz w:val="24"/>
          <w:szCs w:val="24"/>
        </w:rPr>
        <w:t xml:space="preserve"> </w:t>
      </w:r>
      <w:r w:rsidR="002C3EB5" w:rsidRPr="00120323">
        <w:rPr>
          <w:rFonts w:ascii="Trebuchet MS" w:hAnsi="Trebuchet MS"/>
          <w:bCs/>
          <w:color w:val="000000"/>
          <w:sz w:val="24"/>
          <w:szCs w:val="24"/>
        </w:rPr>
        <w:t>29</w:t>
      </w:r>
      <w:r w:rsidRPr="00120323">
        <w:rPr>
          <w:rFonts w:ascii="Trebuchet MS" w:hAnsi="Trebuchet MS"/>
          <w:bCs/>
          <w:color w:val="000000"/>
          <w:sz w:val="24"/>
          <w:szCs w:val="24"/>
        </w:rPr>
        <w:t>.</w:t>
      </w:r>
      <w:r w:rsidR="007E517A" w:rsidRPr="00120323">
        <w:rPr>
          <w:rFonts w:ascii="Trebuchet MS" w:hAnsi="Trebuchet MS"/>
          <w:bCs/>
          <w:color w:val="000000"/>
          <w:sz w:val="24"/>
          <w:szCs w:val="24"/>
        </w:rPr>
        <w:t>1</w:t>
      </w:r>
      <w:r w:rsidR="0056612B" w:rsidRPr="00120323">
        <w:rPr>
          <w:rFonts w:ascii="Trebuchet MS" w:hAnsi="Trebuchet MS"/>
          <w:bCs/>
          <w:color w:val="000000"/>
          <w:sz w:val="24"/>
          <w:szCs w:val="24"/>
        </w:rPr>
        <w:t>2</w:t>
      </w:r>
      <w:r w:rsidRPr="00120323">
        <w:rPr>
          <w:rFonts w:ascii="Trebuchet MS" w:hAnsi="Trebuchet MS"/>
          <w:bCs/>
          <w:color w:val="000000"/>
          <w:sz w:val="24"/>
          <w:szCs w:val="24"/>
        </w:rPr>
        <w:t>.20</w:t>
      </w:r>
      <w:r w:rsidR="006024C0" w:rsidRPr="00120323">
        <w:rPr>
          <w:rFonts w:ascii="Trebuchet MS" w:hAnsi="Trebuchet MS"/>
          <w:bCs/>
          <w:color w:val="000000"/>
          <w:sz w:val="24"/>
          <w:szCs w:val="24"/>
        </w:rPr>
        <w:t>2</w:t>
      </w:r>
      <w:r w:rsidR="00FF0865" w:rsidRPr="00120323">
        <w:rPr>
          <w:rFonts w:ascii="Trebuchet MS" w:hAnsi="Trebuchet MS"/>
          <w:bCs/>
          <w:color w:val="000000"/>
          <w:sz w:val="24"/>
          <w:szCs w:val="24"/>
        </w:rPr>
        <w:t>1</w:t>
      </w:r>
      <w:r w:rsidR="00AF518F" w:rsidRPr="00120323">
        <w:rPr>
          <w:rFonts w:ascii="Trebuchet MS" w:hAnsi="Trebuchet MS"/>
          <w:bCs/>
          <w:color w:val="000000"/>
          <w:sz w:val="24"/>
          <w:szCs w:val="24"/>
        </w:rPr>
        <w:t xml:space="preserve"> </w:t>
      </w:r>
      <w:r w:rsidR="003C671D" w:rsidRPr="00120323">
        <w:rPr>
          <w:rFonts w:ascii="Trebuchet MS" w:hAnsi="Trebuchet MS"/>
          <w:bCs/>
          <w:color w:val="000000"/>
          <w:sz w:val="24"/>
          <w:szCs w:val="24"/>
        </w:rPr>
        <w:t>–</w:t>
      </w:r>
      <w:r w:rsidR="00AF518F" w:rsidRPr="00120323">
        <w:rPr>
          <w:rFonts w:ascii="Trebuchet MS" w:hAnsi="Trebuchet MS"/>
          <w:bCs/>
          <w:color w:val="000000"/>
          <w:sz w:val="24"/>
          <w:szCs w:val="24"/>
        </w:rPr>
        <w:t xml:space="preserve"> </w:t>
      </w:r>
      <w:r w:rsidR="002C3EB5" w:rsidRPr="00120323">
        <w:rPr>
          <w:rFonts w:ascii="Trebuchet MS" w:hAnsi="Trebuchet MS"/>
          <w:bCs/>
          <w:color w:val="000000"/>
          <w:sz w:val="24"/>
          <w:szCs w:val="24"/>
        </w:rPr>
        <w:t>28</w:t>
      </w:r>
      <w:r w:rsidR="003C671D" w:rsidRPr="00120323">
        <w:rPr>
          <w:rFonts w:ascii="Trebuchet MS" w:hAnsi="Trebuchet MS"/>
          <w:bCs/>
          <w:color w:val="000000"/>
          <w:sz w:val="24"/>
          <w:szCs w:val="24"/>
        </w:rPr>
        <w:t>.</w:t>
      </w:r>
      <w:r w:rsidR="007E517A" w:rsidRPr="00120323">
        <w:rPr>
          <w:rFonts w:ascii="Trebuchet MS" w:hAnsi="Trebuchet MS"/>
          <w:bCs/>
          <w:color w:val="000000"/>
          <w:sz w:val="24"/>
          <w:szCs w:val="24"/>
        </w:rPr>
        <w:t>1</w:t>
      </w:r>
      <w:r w:rsidR="0056612B" w:rsidRPr="00120323">
        <w:rPr>
          <w:rFonts w:ascii="Trebuchet MS" w:hAnsi="Trebuchet MS"/>
          <w:bCs/>
          <w:color w:val="000000"/>
          <w:sz w:val="24"/>
          <w:szCs w:val="24"/>
        </w:rPr>
        <w:t>2</w:t>
      </w:r>
      <w:r w:rsidR="003C671D" w:rsidRPr="00120323">
        <w:rPr>
          <w:rFonts w:ascii="Trebuchet MS" w:hAnsi="Trebuchet MS"/>
          <w:bCs/>
          <w:color w:val="000000"/>
          <w:sz w:val="24"/>
          <w:szCs w:val="24"/>
        </w:rPr>
        <w:t>.202</w:t>
      </w:r>
      <w:r w:rsidR="00FF0865" w:rsidRPr="00120323">
        <w:rPr>
          <w:rFonts w:ascii="Trebuchet MS" w:hAnsi="Trebuchet MS"/>
          <w:bCs/>
          <w:color w:val="000000"/>
          <w:sz w:val="24"/>
          <w:szCs w:val="24"/>
        </w:rPr>
        <w:t>3</w:t>
      </w:r>
      <w:r w:rsidR="005A723B" w:rsidRPr="00120323">
        <w:rPr>
          <w:rFonts w:ascii="Trebuchet MS" w:hAnsi="Trebuchet MS"/>
          <w:bCs/>
          <w:color w:val="000000"/>
          <w:sz w:val="24"/>
          <w:szCs w:val="24"/>
        </w:rPr>
        <w:t>.</w:t>
      </w:r>
      <w:r w:rsidR="00734EA2" w:rsidRPr="00120323">
        <w:rPr>
          <w:rFonts w:ascii="Trebuchet MS" w:hAnsi="Trebuchet MS"/>
          <w:bCs/>
          <w:color w:val="000000"/>
          <w:sz w:val="24"/>
          <w:szCs w:val="24"/>
        </w:rPr>
        <w:t xml:space="preserve"> </w:t>
      </w:r>
      <w:r w:rsidR="005A723B" w:rsidRPr="00120323">
        <w:rPr>
          <w:rFonts w:ascii="Trebuchet MS" w:hAnsi="Trebuchet MS"/>
          <w:bCs/>
          <w:color w:val="000000"/>
          <w:sz w:val="24"/>
          <w:szCs w:val="24"/>
        </w:rPr>
        <w:t xml:space="preserve">Valoarea totală a proiectului este de </w:t>
      </w:r>
      <w:r w:rsidR="00F93CCF" w:rsidRPr="00120323">
        <w:rPr>
          <w:rFonts w:ascii="Trebuchet MS" w:hAnsi="Trebuchet MS"/>
          <w:bCs/>
          <w:color w:val="000000"/>
          <w:sz w:val="24"/>
          <w:szCs w:val="24"/>
        </w:rPr>
        <w:t xml:space="preserve">9.677.719,29 </w:t>
      </w:r>
      <w:r w:rsidR="005A723B" w:rsidRPr="00120323">
        <w:rPr>
          <w:rFonts w:ascii="Trebuchet MS" w:hAnsi="Trebuchet MS"/>
          <w:bCs/>
          <w:color w:val="000000"/>
          <w:sz w:val="24"/>
          <w:szCs w:val="24"/>
        </w:rPr>
        <w:t xml:space="preserve">lei, din care </w:t>
      </w:r>
      <w:r w:rsidR="00F93CCF" w:rsidRPr="00120323">
        <w:rPr>
          <w:rFonts w:ascii="Trebuchet MS" w:hAnsi="Trebuchet MS"/>
          <w:bCs/>
          <w:color w:val="000000"/>
          <w:sz w:val="24"/>
          <w:szCs w:val="24"/>
        </w:rPr>
        <w:t>8.226.061,40</w:t>
      </w:r>
      <w:r w:rsidR="00CB40CF" w:rsidRPr="00120323">
        <w:rPr>
          <w:rFonts w:ascii="Trebuchet MS" w:hAnsi="Trebuchet MS"/>
          <w:bCs/>
          <w:color w:val="000000"/>
          <w:sz w:val="24"/>
          <w:szCs w:val="24"/>
        </w:rPr>
        <w:t xml:space="preserve"> </w:t>
      </w:r>
      <w:r w:rsidR="005A723B" w:rsidRPr="00120323">
        <w:rPr>
          <w:rFonts w:ascii="Trebuchet MS" w:hAnsi="Trebuchet MS"/>
          <w:bCs/>
          <w:color w:val="000000"/>
          <w:sz w:val="24"/>
          <w:szCs w:val="24"/>
        </w:rPr>
        <w:t xml:space="preserve">lei reprezintă cofinanțarea Uniunii Europene, </w:t>
      </w:r>
      <w:r w:rsidR="00F93CCF" w:rsidRPr="00120323">
        <w:rPr>
          <w:rFonts w:ascii="Trebuchet MS" w:hAnsi="Trebuchet MS"/>
          <w:bCs/>
          <w:color w:val="000000"/>
          <w:sz w:val="24"/>
          <w:szCs w:val="24"/>
        </w:rPr>
        <w:t xml:space="preserve">1.384.383,50 </w:t>
      </w:r>
      <w:r w:rsidR="005A723B" w:rsidRPr="00120323">
        <w:rPr>
          <w:rFonts w:ascii="Trebuchet MS" w:hAnsi="Trebuchet MS"/>
          <w:bCs/>
          <w:color w:val="000000"/>
          <w:sz w:val="24"/>
          <w:szCs w:val="24"/>
        </w:rPr>
        <w:t xml:space="preserve">lei reprezintă cofinanțare națională și </w:t>
      </w:r>
      <w:r w:rsidR="00F15A2C" w:rsidRPr="00120323">
        <w:rPr>
          <w:rFonts w:ascii="Trebuchet MS" w:hAnsi="Trebuchet MS"/>
          <w:bCs/>
          <w:color w:val="000000"/>
          <w:sz w:val="24"/>
          <w:szCs w:val="24"/>
        </w:rPr>
        <w:t>67.274,39</w:t>
      </w:r>
      <w:r w:rsidR="00CB40CF" w:rsidRPr="00120323">
        <w:rPr>
          <w:rFonts w:ascii="Trebuchet MS" w:hAnsi="Trebuchet MS"/>
          <w:bCs/>
          <w:color w:val="000000"/>
          <w:sz w:val="24"/>
          <w:szCs w:val="24"/>
        </w:rPr>
        <w:t xml:space="preserve"> </w:t>
      </w:r>
      <w:r w:rsidR="005A723B" w:rsidRPr="00120323">
        <w:rPr>
          <w:rFonts w:ascii="Trebuchet MS" w:hAnsi="Trebuchet MS"/>
          <w:bCs/>
          <w:color w:val="000000"/>
          <w:sz w:val="24"/>
          <w:szCs w:val="24"/>
        </w:rPr>
        <w:t>lei reprezintă cofinanțare proprie a partenerilor</w:t>
      </w:r>
      <w:r w:rsidR="00C34F55" w:rsidRPr="00120323">
        <w:rPr>
          <w:rFonts w:ascii="Trebuchet MS" w:hAnsi="Trebuchet MS"/>
          <w:bCs/>
          <w:color w:val="000000"/>
          <w:sz w:val="24"/>
          <w:szCs w:val="24"/>
        </w:rPr>
        <w:t>.</w:t>
      </w:r>
    </w:p>
    <w:p w:rsidR="00AD7B3F" w:rsidRPr="0060362C" w:rsidRDefault="00AD7B3F" w:rsidP="00E8235C">
      <w:pPr>
        <w:spacing w:line="0" w:lineRule="atLeast"/>
        <w:jc w:val="both"/>
        <w:rPr>
          <w:rFonts w:ascii="Trebuchet MS" w:eastAsia="Trebuchet MS" w:hAnsi="Trebuchet MS"/>
          <w:color w:val="231F20"/>
          <w:sz w:val="24"/>
          <w:szCs w:val="24"/>
        </w:rPr>
      </w:pPr>
    </w:p>
    <w:p w:rsidR="00841847" w:rsidRPr="009350CB" w:rsidRDefault="00634285" w:rsidP="009210D9">
      <w:pPr>
        <w:spacing w:line="0" w:lineRule="atLeast"/>
        <w:ind w:left="426"/>
        <w:jc w:val="center"/>
        <w:rPr>
          <w:rFonts w:ascii="Trebuchet MS" w:eastAsia="Trebuchet MS" w:hAnsi="Trebuchet MS"/>
          <w:b/>
          <w:bCs/>
          <w:i/>
          <w:iCs/>
          <w:sz w:val="22"/>
          <w:szCs w:val="22"/>
        </w:rPr>
      </w:pPr>
      <w:r w:rsidRPr="009350CB">
        <w:rPr>
          <w:rFonts w:ascii="Trebuchet MS" w:eastAsia="Trebuchet MS" w:hAnsi="Trebuchet MS"/>
          <w:b/>
          <w:bCs/>
          <w:i/>
          <w:iCs/>
          <w:sz w:val="22"/>
          <w:szCs w:val="22"/>
        </w:rPr>
        <w:t xml:space="preserve">Proiect </w:t>
      </w:r>
      <w:bookmarkStart w:id="1" w:name="_Hlk60153812"/>
      <w:r w:rsidRPr="009350CB">
        <w:rPr>
          <w:rFonts w:ascii="Trebuchet MS" w:eastAsia="Trebuchet MS" w:hAnsi="Trebuchet MS"/>
          <w:b/>
          <w:bCs/>
          <w:i/>
          <w:iCs/>
          <w:sz w:val="22"/>
          <w:szCs w:val="22"/>
        </w:rPr>
        <w:t>cofinanțat din Fondul</w:t>
      </w:r>
      <w:r w:rsidR="00246A92" w:rsidRPr="009350CB">
        <w:rPr>
          <w:rFonts w:ascii="Trebuchet MS" w:eastAsia="Trebuchet MS" w:hAnsi="Trebuchet MS"/>
          <w:b/>
          <w:bCs/>
          <w:i/>
          <w:iCs/>
          <w:sz w:val="22"/>
          <w:szCs w:val="22"/>
        </w:rPr>
        <w:t xml:space="preserve"> </w:t>
      </w:r>
      <w:r w:rsidR="000F411E" w:rsidRPr="009350CB">
        <w:rPr>
          <w:rFonts w:ascii="Trebuchet MS" w:eastAsia="Trebuchet MS" w:hAnsi="Trebuchet MS"/>
          <w:b/>
          <w:bCs/>
          <w:i/>
          <w:iCs/>
          <w:sz w:val="22"/>
          <w:szCs w:val="22"/>
        </w:rPr>
        <w:t>Social European</w:t>
      </w:r>
      <w:r w:rsidRPr="009350CB">
        <w:rPr>
          <w:rFonts w:ascii="Trebuchet MS" w:eastAsia="Trebuchet MS" w:hAnsi="Trebuchet MS"/>
          <w:b/>
          <w:bCs/>
          <w:i/>
          <w:iCs/>
          <w:sz w:val="22"/>
          <w:szCs w:val="22"/>
        </w:rPr>
        <w:t xml:space="preserve"> </w:t>
      </w:r>
      <w:r w:rsidR="000F3DAC" w:rsidRPr="009350CB">
        <w:rPr>
          <w:rFonts w:ascii="Trebuchet MS" w:eastAsia="Trebuchet MS" w:hAnsi="Trebuchet MS"/>
          <w:b/>
          <w:bCs/>
          <w:i/>
          <w:iCs/>
          <w:sz w:val="22"/>
          <w:szCs w:val="22"/>
        </w:rPr>
        <w:t>prin</w:t>
      </w:r>
    </w:p>
    <w:p w:rsidR="00634285" w:rsidRPr="009350CB" w:rsidRDefault="000F3DAC" w:rsidP="009210D9">
      <w:pPr>
        <w:spacing w:line="0" w:lineRule="atLeast"/>
        <w:ind w:left="426"/>
        <w:jc w:val="center"/>
        <w:rPr>
          <w:rFonts w:ascii="Trebuchet MS" w:eastAsia="Trebuchet MS" w:hAnsi="Trebuchet MS"/>
          <w:b/>
          <w:bCs/>
          <w:i/>
          <w:iCs/>
          <w:sz w:val="22"/>
          <w:szCs w:val="22"/>
        </w:rPr>
      </w:pPr>
      <w:r w:rsidRPr="009350CB">
        <w:rPr>
          <w:rFonts w:ascii="Trebuchet MS" w:eastAsia="Trebuchet MS" w:hAnsi="Trebuchet MS"/>
          <w:b/>
          <w:bCs/>
          <w:i/>
          <w:iCs/>
          <w:sz w:val="22"/>
          <w:szCs w:val="22"/>
        </w:rPr>
        <w:t xml:space="preserve"> Programul </w:t>
      </w:r>
      <w:r w:rsidR="000F411E" w:rsidRPr="009350CB">
        <w:rPr>
          <w:rFonts w:ascii="Trebuchet MS" w:eastAsia="Trebuchet MS" w:hAnsi="Trebuchet MS"/>
          <w:b/>
          <w:bCs/>
          <w:i/>
          <w:iCs/>
          <w:sz w:val="22"/>
          <w:szCs w:val="22"/>
        </w:rPr>
        <w:t>Operațional Capital Uman</w:t>
      </w:r>
      <w:r w:rsidR="00DB5C7F" w:rsidRPr="009350CB">
        <w:rPr>
          <w:rFonts w:ascii="Trebuchet MS" w:eastAsia="Trebuchet MS" w:hAnsi="Trebuchet MS"/>
          <w:b/>
          <w:bCs/>
          <w:i/>
          <w:iCs/>
          <w:sz w:val="22"/>
          <w:szCs w:val="22"/>
        </w:rPr>
        <w:t xml:space="preserve"> 2014-2020</w:t>
      </w:r>
    </w:p>
    <w:p w:rsidR="00AB4493" w:rsidRDefault="00AB4493" w:rsidP="00AB4493">
      <w:pPr>
        <w:spacing w:line="0" w:lineRule="atLeast"/>
        <w:rPr>
          <w:rFonts w:ascii="Trebuchet MS" w:eastAsia="Trebuchet MS" w:hAnsi="Trebuchet MS"/>
          <w:b/>
          <w:bCs/>
          <w:color w:val="231F20"/>
          <w:sz w:val="22"/>
          <w:szCs w:val="22"/>
          <w:u w:val="single"/>
        </w:rPr>
      </w:pPr>
    </w:p>
    <w:p w:rsidR="005D5A7C" w:rsidRDefault="005D5A7C" w:rsidP="00AB4493">
      <w:pPr>
        <w:spacing w:line="0" w:lineRule="atLeast"/>
        <w:rPr>
          <w:rFonts w:ascii="Trebuchet MS" w:eastAsia="Trebuchet MS" w:hAnsi="Trebuchet MS"/>
          <w:b/>
          <w:bCs/>
          <w:color w:val="231F20"/>
          <w:sz w:val="22"/>
          <w:szCs w:val="22"/>
          <w:u w:val="single"/>
        </w:rPr>
      </w:pPr>
    </w:p>
    <w:p w:rsidR="00045BC1" w:rsidRDefault="00AB4493" w:rsidP="00AB4493">
      <w:pPr>
        <w:spacing w:line="0" w:lineRule="atLeast"/>
        <w:rPr>
          <w:rFonts w:ascii="Trebuchet MS" w:eastAsia="Trebuchet MS" w:hAnsi="Trebuchet MS"/>
          <w:b/>
          <w:bCs/>
          <w:color w:val="231F20"/>
          <w:sz w:val="22"/>
          <w:szCs w:val="22"/>
          <w:u w:val="single"/>
        </w:rPr>
      </w:pPr>
      <w:r w:rsidRPr="00132C9F">
        <w:rPr>
          <w:rFonts w:ascii="Trebuchet MS" w:eastAsia="Trebuchet MS" w:hAnsi="Trebuchet MS"/>
          <w:b/>
          <w:bCs/>
          <w:color w:val="231F20"/>
          <w:sz w:val="22"/>
          <w:szCs w:val="22"/>
          <w:u w:val="single"/>
        </w:rPr>
        <w:t>Date de Contact:</w:t>
      </w:r>
    </w:p>
    <w:bookmarkEnd w:id="1"/>
    <w:p w:rsidR="005749F1" w:rsidRDefault="005749F1" w:rsidP="005749F1">
      <w:pPr>
        <w:spacing w:line="276" w:lineRule="auto"/>
        <w:rPr>
          <w:rFonts w:ascii="Trebuchet MS" w:hAnsi="Trebuchet MS"/>
          <w:sz w:val="22"/>
          <w:szCs w:val="22"/>
        </w:rPr>
      </w:pPr>
      <w:r w:rsidRPr="00644D77">
        <w:rPr>
          <w:rFonts w:ascii="Trebuchet MS" w:hAnsi="Trebuchet MS"/>
          <w:sz w:val="22"/>
          <w:szCs w:val="22"/>
        </w:rPr>
        <w:t xml:space="preserve">Manager de proiect: </w:t>
      </w:r>
      <w:r w:rsidR="00120323">
        <w:rPr>
          <w:rFonts w:ascii="Trebuchet MS" w:hAnsi="Trebuchet MS"/>
          <w:sz w:val="22"/>
          <w:szCs w:val="22"/>
        </w:rPr>
        <w:t xml:space="preserve">Drd. Alexandru </w:t>
      </w:r>
      <w:proofErr w:type="spellStart"/>
      <w:r w:rsidR="00120323">
        <w:rPr>
          <w:rFonts w:ascii="Trebuchet MS" w:hAnsi="Trebuchet MS"/>
          <w:sz w:val="22"/>
          <w:szCs w:val="22"/>
        </w:rPr>
        <w:t>Paru</w:t>
      </w:r>
      <w:proofErr w:type="spellEnd"/>
    </w:p>
    <w:p w:rsidR="005D5A7C" w:rsidRPr="00644D77" w:rsidRDefault="005D5A7C" w:rsidP="005749F1">
      <w:pPr>
        <w:spacing w:line="276" w:lineRule="auto"/>
        <w:rPr>
          <w:rFonts w:ascii="Trebuchet MS" w:eastAsia="Trebuchet MS" w:hAnsi="Trebuchet MS"/>
          <w:b/>
          <w:bCs/>
          <w:color w:val="231F20"/>
          <w:sz w:val="22"/>
          <w:szCs w:val="22"/>
          <w:u w:val="single"/>
        </w:rPr>
      </w:pPr>
    </w:p>
    <w:p w:rsidR="005749F1" w:rsidRPr="00644D77" w:rsidRDefault="005749F1" w:rsidP="005749F1">
      <w:pPr>
        <w:autoSpaceDE w:val="0"/>
        <w:autoSpaceDN w:val="0"/>
        <w:adjustRightInd w:val="0"/>
        <w:spacing w:line="276" w:lineRule="auto"/>
        <w:rPr>
          <w:rFonts w:ascii="Trebuchet MS" w:hAnsi="Trebuchet MS"/>
          <w:sz w:val="22"/>
          <w:szCs w:val="22"/>
        </w:rPr>
      </w:pPr>
      <w:r w:rsidRPr="00644D77">
        <w:rPr>
          <w:rFonts w:ascii="Trebuchet MS" w:hAnsi="Trebuchet MS"/>
          <w:sz w:val="22"/>
          <w:szCs w:val="22"/>
        </w:rPr>
        <w:t xml:space="preserve">Telefon: </w:t>
      </w:r>
      <w:r w:rsidR="005D5A7C">
        <w:rPr>
          <w:rFonts w:ascii="Trebuchet MS" w:hAnsi="Trebuchet MS"/>
          <w:sz w:val="22"/>
          <w:szCs w:val="22"/>
        </w:rPr>
        <w:t xml:space="preserve">021 305 46 80; </w:t>
      </w:r>
      <w:bookmarkStart w:id="2" w:name="_GoBack"/>
      <w:bookmarkEnd w:id="2"/>
      <w:r w:rsidR="005D5A7C">
        <w:rPr>
          <w:rFonts w:ascii="Trebuchet MS" w:hAnsi="Trebuchet MS"/>
          <w:sz w:val="22"/>
          <w:szCs w:val="22"/>
        </w:rPr>
        <w:t>021 305 46 82</w:t>
      </w:r>
    </w:p>
    <w:p w:rsidR="005D5A7C" w:rsidRDefault="005749F1" w:rsidP="005749F1">
      <w:pPr>
        <w:autoSpaceDE w:val="0"/>
        <w:autoSpaceDN w:val="0"/>
        <w:adjustRightInd w:val="0"/>
        <w:spacing w:line="276" w:lineRule="auto"/>
        <w:rPr>
          <w:rFonts w:ascii="Trebuchet MS" w:hAnsi="Trebuchet MS"/>
          <w:sz w:val="22"/>
          <w:szCs w:val="22"/>
        </w:rPr>
      </w:pPr>
      <w:r w:rsidRPr="00644D77">
        <w:rPr>
          <w:rFonts w:ascii="Trebuchet MS" w:hAnsi="Trebuchet MS"/>
          <w:sz w:val="22"/>
          <w:szCs w:val="22"/>
        </w:rPr>
        <w:t>Email:</w:t>
      </w:r>
      <w:r>
        <w:t xml:space="preserve"> </w:t>
      </w:r>
      <w:hyperlink r:id="rId34" w:history="1">
        <w:r w:rsidR="005D5A7C" w:rsidRPr="00A326BC">
          <w:rPr>
            <w:rStyle w:val="Hyperlink"/>
            <w:rFonts w:ascii="Trebuchet MS" w:hAnsi="Trebuchet MS"/>
            <w:sz w:val="22"/>
            <w:szCs w:val="22"/>
          </w:rPr>
          <w:t>contact@fse.unibuc.ro</w:t>
        </w:r>
      </w:hyperlink>
    </w:p>
    <w:p w:rsidR="00A13A79" w:rsidRDefault="00556985" w:rsidP="005749F1">
      <w:pPr>
        <w:autoSpaceDE w:val="0"/>
        <w:autoSpaceDN w:val="0"/>
        <w:adjustRightInd w:val="0"/>
        <w:spacing w:line="276" w:lineRule="auto"/>
        <w:rPr>
          <w:rFonts w:ascii="Trebuchet MS" w:hAnsi="Trebuchet MS"/>
          <w:sz w:val="22"/>
          <w:szCs w:val="22"/>
        </w:rPr>
      </w:pPr>
      <w:r>
        <w:rPr>
          <w:rFonts w:ascii="Trebuchet MS" w:hAnsi="Trebuchet MS"/>
          <w:sz w:val="22"/>
          <w:szCs w:val="22"/>
        </w:rPr>
        <w:t>Formular de</w:t>
      </w:r>
      <w:r w:rsidR="005749F1" w:rsidRPr="005749F1">
        <w:rPr>
          <w:rFonts w:ascii="Trebuchet MS" w:hAnsi="Trebuchet MS"/>
          <w:sz w:val="22"/>
          <w:szCs w:val="22"/>
        </w:rPr>
        <w:t xml:space="preserve"> înscriere în cadrul proiectului</w:t>
      </w:r>
      <w:r w:rsidR="00BA658E">
        <w:rPr>
          <w:rFonts w:ascii="Trebuchet MS" w:hAnsi="Trebuchet MS"/>
          <w:sz w:val="22"/>
          <w:szCs w:val="22"/>
        </w:rPr>
        <w:t xml:space="preserve">: </w:t>
      </w:r>
      <w:hyperlink r:id="rId35" w:history="1">
        <w:r w:rsidR="00BA658E" w:rsidRPr="00AC297E">
          <w:rPr>
            <w:rStyle w:val="Hyperlink"/>
            <w:rFonts w:ascii="Trebuchet MS" w:hAnsi="Trebuchet MS"/>
            <w:sz w:val="22"/>
            <w:szCs w:val="22"/>
          </w:rPr>
          <w:t>https://forms.gle/n4Uwgn4AUJLKkc266</w:t>
        </w:r>
      </w:hyperlink>
      <w:r w:rsidR="00BA658E">
        <w:rPr>
          <w:rFonts w:ascii="Trebuchet MS" w:hAnsi="Trebuchet MS"/>
          <w:sz w:val="22"/>
          <w:szCs w:val="22"/>
        </w:rPr>
        <w:t xml:space="preserve"> </w:t>
      </w:r>
      <w:r w:rsidR="007330EA">
        <w:rPr>
          <w:rFonts w:ascii="Trebuchet MS" w:hAnsi="Trebuchet MS"/>
          <w:sz w:val="22"/>
          <w:szCs w:val="22"/>
        </w:rPr>
        <w:t xml:space="preserve"> </w:t>
      </w:r>
    </w:p>
    <w:sectPr w:rsidR="00A13A79" w:rsidSect="00AB4493">
      <w:footerReference w:type="default" r:id="rId36"/>
      <w:pgSz w:w="11906" w:h="16838"/>
      <w:pgMar w:top="1417" w:right="1417" w:bottom="1417" w:left="1417" w:header="708" w:footer="12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682" w:rsidRDefault="00542682" w:rsidP="00AB1717">
      <w:r>
        <w:separator/>
      </w:r>
    </w:p>
  </w:endnote>
  <w:endnote w:type="continuationSeparator" w:id="0">
    <w:p w:rsidR="00542682" w:rsidRDefault="00542682" w:rsidP="00AB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717" w:rsidRDefault="005E39D9" w:rsidP="00A13A79">
    <w:pPr>
      <w:pStyle w:val="Subsol"/>
    </w:pPr>
    <w:r>
      <w:rPr>
        <w:noProof/>
        <w:lang w:val="en-US" w:eastAsia="en-US"/>
      </w:rPr>
      <w:drawing>
        <wp:anchor distT="0" distB="0" distL="114300" distR="114300" simplePos="0" relativeHeight="251660288" behindDoc="0" locked="0" layoutInCell="1" allowOverlap="1" wp14:anchorId="72C8401E" wp14:editId="0750A16F">
          <wp:simplePos x="0" y="0"/>
          <wp:positionH relativeFrom="margin">
            <wp:align>center</wp:align>
          </wp:positionH>
          <wp:positionV relativeFrom="paragraph">
            <wp:posOffset>207010</wp:posOffset>
          </wp:positionV>
          <wp:extent cx="1589432" cy="423949"/>
          <wp:effectExtent l="0" t="0" r="0" b="0"/>
          <wp:wrapNone/>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9432" cy="42394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493">
      <w:rPr>
        <w:noProof/>
        <w:lang w:val="en-US" w:eastAsia="en-US"/>
      </w:rPr>
      <w:drawing>
        <wp:anchor distT="0" distB="0" distL="114300" distR="114300" simplePos="0" relativeHeight="251659264" behindDoc="0" locked="0" layoutInCell="1" allowOverlap="1" wp14:anchorId="3B4DCD68" wp14:editId="32CDDD75">
          <wp:simplePos x="0" y="0"/>
          <wp:positionH relativeFrom="page">
            <wp:posOffset>34362</wp:posOffset>
          </wp:positionH>
          <wp:positionV relativeFrom="paragraph">
            <wp:posOffset>643890</wp:posOffset>
          </wp:positionV>
          <wp:extent cx="7504430" cy="374650"/>
          <wp:effectExtent l="0" t="0" r="1270" b="0"/>
          <wp:wrapSquare wrapText="bothSides"/>
          <wp:docPr id="26" name="I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unga comunicat footer.png"/>
                  <pic:cNvPicPr/>
                </pic:nvPicPr>
                <pic:blipFill>
                  <a:blip r:embed="rId2">
                    <a:extLst>
                      <a:ext uri="{28A0092B-C50C-407E-A947-70E740481C1C}">
                        <a14:useLocalDpi xmlns:a14="http://schemas.microsoft.com/office/drawing/2010/main" val="0"/>
                      </a:ext>
                    </a:extLst>
                  </a:blip>
                  <a:stretch>
                    <a:fillRect/>
                  </a:stretch>
                </pic:blipFill>
                <pic:spPr>
                  <a:xfrm>
                    <a:off x="0" y="0"/>
                    <a:ext cx="7504430" cy="3746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682" w:rsidRDefault="00542682" w:rsidP="00AB1717">
      <w:r>
        <w:separator/>
      </w:r>
    </w:p>
  </w:footnote>
  <w:footnote w:type="continuationSeparator" w:id="0">
    <w:p w:rsidR="00542682" w:rsidRDefault="00542682" w:rsidP="00AB17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0.5pt;height:10.5pt" o:bullet="t">
        <v:imagedata r:id="rId1" o:title="mso18E9"/>
      </v:shape>
    </w:pict>
  </w:numPicBullet>
  <w:abstractNum w:abstractNumId="0">
    <w:nsid w:val="538E23BA"/>
    <w:multiLevelType w:val="hybridMultilevel"/>
    <w:tmpl w:val="4FF606F0"/>
    <w:lvl w:ilvl="0" w:tplc="0409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56FA0771"/>
    <w:multiLevelType w:val="hybridMultilevel"/>
    <w:tmpl w:val="4230799E"/>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
    <w:nsid w:val="640D1252"/>
    <w:multiLevelType w:val="hybridMultilevel"/>
    <w:tmpl w:val="3626DF02"/>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1436491"/>
    <w:multiLevelType w:val="hybridMultilevel"/>
    <w:tmpl w:val="BBFC5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07E"/>
    <w:rsid w:val="00004206"/>
    <w:rsid w:val="00004746"/>
    <w:rsid w:val="00007A78"/>
    <w:rsid w:val="00012724"/>
    <w:rsid w:val="00012CBC"/>
    <w:rsid w:val="00036B94"/>
    <w:rsid w:val="000410F9"/>
    <w:rsid w:val="00043E74"/>
    <w:rsid w:val="00045BC1"/>
    <w:rsid w:val="000546C1"/>
    <w:rsid w:val="0006513B"/>
    <w:rsid w:val="00066F64"/>
    <w:rsid w:val="000730F1"/>
    <w:rsid w:val="00075ACB"/>
    <w:rsid w:val="00080118"/>
    <w:rsid w:val="00085757"/>
    <w:rsid w:val="000869A9"/>
    <w:rsid w:val="000A4149"/>
    <w:rsid w:val="000A508E"/>
    <w:rsid w:val="000A5DCC"/>
    <w:rsid w:val="000A7B1D"/>
    <w:rsid w:val="000B183A"/>
    <w:rsid w:val="000B1B2B"/>
    <w:rsid w:val="000B36D8"/>
    <w:rsid w:val="000B7A05"/>
    <w:rsid w:val="000C2E11"/>
    <w:rsid w:val="000E1181"/>
    <w:rsid w:val="000E2DE4"/>
    <w:rsid w:val="000F3DAC"/>
    <w:rsid w:val="000F411E"/>
    <w:rsid w:val="000F4924"/>
    <w:rsid w:val="001025FF"/>
    <w:rsid w:val="00102803"/>
    <w:rsid w:val="00111C20"/>
    <w:rsid w:val="00114CD3"/>
    <w:rsid w:val="00115868"/>
    <w:rsid w:val="00115A97"/>
    <w:rsid w:val="001163C1"/>
    <w:rsid w:val="00116ECB"/>
    <w:rsid w:val="00120323"/>
    <w:rsid w:val="00120B54"/>
    <w:rsid w:val="00121B25"/>
    <w:rsid w:val="00124555"/>
    <w:rsid w:val="00125E38"/>
    <w:rsid w:val="00127CB9"/>
    <w:rsid w:val="00132C9F"/>
    <w:rsid w:val="001334DC"/>
    <w:rsid w:val="00134FD2"/>
    <w:rsid w:val="00140FE4"/>
    <w:rsid w:val="00141C06"/>
    <w:rsid w:val="0014511B"/>
    <w:rsid w:val="0015054F"/>
    <w:rsid w:val="001524A6"/>
    <w:rsid w:val="001538C2"/>
    <w:rsid w:val="00162917"/>
    <w:rsid w:val="00163257"/>
    <w:rsid w:val="00163B08"/>
    <w:rsid w:val="00175744"/>
    <w:rsid w:val="00176235"/>
    <w:rsid w:val="00176F75"/>
    <w:rsid w:val="001803B9"/>
    <w:rsid w:val="0018769D"/>
    <w:rsid w:val="001904FB"/>
    <w:rsid w:val="00197CE6"/>
    <w:rsid w:val="001A0BCE"/>
    <w:rsid w:val="001B1668"/>
    <w:rsid w:val="001B2CC8"/>
    <w:rsid w:val="001C14B8"/>
    <w:rsid w:val="001C3CF9"/>
    <w:rsid w:val="001C64DA"/>
    <w:rsid w:val="001D02BE"/>
    <w:rsid w:val="001D0F5F"/>
    <w:rsid w:val="001D1656"/>
    <w:rsid w:val="001D5AE1"/>
    <w:rsid w:val="001D69D5"/>
    <w:rsid w:val="001E122F"/>
    <w:rsid w:val="001E324D"/>
    <w:rsid w:val="001E402F"/>
    <w:rsid w:val="001E6312"/>
    <w:rsid w:val="001E65EA"/>
    <w:rsid w:val="001E7156"/>
    <w:rsid w:val="001E71B2"/>
    <w:rsid w:val="001F5EEA"/>
    <w:rsid w:val="00200232"/>
    <w:rsid w:val="00204E3B"/>
    <w:rsid w:val="0020688C"/>
    <w:rsid w:val="002168C8"/>
    <w:rsid w:val="00216963"/>
    <w:rsid w:val="00225F64"/>
    <w:rsid w:val="00227D31"/>
    <w:rsid w:val="0023057F"/>
    <w:rsid w:val="002312BA"/>
    <w:rsid w:val="00235407"/>
    <w:rsid w:val="00246A92"/>
    <w:rsid w:val="00254A75"/>
    <w:rsid w:val="00256EDE"/>
    <w:rsid w:val="00262E39"/>
    <w:rsid w:val="00267B52"/>
    <w:rsid w:val="002748D3"/>
    <w:rsid w:val="00275FAD"/>
    <w:rsid w:val="00277E8B"/>
    <w:rsid w:val="00280F6F"/>
    <w:rsid w:val="002820F9"/>
    <w:rsid w:val="0028381D"/>
    <w:rsid w:val="00291992"/>
    <w:rsid w:val="00295305"/>
    <w:rsid w:val="00297910"/>
    <w:rsid w:val="002A0CDD"/>
    <w:rsid w:val="002A2099"/>
    <w:rsid w:val="002B05AC"/>
    <w:rsid w:val="002B2759"/>
    <w:rsid w:val="002B4A22"/>
    <w:rsid w:val="002B519A"/>
    <w:rsid w:val="002C1977"/>
    <w:rsid w:val="002C3530"/>
    <w:rsid w:val="002C3EB5"/>
    <w:rsid w:val="002D6CC1"/>
    <w:rsid w:val="002D7286"/>
    <w:rsid w:val="002E0D57"/>
    <w:rsid w:val="002E226E"/>
    <w:rsid w:val="002E2DAE"/>
    <w:rsid w:val="002E2DEA"/>
    <w:rsid w:val="002E62BF"/>
    <w:rsid w:val="002F0D01"/>
    <w:rsid w:val="002F2A5B"/>
    <w:rsid w:val="002F56D4"/>
    <w:rsid w:val="002F7D0C"/>
    <w:rsid w:val="00301AFB"/>
    <w:rsid w:val="00303FAF"/>
    <w:rsid w:val="003047F9"/>
    <w:rsid w:val="00304A47"/>
    <w:rsid w:val="00312003"/>
    <w:rsid w:val="00312BA3"/>
    <w:rsid w:val="00321C35"/>
    <w:rsid w:val="00323C4A"/>
    <w:rsid w:val="00324F34"/>
    <w:rsid w:val="0032509A"/>
    <w:rsid w:val="00325D19"/>
    <w:rsid w:val="00333AF5"/>
    <w:rsid w:val="00341077"/>
    <w:rsid w:val="00343B36"/>
    <w:rsid w:val="00351440"/>
    <w:rsid w:val="0035298C"/>
    <w:rsid w:val="00354022"/>
    <w:rsid w:val="00356CAE"/>
    <w:rsid w:val="003618D2"/>
    <w:rsid w:val="00367320"/>
    <w:rsid w:val="003700DE"/>
    <w:rsid w:val="003830FE"/>
    <w:rsid w:val="00386FCA"/>
    <w:rsid w:val="00391D14"/>
    <w:rsid w:val="00394BB7"/>
    <w:rsid w:val="003A02FA"/>
    <w:rsid w:val="003A55A1"/>
    <w:rsid w:val="003A5C04"/>
    <w:rsid w:val="003B196B"/>
    <w:rsid w:val="003B4F3D"/>
    <w:rsid w:val="003B7E29"/>
    <w:rsid w:val="003C0C3D"/>
    <w:rsid w:val="003C57A9"/>
    <w:rsid w:val="003C671D"/>
    <w:rsid w:val="003D1AFA"/>
    <w:rsid w:val="003D39E5"/>
    <w:rsid w:val="003E1740"/>
    <w:rsid w:val="003E33C7"/>
    <w:rsid w:val="003E6B71"/>
    <w:rsid w:val="003F6A04"/>
    <w:rsid w:val="003F755D"/>
    <w:rsid w:val="0040230B"/>
    <w:rsid w:val="00403BC4"/>
    <w:rsid w:val="00405BD9"/>
    <w:rsid w:val="004100F8"/>
    <w:rsid w:val="00410D1E"/>
    <w:rsid w:val="00412EE6"/>
    <w:rsid w:val="004336F0"/>
    <w:rsid w:val="00435098"/>
    <w:rsid w:val="004377E5"/>
    <w:rsid w:val="00440B8D"/>
    <w:rsid w:val="004412CF"/>
    <w:rsid w:val="00446FF3"/>
    <w:rsid w:val="00453A93"/>
    <w:rsid w:val="004560D7"/>
    <w:rsid w:val="00460052"/>
    <w:rsid w:val="00461444"/>
    <w:rsid w:val="00463D4C"/>
    <w:rsid w:val="004703BB"/>
    <w:rsid w:val="00474D39"/>
    <w:rsid w:val="00476FFD"/>
    <w:rsid w:val="004772B4"/>
    <w:rsid w:val="00480D2F"/>
    <w:rsid w:val="00482140"/>
    <w:rsid w:val="00483324"/>
    <w:rsid w:val="00486135"/>
    <w:rsid w:val="004914E6"/>
    <w:rsid w:val="00497581"/>
    <w:rsid w:val="004A2FF4"/>
    <w:rsid w:val="004B7364"/>
    <w:rsid w:val="004C0517"/>
    <w:rsid w:val="004C49EE"/>
    <w:rsid w:val="004D27F5"/>
    <w:rsid w:val="004E0552"/>
    <w:rsid w:val="004E1E54"/>
    <w:rsid w:val="004F0ED6"/>
    <w:rsid w:val="004F130B"/>
    <w:rsid w:val="004F1A2D"/>
    <w:rsid w:val="004F205C"/>
    <w:rsid w:val="004F2B21"/>
    <w:rsid w:val="004F443A"/>
    <w:rsid w:val="004F7C04"/>
    <w:rsid w:val="005050B4"/>
    <w:rsid w:val="005061F0"/>
    <w:rsid w:val="00511FA1"/>
    <w:rsid w:val="00514111"/>
    <w:rsid w:val="00516024"/>
    <w:rsid w:val="00522963"/>
    <w:rsid w:val="0052618B"/>
    <w:rsid w:val="00526AF0"/>
    <w:rsid w:val="00527F7E"/>
    <w:rsid w:val="005321FC"/>
    <w:rsid w:val="00534665"/>
    <w:rsid w:val="00542682"/>
    <w:rsid w:val="005513BF"/>
    <w:rsid w:val="005556E2"/>
    <w:rsid w:val="00556985"/>
    <w:rsid w:val="00563CE9"/>
    <w:rsid w:val="0056612B"/>
    <w:rsid w:val="00572386"/>
    <w:rsid w:val="00572F10"/>
    <w:rsid w:val="00573267"/>
    <w:rsid w:val="0057494B"/>
    <w:rsid w:val="005749F1"/>
    <w:rsid w:val="00574D74"/>
    <w:rsid w:val="00582168"/>
    <w:rsid w:val="0058363F"/>
    <w:rsid w:val="005900F5"/>
    <w:rsid w:val="00590816"/>
    <w:rsid w:val="00592D81"/>
    <w:rsid w:val="00593D77"/>
    <w:rsid w:val="00594B93"/>
    <w:rsid w:val="00597022"/>
    <w:rsid w:val="005A3624"/>
    <w:rsid w:val="005A723B"/>
    <w:rsid w:val="005B455A"/>
    <w:rsid w:val="005B58F3"/>
    <w:rsid w:val="005C45A7"/>
    <w:rsid w:val="005C4D9C"/>
    <w:rsid w:val="005C579D"/>
    <w:rsid w:val="005C6833"/>
    <w:rsid w:val="005D1AA9"/>
    <w:rsid w:val="005D1E0A"/>
    <w:rsid w:val="005D2716"/>
    <w:rsid w:val="005D2977"/>
    <w:rsid w:val="005D5A7C"/>
    <w:rsid w:val="005E39D9"/>
    <w:rsid w:val="005E5ED2"/>
    <w:rsid w:val="005F3CCE"/>
    <w:rsid w:val="005F6532"/>
    <w:rsid w:val="006024C0"/>
    <w:rsid w:val="006029F1"/>
    <w:rsid w:val="0060358A"/>
    <w:rsid w:val="0060362C"/>
    <w:rsid w:val="00605FE2"/>
    <w:rsid w:val="0061507F"/>
    <w:rsid w:val="00615767"/>
    <w:rsid w:val="00617FC0"/>
    <w:rsid w:val="00620682"/>
    <w:rsid w:val="0062416A"/>
    <w:rsid w:val="00631F0B"/>
    <w:rsid w:val="00634285"/>
    <w:rsid w:val="00641689"/>
    <w:rsid w:val="00644D77"/>
    <w:rsid w:val="00645830"/>
    <w:rsid w:val="00650928"/>
    <w:rsid w:val="006516A4"/>
    <w:rsid w:val="00661A40"/>
    <w:rsid w:val="00665B0F"/>
    <w:rsid w:val="00665EAE"/>
    <w:rsid w:val="00670001"/>
    <w:rsid w:val="00674D27"/>
    <w:rsid w:val="00675105"/>
    <w:rsid w:val="00680287"/>
    <w:rsid w:val="00691446"/>
    <w:rsid w:val="006944EF"/>
    <w:rsid w:val="006A1288"/>
    <w:rsid w:val="006B0BF6"/>
    <w:rsid w:val="006C3EFE"/>
    <w:rsid w:val="006D19BB"/>
    <w:rsid w:val="006D53E3"/>
    <w:rsid w:val="006E0BFE"/>
    <w:rsid w:val="006E1541"/>
    <w:rsid w:val="006E1566"/>
    <w:rsid w:val="006E1DBA"/>
    <w:rsid w:val="006E5162"/>
    <w:rsid w:val="006E6BA9"/>
    <w:rsid w:val="006E7E05"/>
    <w:rsid w:val="006F0220"/>
    <w:rsid w:val="006F282D"/>
    <w:rsid w:val="00701327"/>
    <w:rsid w:val="007029E0"/>
    <w:rsid w:val="00703E7C"/>
    <w:rsid w:val="0070522E"/>
    <w:rsid w:val="007166A6"/>
    <w:rsid w:val="00720283"/>
    <w:rsid w:val="00722AAB"/>
    <w:rsid w:val="00727F38"/>
    <w:rsid w:val="007315BD"/>
    <w:rsid w:val="007330EA"/>
    <w:rsid w:val="00734EA2"/>
    <w:rsid w:val="00736D13"/>
    <w:rsid w:val="00742858"/>
    <w:rsid w:val="00743E05"/>
    <w:rsid w:val="007449E5"/>
    <w:rsid w:val="0074712C"/>
    <w:rsid w:val="00754FA0"/>
    <w:rsid w:val="0075681B"/>
    <w:rsid w:val="00770A3F"/>
    <w:rsid w:val="00770AFD"/>
    <w:rsid w:val="00770C31"/>
    <w:rsid w:val="00772034"/>
    <w:rsid w:val="007720A4"/>
    <w:rsid w:val="0078030D"/>
    <w:rsid w:val="007819AD"/>
    <w:rsid w:val="00786EA7"/>
    <w:rsid w:val="0079470D"/>
    <w:rsid w:val="0079655C"/>
    <w:rsid w:val="007968C4"/>
    <w:rsid w:val="00796A02"/>
    <w:rsid w:val="00797878"/>
    <w:rsid w:val="007A6495"/>
    <w:rsid w:val="007B3A0C"/>
    <w:rsid w:val="007B6A53"/>
    <w:rsid w:val="007C0EDF"/>
    <w:rsid w:val="007D1300"/>
    <w:rsid w:val="007D1DE9"/>
    <w:rsid w:val="007D4C88"/>
    <w:rsid w:val="007E0D42"/>
    <w:rsid w:val="007E517A"/>
    <w:rsid w:val="007E7FE1"/>
    <w:rsid w:val="007F4E8F"/>
    <w:rsid w:val="007F5CE8"/>
    <w:rsid w:val="008058D7"/>
    <w:rsid w:val="008157F8"/>
    <w:rsid w:val="00816E71"/>
    <w:rsid w:val="008220B6"/>
    <w:rsid w:val="00827827"/>
    <w:rsid w:val="00834B02"/>
    <w:rsid w:val="008360B2"/>
    <w:rsid w:val="00837BE8"/>
    <w:rsid w:val="00841847"/>
    <w:rsid w:val="00842048"/>
    <w:rsid w:val="0084766C"/>
    <w:rsid w:val="00850679"/>
    <w:rsid w:val="00850D45"/>
    <w:rsid w:val="00852364"/>
    <w:rsid w:val="00852479"/>
    <w:rsid w:val="00854798"/>
    <w:rsid w:val="008550C6"/>
    <w:rsid w:val="0085535D"/>
    <w:rsid w:val="00855C91"/>
    <w:rsid w:val="00856F47"/>
    <w:rsid w:val="00863619"/>
    <w:rsid w:val="00865228"/>
    <w:rsid w:val="00865D14"/>
    <w:rsid w:val="00871DFA"/>
    <w:rsid w:val="008978C0"/>
    <w:rsid w:val="00897FA1"/>
    <w:rsid w:val="008A0585"/>
    <w:rsid w:val="008A66EB"/>
    <w:rsid w:val="008B276A"/>
    <w:rsid w:val="008B77B4"/>
    <w:rsid w:val="008C1E60"/>
    <w:rsid w:val="008D1564"/>
    <w:rsid w:val="008D3FD2"/>
    <w:rsid w:val="008D4EA2"/>
    <w:rsid w:val="008D5A28"/>
    <w:rsid w:val="008D6496"/>
    <w:rsid w:val="008E40F3"/>
    <w:rsid w:val="00900DAD"/>
    <w:rsid w:val="00900FC7"/>
    <w:rsid w:val="009056BA"/>
    <w:rsid w:val="00905A85"/>
    <w:rsid w:val="00912EB5"/>
    <w:rsid w:val="009141F6"/>
    <w:rsid w:val="00914B74"/>
    <w:rsid w:val="009177DC"/>
    <w:rsid w:val="009210D9"/>
    <w:rsid w:val="0092308B"/>
    <w:rsid w:val="00925D8B"/>
    <w:rsid w:val="00925F6F"/>
    <w:rsid w:val="0092770E"/>
    <w:rsid w:val="00927CAA"/>
    <w:rsid w:val="0093065B"/>
    <w:rsid w:val="00931881"/>
    <w:rsid w:val="00933F09"/>
    <w:rsid w:val="009342EC"/>
    <w:rsid w:val="009350CB"/>
    <w:rsid w:val="00944E22"/>
    <w:rsid w:val="00950BCB"/>
    <w:rsid w:val="00950D63"/>
    <w:rsid w:val="009557D5"/>
    <w:rsid w:val="009659BB"/>
    <w:rsid w:val="009659FC"/>
    <w:rsid w:val="0097482D"/>
    <w:rsid w:val="0097493D"/>
    <w:rsid w:val="0097707C"/>
    <w:rsid w:val="009811B7"/>
    <w:rsid w:val="00987544"/>
    <w:rsid w:val="00994790"/>
    <w:rsid w:val="009972E1"/>
    <w:rsid w:val="009A2C6F"/>
    <w:rsid w:val="009B0C64"/>
    <w:rsid w:val="009B6366"/>
    <w:rsid w:val="009C52D8"/>
    <w:rsid w:val="009C5B6C"/>
    <w:rsid w:val="009C6C3E"/>
    <w:rsid w:val="009D2692"/>
    <w:rsid w:val="009D3159"/>
    <w:rsid w:val="009D3765"/>
    <w:rsid w:val="009D6708"/>
    <w:rsid w:val="009E03F0"/>
    <w:rsid w:val="009E625E"/>
    <w:rsid w:val="00A000E5"/>
    <w:rsid w:val="00A027CA"/>
    <w:rsid w:val="00A07FED"/>
    <w:rsid w:val="00A115A6"/>
    <w:rsid w:val="00A12637"/>
    <w:rsid w:val="00A13A79"/>
    <w:rsid w:val="00A23346"/>
    <w:rsid w:val="00A27C97"/>
    <w:rsid w:val="00A27D42"/>
    <w:rsid w:val="00A36B13"/>
    <w:rsid w:val="00A53916"/>
    <w:rsid w:val="00A55831"/>
    <w:rsid w:val="00A56A77"/>
    <w:rsid w:val="00A64863"/>
    <w:rsid w:val="00A64CD7"/>
    <w:rsid w:val="00A65556"/>
    <w:rsid w:val="00A66236"/>
    <w:rsid w:val="00A6770F"/>
    <w:rsid w:val="00A70792"/>
    <w:rsid w:val="00A73DE4"/>
    <w:rsid w:val="00A7699F"/>
    <w:rsid w:val="00A85352"/>
    <w:rsid w:val="00A85D96"/>
    <w:rsid w:val="00A86681"/>
    <w:rsid w:val="00A873CE"/>
    <w:rsid w:val="00A96132"/>
    <w:rsid w:val="00A96E81"/>
    <w:rsid w:val="00A976BE"/>
    <w:rsid w:val="00AA0560"/>
    <w:rsid w:val="00AA0FDC"/>
    <w:rsid w:val="00AB1717"/>
    <w:rsid w:val="00AB4493"/>
    <w:rsid w:val="00AB5EA4"/>
    <w:rsid w:val="00AB6667"/>
    <w:rsid w:val="00AB678B"/>
    <w:rsid w:val="00AC0995"/>
    <w:rsid w:val="00AD3041"/>
    <w:rsid w:val="00AD7B3F"/>
    <w:rsid w:val="00AE323D"/>
    <w:rsid w:val="00AE49D9"/>
    <w:rsid w:val="00AE5C3D"/>
    <w:rsid w:val="00AF10FD"/>
    <w:rsid w:val="00AF518F"/>
    <w:rsid w:val="00AF61A1"/>
    <w:rsid w:val="00B054E6"/>
    <w:rsid w:val="00B16DCC"/>
    <w:rsid w:val="00B27454"/>
    <w:rsid w:val="00B3099D"/>
    <w:rsid w:val="00B437A3"/>
    <w:rsid w:val="00B4720E"/>
    <w:rsid w:val="00B473AD"/>
    <w:rsid w:val="00B52DDA"/>
    <w:rsid w:val="00B55C34"/>
    <w:rsid w:val="00B61489"/>
    <w:rsid w:val="00B61FBF"/>
    <w:rsid w:val="00B6459B"/>
    <w:rsid w:val="00B665C5"/>
    <w:rsid w:val="00B708FB"/>
    <w:rsid w:val="00B71F9A"/>
    <w:rsid w:val="00B81773"/>
    <w:rsid w:val="00B85CB3"/>
    <w:rsid w:val="00B87432"/>
    <w:rsid w:val="00B92646"/>
    <w:rsid w:val="00B95C58"/>
    <w:rsid w:val="00B9631E"/>
    <w:rsid w:val="00B96DBD"/>
    <w:rsid w:val="00B97371"/>
    <w:rsid w:val="00BA1AE2"/>
    <w:rsid w:val="00BA1F43"/>
    <w:rsid w:val="00BA3BA5"/>
    <w:rsid w:val="00BA5AD1"/>
    <w:rsid w:val="00BA658E"/>
    <w:rsid w:val="00BB5277"/>
    <w:rsid w:val="00BB7BB1"/>
    <w:rsid w:val="00BC2957"/>
    <w:rsid w:val="00BC68B3"/>
    <w:rsid w:val="00BD0169"/>
    <w:rsid w:val="00BD240C"/>
    <w:rsid w:val="00BE13B2"/>
    <w:rsid w:val="00BE3B8F"/>
    <w:rsid w:val="00BE5F83"/>
    <w:rsid w:val="00BE6261"/>
    <w:rsid w:val="00C00EBC"/>
    <w:rsid w:val="00C03469"/>
    <w:rsid w:val="00C05CFE"/>
    <w:rsid w:val="00C063D5"/>
    <w:rsid w:val="00C14D78"/>
    <w:rsid w:val="00C15CD2"/>
    <w:rsid w:val="00C20D44"/>
    <w:rsid w:val="00C327CF"/>
    <w:rsid w:val="00C34F55"/>
    <w:rsid w:val="00C35E30"/>
    <w:rsid w:val="00C36209"/>
    <w:rsid w:val="00C406EF"/>
    <w:rsid w:val="00C451AD"/>
    <w:rsid w:val="00C46671"/>
    <w:rsid w:val="00C527BE"/>
    <w:rsid w:val="00C52C95"/>
    <w:rsid w:val="00C55F39"/>
    <w:rsid w:val="00C623BB"/>
    <w:rsid w:val="00C64A7B"/>
    <w:rsid w:val="00C654C2"/>
    <w:rsid w:val="00C65ADD"/>
    <w:rsid w:val="00C7407E"/>
    <w:rsid w:val="00C801D8"/>
    <w:rsid w:val="00C86DF9"/>
    <w:rsid w:val="00C90BB4"/>
    <w:rsid w:val="00C916F2"/>
    <w:rsid w:val="00C934E5"/>
    <w:rsid w:val="00C94D9E"/>
    <w:rsid w:val="00CA7B4D"/>
    <w:rsid w:val="00CB299C"/>
    <w:rsid w:val="00CB3D59"/>
    <w:rsid w:val="00CB40CF"/>
    <w:rsid w:val="00CB5D95"/>
    <w:rsid w:val="00CC2089"/>
    <w:rsid w:val="00CD5AD1"/>
    <w:rsid w:val="00CE4897"/>
    <w:rsid w:val="00CF127F"/>
    <w:rsid w:val="00D00269"/>
    <w:rsid w:val="00D0678E"/>
    <w:rsid w:val="00D12033"/>
    <w:rsid w:val="00D125D4"/>
    <w:rsid w:val="00D13682"/>
    <w:rsid w:val="00D13C94"/>
    <w:rsid w:val="00D20FA5"/>
    <w:rsid w:val="00D2780E"/>
    <w:rsid w:val="00D433E8"/>
    <w:rsid w:val="00D5086C"/>
    <w:rsid w:val="00D66A9D"/>
    <w:rsid w:val="00D73098"/>
    <w:rsid w:val="00D76605"/>
    <w:rsid w:val="00DA178E"/>
    <w:rsid w:val="00DA1DBA"/>
    <w:rsid w:val="00DA215A"/>
    <w:rsid w:val="00DA34A6"/>
    <w:rsid w:val="00DA54E9"/>
    <w:rsid w:val="00DB0FE1"/>
    <w:rsid w:val="00DB186D"/>
    <w:rsid w:val="00DB3EE9"/>
    <w:rsid w:val="00DB4FCF"/>
    <w:rsid w:val="00DB5C7F"/>
    <w:rsid w:val="00DB70FE"/>
    <w:rsid w:val="00DB78F9"/>
    <w:rsid w:val="00DC14C5"/>
    <w:rsid w:val="00DC3BB6"/>
    <w:rsid w:val="00DC43CA"/>
    <w:rsid w:val="00DC4946"/>
    <w:rsid w:val="00DC5C1B"/>
    <w:rsid w:val="00DC6527"/>
    <w:rsid w:val="00DD465C"/>
    <w:rsid w:val="00DF0A9E"/>
    <w:rsid w:val="00DF3374"/>
    <w:rsid w:val="00DF54B5"/>
    <w:rsid w:val="00E0002E"/>
    <w:rsid w:val="00E1238E"/>
    <w:rsid w:val="00E14115"/>
    <w:rsid w:val="00E15C68"/>
    <w:rsid w:val="00E17F45"/>
    <w:rsid w:val="00E225AB"/>
    <w:rsid w:val="00E2668F"/>
    <w:rsid w:val="00E3410A"/>
    <w:rsid w:val="00E439A0"/>
    <w:rsid w:val="00E4799C"/>
    <w:rsid w:val="00E62F59"/>
    <w:rsid w:val="00E67259"/>
    <w:rsid w:val="00E8235C"/>
    <w:rsid w:val="00E86925"/>
    <w:rsid w:val="00E91617"/>
    <w:rsid w:val="00EA236D"/>
    <w:rsid w:val="00EA423B"/>
    <w:rsid w:val="00EA4B58"/>
    <w:rsid w:val="00EA64D9"/>
    <w:rsid w:val="00EB11B4"/>
    <w:rsid w:val="00EB1C48"/>
    <w:rsid w:val="00EB2473"/>
    <w:rsid w:val="00EB63BE"/>
    <w:rsid w:val="00EB7304"/>
    <w:rsid w:val="00EC532B"/>
    <w:rsid w:val="00EC7206"/>
    <w:rsid w:val="00ED32AA"/>
    <w:rsid w:val="00ED67E9"/>
    <w:rsid w:val="00ED7CCC"/>
    <w:rsid w:val="00EE1407"/>
    <w:rsid w:val="00EE69FD"/>
    <w:rsid w:val="00EF53ED"/>
    <w:rsid w:val="00EF6BCB"/>
    <w:rsid w:val="00F07E3F"/>
    <w:rsid w:val="00F10A79"/>
    <w:rsid w:val="00F110BB"/>
    <w:rsid w:val="00F13649"/>
    <w:rsid w:val="00F15A2C"/>
    <w:rsid w:val="00F27C0F"/>
    <w:rsid w:val="00F30599"/>
    <w:rsid w:val="00F336C5"/>
    <w:rsid w:val="00F408C2"/>
    <w:rsid w:val="00F41023"/>
    <w:rsid w:val="00F4118B"/>
    <w:rsid w:val="00F43EF9"/>
    <w:rsid w:val="00F62363"/>
    <w:rsid w:val="00F648DF"/>
    <w:rsid w:val="00F7109F"/>
    <w:rsid w:val="00F71DE7"/>
    <w:rsid w:val="00F80D30"/>
    <w:rsid w:val="00F810E6"/>
    <w:rsid w:val="00F81A08"/>
    <w:rsid w:val="00F82BDF"/>
    <w:rsid w:val="00F8531D"/>
    <w:rsid w:val="00F85652"/>
    <w:rsid w:val="00F92B5D"/>
    <w:rsid w:val="00F93CCF"/>
    <w:rsid w:val="00F93E2A"/>
    <w:rsid w:val="00FA1A95"/>
    <w:rsid w:val="00FA55F8"/>
    <w:rsid w:val="00FA5823"/>
    <w:rsid w:val="00FB3E96"/>
    <w:rsid w:val="00FB3FDA"/>
    <w:rsid w:val="00FB6D4A"/>
    <w:rsid w:val="00FC2D47"/>
    <w:rsid w:val="00FC45D6"/>
    <w:rsid w:val="00FD27CA"/>
    <w:rsid w:val="00FD5D8E"/>
    <w:rsid w:val="00FD68D1"/>
    <w:rsid w:val="00FD717F"/>
    <w:rsid w:val="00FE5363"/>
    <w:rsid w:val="00FE6D31"/>
    <w:rsid w:val="00FF0483"/>
    <w:rsid w:val="00FF0865"/>
    <w:rsid w:val="00FF4D45"/>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A3B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285"/>
    <w:rPr>
      <w:rFonts w:cs="Ari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Textsubstituent">
    <w:name w:val="Placeholder Text"/>
    <w:uiPriority w:val="99"/>
    <w:semiHidden/>
    <w:rsid w:val="00AA0560"/>
    <w:rPr>
      <w:color w:val="808080"/>
    </w:rPr>
  </w:style>
  <w:style w:type="paragraph" w:styleId="Antet">
    <w:name w:val="header"/>
    <w:basedOn w:val="Normal"/>
    <w:link w:val="AntetCaracter"/>
    <w:uiPriority w:val="99"/>
    <w:unhideWhenUsed/>
    <w:rsid w:val="00AB1717"/>
    <w:pPr>
      <w:tabs>
        <w:tab w:val="center" w:pos="4536"/>
        <w:tab w:val="right" w:pos="9072"/>
      </w:tabs>
    </w:pPr>
  </w:style>
  <w:style w:type="character" w:customStyle="1" w:styleId="AntetCaracter">
    <w:name w:val="Antet Caracter"/>
    <w:basedOn w:val="Fontdeparagrafimplicit"/>
    <w:link w:val="Antet"/>
    <w:uiPriority w:val="99"/>
    <w:rsid w:val="00AB1717"/>
    <w:rPr>
      <w:rFonts w:cs="Arial"/>
    </w:rPr>
  </w:style>
  <w:style w:type="paragraph" w:styleId="Subsol">
    <w:name w:val="footer"/>
    <w:basedOn w:val="Normal"/>
    <w:link w:val="SubsolCaracter"/>
    <w:uiPriority w:val="99"/>
    <w:unhideWhenUsed/>
    <w:rsid w:val="00AB1717"/>
    <w:pPr>
      <w:tabs>
        <w:tab w:val="center" w:pos="4536"/>
        <w:tab w:val="right" w:pos="9072"/>
      </w:tabs>
    </w:pPr>
  </w:style>
  <w:style w:type="character" w:customStyle="1" w:styleId="SubsolCaracter">
    <w:name w:val="Subsol Caracter"/>
    <w:basedOn w:val="Fontdeparagrafimplicit"/>
    <w:link w:val="Subsol"/>
    <w:uiPriority w:val="99"/>
    <w:rsid w:val="00AB1717"/>
    <w:rPr>
      <w:rFonts w:cs="Arial"/>
    </w:rPr>
  </w:style>
  <w:style w:type="paragraph" w:styleId="Listparagraf">
    <w:name w:val="List Paragraph"/>
    <w:basedOn w:val="Normal"/>
    <w:uiPriority w:val="34"/>
    <w:qFormat/>
    <w:rsid w:val="00675105"/>
    <w:pPr>
      <w:ind w:left="720"/>
      <w:contextualSpacing/>
    </w:pPr>
  </w:style>
  <w:style w:type="character" w:styleId="Hyperlink">
    <w:name w:val="Hyperlink"/>
    <w:basedOn w:val="Fontdeparagrafimplicit"/>
    <w:uiPriority w:val="99"/>
    <w:unhideWhenUsed/>
    <w:rsid w:val="00A13A79"/>
    <w:rPr>
      <w:color w:val="0563C1" w:themeColor="hyperlink"/>
      <w:u w:val="single"/>
    </w:rPr>
  </w:style>
  <w:style w:type="character" w:customStyle="1" w:styleId="UnresolvedMention">
    <w:name w:val="Unresolved Mention"/>
    <w:basedOn w:val="Fontdeparagrafimplicit"/>
    <w:uiPriority w:val="99"/>
    <w:semiHidden/>
    <w:unhideWhenUsed/>
    <w:rsid w:val="00A13A79"/>
    <w:rPr>
      <w:color w:val="605E5C"/>
      <w:shd w:val="clear" w:color="auto" w:fill="E1DFDD"/>
    </w:rPr>
  </w:style>
  <w:style w:type="table" w:styleId="GrilTabel">
    <w:name w:val="Table Grid"/>
    <w:basedOn w:val="TabelNormal"/>
    <w:uiPriority w:val="39"/>
    <w:rsid w:val="00644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Parcurs">
    <w:name w:val="FollowedHyperlink"/>
    <w:basedOn w:val="Fontdeparagrafimplicit"/>
    <w:uiPriority w:val="99"/>
    <w:semiHidden/>
    <w:unhideWhenUsed/>
    <w:rsid w:val="00674D27"/>
    <w:rPr>
      <w:color w:val="954F72" w:themeColor="followedHyperlink"/>
      <w:u w:val="single"/>
    </w:rPr>
  </w:style>
  <w:style w:type="paragraph" w:styleId="TextnBalon">
    <w:name w:val="Balloon Text"/>
    <w:basedOn w:val="Normal"/>
    <w:link w:val="TextnBalonCaracter"/>
    <w:uiPriority w:val="99"/>
    <w:semiHidden/>
    <w:unhideWhenUsed/>
    <w:rsid w:val="00036B94"/>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36B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285"/>
    <w:rPr>
      <w:rFonts w:cs="Ari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Textsubstituent">
    <w:name w:val="Placeholder Text"/>
    <w:uiPriority w:val="99"/>
    <w:semiHidden/>
    <w:rsid w:val="00AA0560"/>
    <w:rPr>
      <w:color w:val="808080"/>
    </w:rPr>
  </w:style>
  <w:style w:type="paragraph" w:styleId="Antet">
    <w:name w:val="header"/>
    <w:basedOn w:val="Normal"/>
    <w:link w:val="AntetCaracter"/>
    <w:uiPriority w:val="99"/>
    <w:unhideWhenUsed/>
    <w:rsid w:val="00AB1717"/>
    <w:pPr>
      <w:tabs>
        <w:tab w:val="center" w:pos="4536"/>
        <w:tab w:val="right" w:pos="9072"/>
      </w:tabs>
    </w:pPr>
  </w:style>
  <w:style w:type="character" w:customStyle="1" w:styleId="AntetCaracter">
    <w:name w:val="Antet Caracter"/>
    <w:basedOn w:val="Fontdeparagrafimplicit"/>
    <w:link w:val="Antet"/>
    <w:uiPriority w:val="99"/>
    <w:rsid w:val="00AB1717"/>
    <w:rPr>
      <w:rFonts w:cs="Arial"/>
    </w:rPr>
  </w:style>
  <w:style w:type="paragraph" w:styleId="Subsol">
    <w:name w:val="footer"/>
    <w:basedOn w:val="Normal"/>
    <w:link w:val="SubsolCaracter"/>
    <w:uiPriority w:val="99"/>
    <w:unhideWhenUsed/>
    <w:rsid w:val="00AB1717"/>
    <w:pPr>
      <w:tabs>
        <w:tab w:val="center" w:pos="4536"/>
        <w:tab w:val="right" w:pos="9072"/>
      </w:tabs>
    </w:pPr>
  </w:style>
  <w:style w:type="character" w:customStyle="1" w:styleId="SubsolCaracter">
    <w:name w:val="Subsol Caracter"/>
    <w:basedOn w:val="Fontdeparagrafimplicit"/>
    <w:link w:val="Subsol"/>
    <w:uiPriority w:val="99"/>
    <w:rsid w:val="00AB1717"/>
    <w:rPr>
      <w:rFonts w:cs="Arial"/>
    </w:rPr>
  </w:style>
  <w:style w:type="paragraph" w:styleId="Listparagraf">
    <w:name w:val="List Paragraph"/>
    <w:basedOn w:val="Normal"/>
    <w:uiPriority w:val="34"/>
    <w:qFormat/>
    <w:rsid w:val="00675105"/>
    <w:pPr>
      <w:ind w:left="720"/>
      <w:contextualSpacing/>
    </w:pPr>
  </w:style>
  <w:style w:type="character" w:styleId="Hyperlink">
    <w:name w:val="Hyperlink"/>
    <w:basedOn w:val="Fontdeparagrafimplicit"/>
    <w:uiPriority w:val="99"/>
    <w:unhideWhenUsed/>
    <w:rsid w:val="00A13A79"/>
    <w:rPr>
      <w:color w:val="0563C1" w:themeColor="hyperlink"/>
      <w:u w:val="single"/>
    </w:rPr>
  </w:style>
  <w:style w:type="character" w:customStyle="1" w:styleId="UnresolvedMention">
    <w:name w:val="Unresolved Mention"/>
    <w:basedOn w:val="Fontdeparagrafimplicit"/>
    <w:uiPriority w:val="99"/>
    <w:semiHidden/>
    <w:unhideWhenUsed/>
    <w:rsid w:val="00A13A79"/>
    <w:rPr>
      <w:color w:val="605E5C"/>
      <w:shd w:val="clear" w:color="auto" w:fill="E1DFDD"/>
    </w:rPr>
  </w:style>
  <w:style w:type="table" w:styleId="GrilTabel">
    <w:name w:val="Table Grid"/>
    <w:basedOn w:val="TabelNormal"/>
    <w:uiPriority w:val="39"/>
    <w:rsid w:val="00644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Parcurs">
    <w:name w:val="FollowedHyperlink"/>
    <w:basedOn w:val="Fontdeparagrafimplicit"/>
    <w:uiPriority w:val="99"/>
    <w:semiHidden/>
    <w:unhideWhenUsed/>
    <w:rsid w:val="00674D27"/>
    <w:rPr>
      <w:color w:val="954F72" w:themeColor="followedHyperlink"/>
      <w:u w:val="single"/>
    </w:rPr>
  </w:style>
  <w:style w:type="paragraph" w:styleId="TextnBalon">
    <w:name w:val="Balloon Text"/>
    <w:basedOn w:val="Normal"/>
    <w:link w:val="TextnBalonCaracter"/>
    <w:uiPriority w:val="99"/>
    <w:semiHidden/>
    <w:unhideWhenUsed/>
    <w:rsid w:val="00036B94"/>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36B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851247">
      <w:bodyDiv w:val="1"/>
      <w:marLeft w:val="0"/>
      <w:marRight w:val="0"/>
      <w:marTop w:val="0"/>
      <w:marBottom w:val="0"/>
      <w:divBdr>
        <w:top w:val="none" w:sz="0" w:space="0" w:color="auto"/>
        <w:left w:val="none" w:sz="0" w:space="0" w:color="auto"/>
        <w:bottom w:val="none" w:sz="0" w:space="0" w:color="auto"/>
        <w:right w:val="none" w:sz="0" w:space="0" w:color="auto"/>
      </w:divBdr>
    </w:div>
    <w:div w:id="1152140870">
      <w:bodyDiv w:val="1"/>
      <w:marLeft w:val="0"/>
      <w:marRight w:val="0"/>
      <w:marTop w:val="0"/>
      <w:marBottom w:val="0"/>
      <w:divBdr>
        <w:top w:val="none" w:sz="0" w:space="0" w:color="auto"/>
        <w:left w:val="none" w:sz="0" w:space="0" w:color="auto"/>
        <w:bottom w:val="none" w:sz="0" w:space="0" w:color="auto"/>
        <w:right w:val="none" w:sz="0" w:space="0" w:color="auto"/>
      </w:divBdr>
    </w:div>
    <w:div w:id="1303652966">
      <w:bodyDiv w:val="1"/>
      <w:marLeft w:val="0"/>
      <w:marRight w:val="0"/>
      <w:marTop w:val="0"/>
      <w:marBottom w:val="0"/>
      <w:divBdr>
        <w:top w:val="none" w:sz="0" w:space="0" w:color="auto"/>
        <w:left w:val="none" w:sz="0" w:space="0" w:color="auto"/>
        <w:bottom w:val="none" w:sz="0" w:space="0" w:color="auto"/>
        <w:right w:val="none" w:sz="0" w:space="0" w:color="auto"/>
      </w:divBdr>
    </w:div>
    <w:div w:id="1501388792">
      <w:bodyDiv w:val="1"/>
      <w:marLeft w:val="0"/>
      <w:marRight w:val="0"/>
      <w:marTop w:val="0"/>
      <w:marBottom w:val="0"/>
      <w:divBdr>
        <w:top w:val="none" w:sz="0" w:space="0" w:color="auto"/>
        <w:left w:val="none" w:sz="0" w:space="0" w:color="auto"/>
        <w:bottom w:val="none" w:sz="0" w:space="0" w:color="auto"/>
        <w:right w:val="none" w:sz="0" w:space="0" w:color="auto"/>
      </w:divBdr>
    </w:div>
    <w:div w:id="186963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svg"/><Relationship Id="rId18" Type="http://schemas.openxmlformats.org/officeDocument/2006/relationships/image" Target="media/image7.png"/><Relationship Id="rId26" Type="http://schemas.openxmlformats.org/officeDocument/2006/relationships/image" Target="media/image11.png"/><Relationship Id="rId39" Type="http://schemas.openxmlformats.org/officeDocument/2006/relationships/theme" Target="theme/theme1.xml"/><Relationship Id="rId21" Type="http://schemas.openxmlformats.org/officeDocument/2006/relationships/image" Target="media/image14.svg"/><Relationship Id="rId34" Type="http://schemas.openxmlformats.org/officeDocument/2006/relationships/hyperlink" Target="mailto:contact@fse.unibuc.ro"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10.svg"/><Relationship Id="rId25" Type="http://schemas.openxmlformats.org/officeDocument/2006/relationships/image" Target="media/image18.svg"/><Relationship Id="rId33" Type="http://schemas.openxmlformats.org/officeDocument/2006/relationships/image" Target="media/image26.svg"/><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image" Target="media/image22.sv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svg"/><Relationship Id="rId24" Type="http://schemas.openxmlformats.org/officeDocument/2006/relationships/image" Target="media/image10.png"/><Relationship Id="rId32" Type="http://schemas.openxmlformats.org/officeDocument/2006/relationships/image" Target="media/image14.png"/><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8.svg"/><Relationship Id="rId23" Type="http://schemas.openxmlformats.org/officeDocument/2006/relationships/image" Target="media/image16.svg"/><Relationship Id="rId28" Type="http://schemas.openxmlformats.org/officeDocument/2006/relationships/image" Target="media/image12.png"/><Relationship Id="rId36"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svg"/><Relationship Id="rId31" Type="http://schemas.openxmlformats.org/officeDocument/2006/relationships/image" Target="media/image24.sv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image" Target="media/image20.svg"/><Relationship Id="rId30" Type="http://schemas.openxmlformats.org/officeDocument/2006/relationships/image" Target="media/image13.png"/><Relationship Id="rId35" Type="http://schemas.openxmlformats.org/officeDocument/2006/relationships/hyperlink" Target="https://forms.gle/n4Uwgn4AUJLKkc266" TargetMode="External"/><Relationship Id="rId8" Type="http://schemas.openxmlformats.org/officeDocument/2006/relationships/endnotes" Target="endnotes.xm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dum\Documents\bussines\MFE\Manual%20Identitate%20Vizuala\Comunicat%20de%20Presa_MFE_Format%20editabil\Comunicat%20de%20Presa_MFE_Versiuni%20Editabile\Comunicat%20de%20Presa_Sabloane_MFE\Comunicat%20de%20Presa_MFE(Sigla%20GOV%20Mijloc+Prin%20Programul)_Sabl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672E7E476C4F9D9169071BF1DFE74C"/>
        <w:category>
          <w:name w:val="General"/>
          <w:gallery w:val="placeholder"/>
        </w:category>
        <w:types>
          <w:type w:val="bbPlcHdr"/>
        </w:types>
        <w:behaviors>
          <w:behavior w:val="content"/>
        </w:behaviors>
        <w:guid w:val="{59DEE965-BDF2-4358-A162-D44D64A41961}"/>
      </w:docPartPr>
      <w:docPartBody>
        <w:p w:rsidR="005B65AC" w:rsidRDefault="00270263">
          <w:pPr>
            <w:pStyle w:val="9E672E7E476C4F9D9169071BF1DFE74C"/>
          </w:pPr>
          <w:r w:rsidRPr="00821AB9">
            <w:rPr>
              <w:rStyle w:val="Textsubstituent"/>
            </w:rPr>
            <w:t>Faceți clic sau atingeți aici pentru a introduce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263"/>
    <w:rsid w:val="00164F53"/>
    <w:rsid w:val="00270263"/>
    <w:rsid w:val="00331EB2"/>
    <w:rsid w:val="0055045E"/>
    <w:rsid w:val="00586851"/>
    <w:rsid w:val="005B65AC"/>
    <w:rsid w:val="006C7726"/>
    <w:rsid w:val="006D6D3F"/>
    <w:rsid w:val="00722EBC"/>
    <w:rsid w:val="008C0AFE"/>
    <w:rsid w:val="009302C0"/>
    <w:rsid w:val="00A54AE0"/>
    <w:rsid w:val="00AF647B"/>
    <w:rsid w:val="00B2011E"/>
    <w:rsid w:val="00CB4082"/>
    <w:rsid w:val="00CF7F70"/>
    <w:rsid w:val="00E65975"/>
    <w:rsid w:val="00EF7DDA"/>
    <w:rsid w:val="00F7282C"/>
    <w:rsid w:val="00F73364"/>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Textsubstituent">
    <w:name w:val="Placeholder Text"/>
    <w:uiPriority w:val="99"/>
    <w:semiHidden/>
    <w:rPr>
      <w:color w:val="808080"/>
    </w:rPr>
  </w:style>
  <w:style w:type="paragraph" w:customStyle="1" w:styleId="9E672E7E476C4F9D9169071BF1DFE74C">
    <w:name w:val="9E672E7E476C4F9D9169071BF1DFE74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Textsubstituent">
    <w:name w:val="Placeholder Text"/>
    <w:uiPriority w:val="99"/>
    <w:semiHidden/>
    <w:rPr>
      <w:color w:val="808080"/>
    </w:rPr>
  </w:style>
  <w:style w:type="paragraph" w:customStyle="1" w:styleId="9E672E7E476C4F9D9169071BF1DFE74C">
    <w:name w:val="9E672E7E476C4F9D9169071BF1DFE7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A3630-5FCB-4B39-B4B4-307C5C697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Comunicat de Presa_MFE(Sigla GOV Mijloc+Prin Programul)_Sablon.dotx</Template>
  <TotalTime>0</TotalTime>
  <Pages>3</Pages>
  <Words>1066</Words>
  <Characters>6079</Characters>
  <Application>Microsoft Office Word</Application>
  <DocSecurity>0</DocSecurity>
  <Lines>50</Lines>
  <Paragraphs>14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acdum</dc:creator>
  <cp:lastModifiedBy>Bianca Mihaiu</cp:lastModifiedBy>
  <cp:revision>2</cp:revision>
  <cp:lastPrinted>2021-02-15T15:24:00Z</cp:lastPrinted>
  <dcterms:created xsi:type="dcterms:W3CDTF">2022-02-02T13:49:00Z</dcterms:created>
  <dcterms:modified xsi:type="dcterms:W3CDTF">2022-02-02T13:49:00Z</dcterms:modified>
</cp:coreProperties>
</file>