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02DD3" w14:textId="3A0CADDD" w:rsidR="007E4641" w:rsidRPr="00AF663E" w:rsidRDefault="0030146E" w:rsidP="0030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
        </w:rPr>
      </w:pPr>
      <w:r w:rsidRPr="00AF663E">
        <w:rPr>
          <w:rFonts w:ascii="Times New Roman" w:eastAsia="Times New Roman" w:hAnsi="Times New Roman" w:cs="Times New Roman"/>
          <w:b/>
          <w:bCs/>
          <w:sz w:val="24"/>
          <w:szCs w:val="24"/>
          <w:lang w:val="en"/>
        </w:rPr>
        <w:t>ACADEMIC MICRO-CREDENTIALS, ESSENTIAL EDUCATIONAL “MACRO-POLICIES” FOR THE CONNECTION OF ROMANIAN UNIVERSITIES TO THE DYNAMICS OF THE SOCIETY OF THE FUTURE</w:t>
      </w:r>
    </w:p>
    <w:p w14:paraId="643A9F5D" w14:textId="77777777" w:rsidR="007E4641" w:rsidRPr="007E4641" w:rsidRDefault="007E4641" w:rsidP="0030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p>
    <w:p w14:paraId="380096F7" w14:textId="359E4947" w:rsidR="007E4641" w:rsidRPr="007E4641" w:rsidRDefault="007E4641" w:rsidP="0030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7E4641">
        <w:rPr>
          <w:rFonts w:ascii="Times New Roman" w:eastAsia="Times New Roman" w:hAnsi="Times New Roman" w:cs="Times New Roman"/>
          <w:sz w:val="24"/>
          <w:szCs w:val="24"/>
          <w:lang w:val="en"/>
        </w:rPr>
        <w:t xml:space="preserve">A group of professors and </w:t>
      </w:r>
      <w:r w:rsidRPr="0030146E">
        <w:rPr>
          <w:rFonts w:ascii="Times New Roman" w:eastAsia="Times New Roman" w:hAnsi="Times New Roman" w:cs="Times New Roman"/>
          <w:sz w:val="24"/>
          <w:szCs w:val="24"/>
          <w:lang w:val="en"/>
        </w:rPr>
        <w:t xml:space="preserve">PhD </w:t>
      </w:r>
      <w:r w:rsidRPr="007E4641">
        <w:rPr>
          <w:rFonts w:ascii="Times New Roman" w:eastAsia="Times New Roman" w:hAnsi="Times New Roman" w:cs="Times New Roman"/>
          <w:sz w:val="24"/>
          <w:szCs w:val="24"/>
          <w:lang w:val="en"/>
        </w:rPr>
        <w:t xml:space="preserve">researchers </w:t>
      </w:r>
      <w:r w:rsidRPr="0030146E">
        <w:rPr>
          <w:rFonts w:ascii="Times New Roman" w:eastAsia="Times New Roman" w:hAnsi="Times New Roman" w:cs="Times New Roman"/>
          <w:sz w:val="24"/>
          <w:szCs w:val="24"/>
          <w:lang w:val="en"/>
        </w:rPr>
        <w:t>of</w:t>
      </w:r>
      <w:r w:rsidRPr="007E4641">
        <w:rPr>
          <w:rFonts w:ascii="Times New Roman" w:eastAsia="Times New Roman" w:hAnsi="Times New Roman" w:cs="Times New Roman"/>
          <w:sz w:val="24"/>
          <w:szCs w:val="24"/>
          <w:lang w:val="en"/>
        </w:rPr>
        <w:t xml:space="preserve"> the University of Bucharest, members of the team of experts implementing the CIVIS European universities project within </w:t>
      </w:r>
      <w:r w:rsidRPr="0030146E">
        <w:rPr>
          <w:rFonts w:ascii="Times New Roman" w:eastAsia="Times New Roman" w:hAnsi="Times New Roman" w:cs="Times New Roman"/>
          <w:sz w:val="24"/>
          <w:szCs w:val="24"/>
          <w:lang w:val="en"/>
        </w:rPr>
        <w:t>the University</w:t>
      </w:r>
      <w:r w:rsidRPr="007E4641">
        <w:rPr>
          <w:rFonts w:ascii="Times New Roman" w:eastAsia="Times New Roman" w:hAnsi="Times New Roman" w:cs="Times New Roman"/>
          <w:sz w:val="24"/>
          <w:szCs w:val="24"/>
          <w:lang w:val="en"/>
        </w:rPr>
        <w:t xml:space="preserve">, </w:t>
      </w:r>
      <w:r w:rsidR="00AF663E">
        <w:rPr>
          <w:rFonts w:ascii="Times New Roman" w:eastAsia="Times New Roman" w:hAnsi="Times New Roman" w:cs="Times New Roman"/>
          <w:sz w:val="24"/>
          <w:szCs w:val="24"/>
          <w:lang w:val="en"/>
        </w:rPr>
        <w:t>have made</w:t>
      </w:r>
      <w:r w:rsidRPr="007E4641">
        <w:rPr>
          <w:rFonts w:ascii="Times New Roman" w:eastAsia="Times New Roman" w:hAnsi="Times New Roman" w:cs="Times New Roman"/>
          <w:sz w:val="24"/>
          <w:szCs w:val="24"/>
          <w:lang w:val="en"/>
        </w:rPr>
        <w:t xml:space="preserve"> a series of recommendations </w:t>
      </w:r>
      <w:r w:rsidRPr="0030146E">
        <w:rPr>
          <w:rFonts w:ascii="Times New Roman" w:eastAsia="Times New Roman" w:hAnsi="Times New Roman" w:cs="Times New Roman"/>
          <w:sz w:val="24"/>
          <w:szCs w:val="24"/>
          <w:lang w:val="en"/>
        </w:rPr>
        <w:t>on</w:t>
      </w:r>
      <w:r w:rsidRPr="007E4641">
        <w:rPr>
          <w:rFonts w:ascii="Times New Roman" w:eastAsia="Times New Roman" w:hAnsi="Times New Roman" w:cs="Times New Roman"/>
          <w:sz w:val="24"/>
          <w:szCs w:val="24"/>
          <w:lang w:val="en"/>
        </w:rPr>
        <w:t xml:space="preserve"> academic education policy, </w:t>
      </w:r>
      <w:proofErr w:type="gramStart"/>
      <w:r w:rsidRPr="007E4641">
        <w:rPr>
          <w:rFonts w:ascii="Times New Roman" w:eastAsia="Times New Roman" w:hAnsi="Times New Roman" w:cs="Times New Roman"/>
          <w:sz w:val="24"/>
          <w:szCs w:val="24"/>
          <w:lang w:val="en"/>
        </w:rPr>
        <w:t>in order to</w:t>
      </w:r>
      <w:proofErr w:type="gramEnd"/>
      <w:r w:rsidRPr="007E4641">
        <w:rPr>
          <w:rFonts w:ascii="Times New Roman" w:eastAsia="Times New Roman" w:hAnsi="Times New Roman" w:cs="Times New Roman"/>
          <w:sz w:val="24"/>
          <w:szCs w:val="24"/>
          <w:lang w:val="en"/>
        </w:rPr>
        <w:t xml:space="preserve"> better connect the Romanian academic offer to the European</w:t>
      </w:r>
      <w:r w:rsidRPr="0030146E">
        <w:rPr>
          <w:rFonts w:ascii="Times New Roman" w:eastAsia="Times New Roman" w:hAnsi="Times New Roman" w:cs="Times New Roman"/>
          <w:sz w:val="24"/>
          <w:szCs w:val="24"/>
          <w:lang w:val="en"/>
        </w:rPr>
        <w:t xml:space="preserve"> strategic guidelines</w:t>
      </w:r>
      <w:r w:rsidRPr="007E4641">
        <w:rPr>
          <w:rFonts w:ascii="Times New Roman" w:eastAsia="Times New Roman" w:hAnsi="Times New Roman" w:cs="Times New Roman"/>
          <w:sz w:val="24"/>
          <w:szCs w:val="24"/>
          <w:lang w:val="en"/>
        </w:rPr>
        <w:t xml:space="preserve">, </w:t>
      </w:r>
      <w:r w:rsidRPr="0030146E">
        <w:rPr>
          <w:rFonts w:ascii="Times New Roman" w:eastAsia="Times New Roman" w:hAnsi="Times New Roman" w:cs="Times New Roman"/>
          <w:sz w:val="24"/>
          <w:szCs w:val="24"/>
          <w:lang w:val="en"/>
        </w:rPr>
        <w:t xml:space="preserve">to </w:t>
      </w:r>
      <w:r w:rsidRPr="007E4641">
        <w:rPr>
          <w:rFonts w:ascii="Times New Roman" w:eastAsia="Times New Roman" w:hAnsi="Times New Roman" w:cs="Times New Roman"/>
          <w:sz w:val="24"/>
          <w:szCs w:val="24"/>
          <w:lang w:val="en"/>
        </w:rPr>
        <w:t>social dynamics and labor market.</w:t>
      </w:r>
    </w:p>
    <w:p w14:paraId="09AC55F4" w14:textId="7E55AB38" w:rsidR="007E4641" w:rsidRPr="007E4641" w:rsidRDefault="007E4641" w:rsidP="0030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7E4641">
        <w:rPr>
          <w:rFonts w:ascii="Times New Roman" w:eastAsia="Times New Roman" w:hAnsi="Times New Roman" w:cs="Times New Roman"/>
          <w:sz w:val="24"/>
          <w:szCs w:val="24"/>
          <w:lang w:val="en"/>
        </w:rPr>
        <w:t xml:space="preserve">The proposals are integrated in a programmatic document, entitled </w:t>
      </w:r>
      <w:r w:rsidRPr="007E4641">
        <w:rPr>
          <w:rFonts w:ascii="Times New Roman" w:eastAsia="Times New Roman" w:hAnsi="Times New Roman" w:cs="Times New Roman"/>
          <w:i/>
          <w:iCs/>
          <w:sz w:val="24"/>
          <w:szCs w:val="24"/>
          <w:lang w:val="en"/>
        </w:rPr>
        <w:t>Why micro-</w:t>
      </w:r>
      <w:r w:rsidR="00CA76C7" w:rsidRPr="0030146E">
        <w:rPr>
          <w:rFonts w:ascii="Times New Roman" w:eastAsia="Times New Roman" w:hAnsi="Times New Roman" w:cs="Times New Roman"/>
          <w:i/>
          <w:iCs/>
          <w:sz w:val="24"/>
          <w:szCs w:val="24"/>
          <w:lang w:val="en"/>
        </w:rPr>
        <w:t>credentials</w:t>
      </w:r>
      <w:r w:rsidRPr="007E4641">
        <w:rPr>
          <w:rFonts w:ascii="Times New Roman" w:eastAsia="Times New Roman" w:hAnsi="Times New Roman" w:cs="Times New Roman"/>
          <w:i/>
          <w:iCs/>
          <w:sz w:val="24"/>
          <w:szCs w:val="24"/>
          <w:lang w:val="en"/>
        </w:rPr>
        <w:t xml:space="preserve"> must become educational </w:t>
      </w:r>
      <w:r w:rsidR="00AF663E">
        <w:rPr>
          <w:rFonts w:ascii="Times New Roman" w:eastAsia="Times New Roman" w:hAnsi="Times New Roman" w:cs="Times New Roman"/>
          <w:i/>
          <w:iCs/>
          <w:sz w:val="24"/>
          <w:szCs w:val="24"/>
          <w:lang w:val="en"/>
        </w:rPr>
        <w:t>“</w:t>
      </w:r>
      <w:r w:rsidRPr="007E4641">
        <w:rPr>
          <w:rFonts w:ascii="Times New Roman" w:eastAsia="Times New Roman" w:hAnsi="Times New Roman" w:cs="Times New Roman"/>
          <w:i/>
          <w:iCs/>
          <w:sz w:val="24"/>
          <w:szCs w:val="24"/>
          <w:lang w:val="en"/>
        </w:rPr>
        <w:t>macro-policies</w:t>
      </w:r>
      <w:r w:rsidR="00AF663E">
        <w:rPr>
          <w:rFonts w:ascii="Times New Roman" w:eastAsia="Times New Roman" w:hAnsi="Times New Roman" w:cs="Times New Roman"/>
          <w:i/>
          <w:iCs/>
          <w:sz w:val="24"/>
          <w:szCs w:val="24"/>
          <w:lang w:val="en"/>
        </w:rPr>
        <w:t>”</w:t>
      </w:r>
      <w:r w:rsidRPr="007E4641">
        <w:rPr>
          <w:rFonts w:ascii="Times New Roman" w:eastAsia="Times New Roman" w:hAnsi="Times New Roman" w:cs="Times New Roman"/>
          <w:i/>
          <w:iCs/>
          <w:sz w:val="24"/>
          <w:szCs w:val="24"/>
          <w:lang w:val="en"/>
        </w:rPr>
        <w:t xml:space="preserve"> for defining future European curricula</w:t>
      </w:r>
      <w:r w:rsidRPr="007E4641">
        <w:rPr>
          <w:rFonts w:ascii="Times New Roman" w:eastAsia="Times New Roman" w:hAnsi="Times New Roman" w:cs="Times New Roman"/>
          <w:sz w:val="24"/>
          <w:szCs w:val="24"/>
          <w:lang w:val="en"/>
        </w:rPr>
        <w:t xml:space="preserve"> and </w:t>
      </w:r>
      <w:r w:rsidR="00CA76C7" w:rsidRPr="0030146E">
        <w:rPr>
          <w:rFonts w:ascii="Times New Roman" w:eastAsia="Times New Roman" w:hAnsi="Times New Roman" w:cs="Times New Roman"/>
          <w:sz w:val="24"/>
          <w:szCs w:val="24"/>
          <w:lang w:val="en"/>
        </w:rPr>
        <w:t>it</w:t>
      </w:r>
      <w:r w:rsidRPr="007E4641">
        <w:rPr>
          <w:rFonts w:ascii="Times New Roman" w:eastAsia="Times New Roman" w:hAnsi="Times New Roman" w:cs="Times New Roman"/>
          <w:sz w:val="24"/>
          <w:szCs w:val="24"/>
          <w:lang w:val="en"/>
        </w:rPr>
        <w:t xml:space="preserve"> brings in the public debate new strategic directions for Romanian universities, including the adoption of micro- </w:t>
      </w:r>
      <w:r w:rsidR="00CA76C7" w:rsidRPr="0030146E">
        <w:rPr>
          <w:rFonts w:ascii="Times New Roman" w:eastAsia="Times New Roman" w:hAnsi="Times New Roman" w:cs="Times New Roman"/>
          <w:sz w:val="24"/>
          <w:szCs w:val="24"/>
          <w:lang w:val="en"/>
        </w:rPr>
        <w:t>credentials</w:t>
      </w:r>
      <w:r w:rsidRPr="007E4641">
        <w:rPr>
          <w:rFonts w:ascii="Times New Roman" w:eastAsia="Times New Roman" w:hAnsi="Times New Roman" w:cs="Times New Roman"/>
          <w:sz w:val="24"/>
          <w:szCs w:val="24"/>
          <w:lang w:val="en"/>
        </w:rPr>
        <w:t xml:space="preserve"> in the Romanian higher education system, in consensus with the European </w:t>
      </w:r>
      <w:r w:rsidR="00CA76C7" w:rsidRPr="0030146E">
        <w:rPr>
          <w:rFonts w:ascii="Times New Roman" w:eastAsia="Times New Roman" w:hAnsi="Times New Roman" w:cs="Times New Roman"/>
          <w:sz w:val="24"/>
          <w:szCs w:val="24"/>
          <w:lang w:val="en"/>
        </w:rPr>
        <w:t>arrangements</w:t>
      </w:r>
      <w:r w:rsidRPr="007E4641">
        <w:rPr>
          <w:rFonts w:ascii="Times New Roman" w:eastAsia="Times New Roman" w:hAnsi="Times New Roman" w:cs="Times New Roman"/>
          <w:sz w:val="24"/>
          <w:szCs w:val="24"/>
          <w:lang w:val="en"/>
        </w:rPr>
        <w:t xml:space="preserve"> and with the new perspectives of curricular reconstruction.</w:t>
      </w:r>
    </w:p>
    <w:p w14:paraId="24A2EC1D" w14:textId="0A8EFECA" w:rsidR="007E4641" w:rsidRPr="0030146E" w:rsidRDefault="007E4641" w:rsidP="0030146E">
      <w:pPr>
        <w:pStyle w:val="HTMLPreformatted"/>
        <w:spacing w:after="120"/>
        <w:jc w:val="both"/>
        <w:rPr>
          <w:rStyle w:val="y2iqfc"/>
          <w:rFonts w:ascii="Times New Roman" w:hAnsi="Times New Roman" w:cs="Times New Roman"/>
          <w:sz w:val="24"/>
          <w:szCs w:val="24"/>
          <w:lang w:val="en"/>
        </w:rPr>
      </w:pPr>
      <w:r w:rsidRPr="0030146E">
        <w:rPr>
          <w:rStyle w:val="y2iqfc"/>
          <w:rFonts w:ascii="Times New Roman" w:hAnsi="Times New Roman" w:cs="Times New Roman"/>
          <w:sz w:val="24"/>
          <w:szCs w:val="24"/>
          <w:lang w:val="en"/>
        </w:rPr>
        <w:t xml:space="preserve">The </w:t>
      </w:r>
      <w:r w:rsidR="00CA76C7" w:rsidRPr="0030146E">
        <w:rPr>
          <w:rStyle w:val="y2iqfc"/>
          <w:rFonts w:ascii="Times New Roman" w:hAnsi="Times New Roman" w:cs="Times New Roman"/>
          <w:sz w:val="24"/>
          <w:szCs w:val="24"/>
          <w:lang w:val="en"/>
        </w:rPr>
        <w:t>perspective</w:t>
      </w:r>
      <w:r w:rsidRPr="0030146E">
        <w:rPr>
          <w:rStyle w:val="y2iqfc"/>
          <w:rFonts w:ascii="Times New Roman" w:hAnsi="Times New Roman" w:cs="Times New Roman"/>
          <w:sz w:val="24"/>
          <w:szCs w:val="24"/>
          <w:lang w:val="en"/>
        </w:rPr>
        <w:t xml:space="preserve"> </w:t>
      </w:r>
      <w:r w:rsidR="00CA76C7" w:rsidRPr="0030146E">
        <w:rPr>
          <w:rStyle w:val="y2iqfc"/>
          <w:rFonts w:ascii="Times New Roman" w:hAnsi="Times New Roman" w:cs="Times New Roman"/>
          <w:sz w:val="24"/>
          <w:szCs w:val="24"/>
          <w:lang w:val="en"/>
        </w:rPr>
        <w:t>emerges</w:t>
      </w:r>
      <w:r w:rsidRPr="0030146E">
        <w:rPr>
          <w:rStyle w:val="y2iqfc"/>
          <w:rFonts w:ascii="Times New Roman" w:hAnsi="Times New Roman" w:cs="Times New Roman"/>
          <w:sz w:val="24"/>
          <w:szCs w:val="24"/>
          <w:lang w:val="en"/>
        </w:rPr>
        <w:t xml:space="preserve"> both from the directions outlined in the Ministerial </w:t>
      </w:r>
      <w:r w:rsidR="00CA76C7" w:rsidRPr="0030146E">
        <w:rPr>
          <w:rStyle w:val="y2iqfc"/>
          <w:rFonts w:ascii="Times New Roman" w:hAnsi="Times New Roman" w:cs="Times New Roman"/>
          <w:sz w:val="24"/>
          <w:szCs w:val="24"/>
          <w:lang w:val="en"/>
        </w:rPr>
        <w:t>Bulletin</w:t>
      </w:r>
      <w:r w:rsidRPr="0030146E">
        <w:rPr>
          <w:rStyle w:val="y2iqfc"/>
          <w:rFonts w:ascii="Times New Roman" w:hAnsi="Times New Roman" w:cs="Times New Roman"/>
          <w:sz w:val="24"/>
          <w:szCs w:val="24"/>
          <w:lang w:val="en"/>
        </w:rPr>
        <w:t xml:space="preserve"> of Rome, from the EHEA 2020 Conference, and from the deeper structural changes that the global pandemic crisis has generated </w:t>
      </w:r>
      <w:r w:rsidR="00CA76C7" w:rsidRPr="0030146E">
        <w:rPr>
          <w:rStyle w:val="y2iqfc"/>
          <w:rFonts w:ascii="Times New Roman" w:hAnsi="Times New Roman" w:cs="Times New Roman"/>
          <w:sz w:val="24"/>
          <w:szCs w:val="24"/>
          <w:lang w:val="en"/>
        </w:rPr>
        <w:t xml:space="preserve">in the academic milieu </w:t>
      </w:r>
      <w:r w:rsidRPr="0030146E">
        <w:rPr>
          <w:rStyle w:val="y2iqfc"/>
          <w:rFonts w:ascii="Times New Roman" w:hAnsi="Times New Roman" w:cs="Times New Roman"/>
          <w:sz w:val="24"/>
          <w:szCs w:val="24"/>
          <w:lang w:val="en"/>
        </w:rPr>
        <w:t xml:space="preserve">in the last year. </w:t>
      </w:r>
      <w:r w:rsidR="00AF663E">
        <w:rPr>
          <w:rStyle w:val="y2iqfc"/>
          <w:rFonts w:ascii="Times New Roman" w:hAnsi="Times New Roman" w:cs="Times New Roman"/>
          <w:sz w:val="24"/>
          <w:szCs w:val="24"/>
          <w:lang w:val="en"/>
        </w:rPr>
        <w:t>“</w:t>
      </w:r>
      <w:r w:rsidRPr="0030146E">
        <w:rPr>
          <w:rStyle w:val="y2iqfc"/>
          <w:rFonts w:ascii="Times New Roman" w:hAnsi="Times New Roman" w:cs="Times New Roman"/>
          <w:sz w:val="24"/>
          <w:szCs w:val="24"/>
          <w:lang w:val="en"/>
        </w:rPr>
        <w:t xml:space="preserve">Flexible and open learning pathways, </w:t>
      </w:r>
      <w:r w:rsidR="00AF663E">
        <w:rPr>
          <w:rStyle w:val="y2iqfc"/>
          <w:rFonts w:ascii="Times New Roman" w:hAnsi="Times New Roman" w:cs="Times New Roman"/>
          <w:sz w:val="24"/>
          <w:szCs w:val="24"/>
          <w:lang w:val="en"/>
        </w:rPr>
        <w:t>included</w:t>
      </w:r>
      <w:r w:rsidRPr="0030146E">
        <w:rPr>
          <w:rStyle w:val="y2iqfc"/>
          <w:rFonts w:ascii="Times New Roman" w:hAnsi="Times New Roman" w:cs="Times New Roman"/>
          <w:sz w:val="24"/>
          <w:szCs w:val="24"/>
          <w:lang w:val="en"/>
        </w:rPr>
        <w:t xml:space="preserve"> </w:t>
      </w:r>
      <w:r w:rsidR="00AF663E">
        <w:rPr>
          <w:rStyle w:val="y2iqfc"/>
          <w:rFonts w:ascii="Times New Roman" w:hAnsi="Times New Roman" w:cs="Times New Roman"/>
          <w:sz w:val="24"/>
          <w:szCs w:val="24"/>
          <w:lang w:val="en"/>
        </w:rPr>
        <w:t>in</w:t>
      </w:r>
      <w:r w:rsidRPr="0030146E">
        <w:rPr>
          <w:rStyle w:val="y2iqfc"/>
          <w:rFonts w:ascii="Times New Roman" w:hAnsi="Times New Roman" w:cs="Times New Roman"/>
          <w:sz w:val="24"/>
          <w:szCs w:val="24"/>
          <w:lang w:val="en"/>
        </w:rPr>
        <w:t xml:space="preserve"> the original </w:t>
      </w:r>
      <w:r w:rsidR="00CA76C7" w:rsidRPr="0030146E">
        <w:rPr>
          <w:rStyle w:val="y2iqfc"/>
          <w:rFonts w:ascii="Times New Roman" w:hAnsi="Times New Roman" w:cs="Times New Roman"/>
          <w:sz w:val="24"/>
          <w:szCs w:val="24"/>
          <w:lang w:val="en"/>
        </w:rPr>
        <w:t>motivation</w:t>
      </w:r>
      <w:r w:rsidRPr="0030146E">
        <w:rPr>
          <w:rStyle w:val="y2iqfc"/>
          <w:rFonts w:ascii="Times New Roman" w:hAnsi="Times New Roman" w:cs="Times New Roman"/>
          <w:sz w:val="24"/>
          <w:szCs w:val="24"/>
          <w:lang w:val="en"/>
        </w:rPr>
        <w:t xml:space="preserve"> for the Bologna Process, are important aspects of student-centered learning, and their demand is growing in our societies. In addition to comprehensive university programs, many higher education institutions offer or intend to offer smaller learning units that will enable students to develop or update their cultural, </w:t>
      </w:r>
      <w:proofErr w:type="gramStart"/>
      <w:r w:rsidRPr="0030146E">
        <w:rPr>
          <w:rStyle w:val="y2iqfc"/>
          <w:rFonts w:ascii="Times New Roman" w:hAnsi="Times New Roman" w:cs="Times New Roman"/>
          <w:sz w:val="24"/>
          <w:szCs w:val="24"/>
          <w:lang w:val="en"/>
        </w:rPr>
        <w:t>professional</w:t>
      </w:r>
      <w:proofErr w:type="gramEnd"/>
      <w:r w:rsidRPr="0030146E">
        <w:rPr>
          <w:rStyle w:val="y2iqfc"/>
          <w:rFonts w:ascii="Times New Roman" w:hAnsi="Times New Roman" w:cs="Times New Roman"/>
          <w:sz w:val="24"/>
          <w:szCs w:val="24"/>
          <w:lang w:val="en"/>
        </w:rPr>
        <w:t xml:space="preserve"> or transversal skills and competences at different stages of life</w:t>
      </w:r>
      <w:r w:rsidR="00AF663E">
        <w:rPr>
          <w:rStyle w:val="y2iqfc"/>
          <w:rFonts w:ascii="Times New Roman" w:hAnsi="Times New Roman" w:cs="Times New Roman"/>
          <w:sz w:val="24"/>
          <w:szCs w:val="24"/>
          <w:lang w:val="en"/>
        </w:rPr>
        <w:t>”</w:t>
      </w:r>
      <w:r w:rsidR="00CA76C7" w:rsidRPr="0030146E">
        <w:rPr>
          <w:rStyle w:val="y2iqfc"/>
          <w:rFonts w:ascii="Times New Roman" w:hAnsi="Times New Roman" w:cs="Times New Roman"/>
          <w:sz w:val="24"/>
          <w:szCs w:val="24"/>
          <w:lang w:val="en"/>
        </w:rPr>
        <w:t>,</w:t>
      </w:r>
      <w:r w:rsidRPr="0030146E">
        <w:rPr>
          <w:rStyle w:val="y2iqfc"/>
          <w:rFonts w:ascii="Times New Roman" w:hAnsi="Times New Roman" w:cs="Times New Roman"/>
          <w:sz w:val="24"/>
          <w:szCs w:val="24"/>
          <w:lang w:val="en"/>
        </w:rPr>
        <w:t xml:space="preserve"> </w:t>
      </w:r>
      <w:r w:rsidR="00AF663E">
        <w:rPr>
          <w:rStyle w:val="y2iqfc"/>
          <w:rFonts w:ascii="Times New Roman" w:hAnsi="Times New Roman" w:cs="Times New Roman"/>
          <w:sz w:val="24"/>
          <w:szCs w:val="24"/>
          <w:lang w:val="en"/>
        </w:rPr>
        <w:t>underlined</w:t>
      </w:r>
      <w:r w:rsidRPr="0030146E">
        <w:rPr>
          <w:rStyle w:val="y2iqfc"/>
          <w:rFonts w:ascii="Times New Roman" w:hAnsi="Times New Roman" w:cs="Times New Roman"/>
          <w:sz w:val="24"/>
          <w:szCs w:val="24"/>
          <w:lang w:val="en"/>
        </w:rPr>
        <w:t xml:space="preserve"> </w:t>
      </w:r>
      <w:r w:rsidR="00CA76C7" w:rsidRPr="0030146E">
        <w:rPr>
          <w:rStyle w:val="y2iqfc"/>
          <w:rFonts w:ascii="Times New Roman" w:hAnsi="Times New Roman" w:cs="Times New Roman"/>
          <w:sz w:val="24"/>
          <w:szCs w:val="24"/>
          <w:lang w:val="en"/>
        </w:rPr>
        <w:t>the above-mentioned document.</w:t>
      </w:r>
    </w:p>
    <w:p w14:paraId="1948DEDE" w14:textId="76F799B9" w:rsidR="007E4641" w:rsidRPr="0030146E" w:rsidRDefault="007E4641" w:rsidP="0030146E">
      <w:pPr>
        <w:pStyle w:val="HTMLPreformatted"/>
        <w:spacing w:after="120"/>
        <w:jc w:val="both"/>
        <w:rPr>
          <w:rFonts w:ascii="Times New Roman" w:hAnsi="Times New Roman" w:cs="Times New Roman"/>
          <w:sz w:val="24"/>
          <w:szCs w:val="24"/>
        </w:rPr>
      </w:pPr>
      <w:r w:rsidRPr="0030146E">
        <w:rPr>
          <w:rStyle w:val="y2iqfc"/>
          <w:rFonts w:ascii="Times New Roman" w:hAnsi="Times New Roman" w:cs="Times New Roman"/>
          <w:sz w:val="24"/>
          <w:szCs w:val="24"/>
          <w:lang w:val="en"/>
        </w:rPr>
        <w:t xml:space="preserve">On the other hand, the proposed </w:t>
      </w:r>
      <w:r w:rsidR="00CA76C7" w:rsidRPr="0030146E">
        <w:rPr>
          <w:rStyle w:val="y2iqfc"/>
          <w:rFonts w:ascii="Times New Roman" w:hAnsi="Times New Roman" w:cs="Times New Roman"/>
          <w:sz w:val="24"/>
          <w:szCs w:val="24"/>
          <w:lang w:val="en"/>
        </w:rPr>
        <w:t>perspective</w:t>
      </w:r>
      <w:r w:rsidRPr="0030146E">
        <w:rPr>
          <w:rStyle w:val="y2iqfc"/>
          <w:rFonts w:ascii="Times New Roman" w:hAnsi="Times New Roman" w:cs="Times New Roman"/>
          <w:sz w:val="24"/>
          <w:szCs w:val="24"/>
          <w:lang w:val="en"/>
        </w:rPr>
        <w:t xml:space="preserve"> is based on the voice of students, expressed in European fora and which emphasizes the need for development and training by changing learning environments and strategies, through more </w:t>
      </w:r>
      <w:r w:rsidR="00F130EF" w:rsidRPr="0030146E">
        <w:rPr>
          <w:rStyle w:val="y2iqfc"/>
          <w:rFonts w:ascii="Times New Roman" w:hAnsi="Times New Roman" w:cs="Times New Roman"/>
          <w:sz w:val="24"/>
          <w:szCs w:val="24"/>
          <w:lang w:val="en"/>
        </w:rPr>
        <w:t>inclusive</w:t>
      </w:r>
      <w:r w:rsidRPr="0030146E">
        <w:rPr>
          <w:rStyle w:val="y2iqfc"/>
          <w:rFonts w:ascii="Times New Roman" w:hAnsi="Times New Roman" w:cs="Times New Roman"/>
          <w:sz w:val="24"/>
          <w:szCs w:val="24"/>
          <w:lang w:val="en"/>
        </w:rPr>
        <w:t xml:space="preserve"> and flexible learning, </w:t>
      </w:r>
      <w:r w:rsidR="00F130EF" w:rsidRPr="0030146E">
        <w:rPr>
          <w:rStyle w:val="y2iqfc"/>
          <w:rFonts w:ascii="Times New Roman" w:hAnsi="Times New Roman" w:cs="Times New Roman"/>
          <w:sz w:val="24"/>
          <w:szCs w:val="24"/>
          <w:lang w:val="en"/>
        </w:rPr>
        <w:t>which means</w:t>
      </w:r>
      <w:r w:rsidRPr="0030146E">
        <w:rPr>
          <w:rStyle w:val="y2iqfc"/>
          <w:rFonts w:ascii="Times New Roman" w:hAnsi="Times New Roman" w:cs="Times New Roman"/>
          <w:sz w:val="24"/>
          <w:szCs w:val="24"/>
          <w:lang w:val="en"/>
        </w:rPr>
        <w:t xml:space="preserve"> a reconsideration of academic curriculum.</w:t>
      </w:r>
    </w:p>
    <w:p w14:paraId="217D30FE" w14:textId="467AEB5E" w:rsidR="007E4641" w:rsidRPr="0030146E" w:rsidRDefault="007E4641" w:rsidP="0030146E">
      <w:pPr>
        <w:pStyle w:val="HTMLPreformatted"/>
        <w:spacing w:after="120"/>
        <w:jc w:val="both"/>
        <w:rPr>
          <w:rStyle w:val="y2iqfc"/>
          <w:rFonts w:ascii="Times New Roman" w:hAnsi="Times New Roman" w:cs="Times New Roman"/>
          <w:sz w:val="24"/>
          <w:szCs w:val="24"/>
          <w:lang w:val="en"/>
        </w:rPr>
      </w:pPr>
      <w:r w:rsidRPr="0030146E">
        <w:rPr>
          <w:rStyle w:val="y2iqfc"/>
          <w:rFonts w:ascii="Times New Roman" w:hAnsi="Times New Roman" w:cs="Times New Roman"/>
          <w:sz w:val="24"/>
          <w:szCs w:val="24"/>
          <w:lang w:val="en"/>
        </w:rPr>
        <w:t xml:space="preserve">In this sense, </w:t>
      </w:r>
      <w:r w:rsidR="00E77760" w:rsidRPr="0030146E">
        <w:rPr>
          <w:rStyle w:val="y2iqfc"/>
          <w:rFonts w:ascii="Times New Roman" w:hAnsi="Times New Roman" w:cs="Times New Roman"/>
          <w:sz w:val="24"/>
          <w:szCs w:val="24"/>
          <w:lang w:val="en"/>
        </w:rPr>
        <w:t>stated</w:t>
      </w:r>
      <w:r w:rsidRPr="0030146E">
        <w:rPr>
          <w:rStyle w:val="y2iqfc"/>
          <w:rFonts w:ascii="Times New Roman" w:hAnsi="Times New Roman" w:cs="Times New Roman"/>
          <w:sz w:val="24"/>
          <w:szCs w:val="24"/>
          <w:lang w:val="en"/>
        </w:rPr>
        <w:t xml:space="preserve"> the specialists of the University of Bucharest, the adoption by universities of micro-</w:t>
      </w:r>
      <w:r w:rsidR="00E77760" w:rsidRPr="0030146E">
        <w:rPr>
          <w:rStyle w:val="y2iqfc"/>
          <w:rFonts w:ascii="Times New Roman" w:hAnsi="Times New Roman" w:cs="Times New Roman"/>
          <w:sz w:val="24"/>
          <w:szCs w:val="24"/>
          <w:lang w:val="en"/>
        </w:rPr>
        <w:t>credentials</w:t>
      </w:r>
      <w:r w:rsidRPr="0030146E">
        <w:rPr>
          <w:rStyle w:val="y2iqfc"/>
          <w:rFonts w:ascii="Times New Roman" w:hAnsi="Times New Roman" w:cs="Times New Roman"/>
          <w:sz w:val="24"/>
          <w:szCs w:val="24"/>
          <w:lang w:val="en"/>
        </w:rPr>
        <w:t xml:space="preserve"> - associated with smaller learning units with same quality as the </w:t>
      </w:r>
      <w:r w:rsidR="00E77760" w:rsidRPr="0030146E">
        <w:rPr>
          <w:rStyle w:val="y2iqfc"/>
          <w:rFonts w:ascii="Times New Roman" w:hAnsi="Times New Roman" w:cs="Times New Roman"/>
          <w:sz w:val="24"/>
          <w:szCs w:val="24"/>
          <w:lang w:val="en"/>
        </w:rPr>
        <w:t>traditional</w:t>
      </w:r>
      <w:r w:rsidRPr="0030146E">
        <w:rPr>
          <w:rStyle w:val="y2iqfc"/>
          <w:rFonts w:ascii="Times New Roman" w:hAnsi="Times New Roman" w:cs="Times New Roman"/>
          <w:sz w:val="24"/>
          <w:szCs w:val="24"/>
          <w:lang w:val="en"/>
        </w:rPr>
        <w:t xml:space="preserve"> ones - will represent a significant step forward that universities can tak</w:t>
      </w:r>
      <w:r w:rsidR="00E77760" w:rsidRPr="0030146E">
        <w:rPr>
          <w:rStyle w:val="y2iqfc"/>
          <w:rFonts w:ascii="Times New Roman" w:hAnsi="Times New Roman" w:cs="Times New Roman"/>
          <w:sz w:val="24"/>
          <w:szCs w:val="24"/>
          <w:lang w:val="en"/>
        </w:rPr>
        <w:t>e</w:t>
      </w:r>
      <w:r w:rsidRPr="0030146E">
        <w:rPr>
          <w:rStyle w:val="y2iqfc"/>
          <w:rFonts w:ascii="Times New Roman" w:hAnsi="Times New Roman" w:cs="Times New Roman"/>
          <w:sz w:val="24"/>
          <w:szCs w:val="24"/>
          <w:lang w:val="en"/>
        </w:rPr>
        <w:t xml:space="preserve"> for better adaptation to European trends and</w:t>
      </w:r>
      <w:proofErr w:type="gramStart"/>
      <w:r w:rsidRPr="0030146E">
        <w:rPr>
          <w:rStyle w:val="y2iqfc"/>
          <w:rFonts w:ascii="Times New Roman" w:hAnsi="Times New Roman" w:cs="Times New Roman"/>
          <w:sz w:val="24"/>
          <w:szCs w:val="24"/>
          <w:lang w:val="en"/>
        </w:rPr>
        <w:t>, in particular, to</w:t>
      </w:r>
      <w:proofErr w:type="gramEnd"/>
      <w:r w:rsidRPr="0030146E">
        <w:rPr>
          <w:rStyle w:val="y2iqfc"/>
          <w:rFonts w:ascii="Times New Roman" w:hAnsi="Times New Roman" w:cs="Times New Roman"/>
          <w:sz w:val="24"/>
          <w:szCs w:val="24"/>
          <w:lang w:val="en"/>
        </w:rPr>
        <w:t xml:space="preserve"> the need</w:t>
      </w:r>
      <w:r w:rsidR="00AF663E">
        <w:rPr>
          <w:rStyle w:val="y2iqfc"/>
          <w:rFonts w:ascii="Times New Roman" w:hAnsi="Times New Roman" w:cs="Times New Roman"/>
          <w:sz w:val="24"/>
          <w:szCs w:val="24"/>
          <w:lang w:val="en"/>
        </w:rPr>
        <w:t>s</w:t>
      </w:r>
      <w:r w:rsidRPr="0030146E">
        <w:rPr>
          <w:rStyle w:val="y2iqfc"/>
          <w:rFonts w:ascii="Times New Roman" w:hAnsi="Times New Roman" w:cs="Times New Roman"/>
          <w:sz w:val="24"/>
          <w:szCs w:val="24"/>
          <w:lang w:val="en"/>
        </w:rPr>
        <w:t xml:space="preserve"> for students to benefit from flexible learning pathways. At the same time, this new paradigm can be an innovative solution to increase the academic offer to adults, professionals in the labor market, for lifelong learning. </w:t>
      </w:r>
      <w:r w:rsidR="00AF663E">
        <w:rPr>
          <w:rStyle w:val="y2iqfc"/>
          <w:rFonts w:ascii="Times New Roman" w:hAnsi="Times New Roman" w:cs="Times New Roman"/>
          <w:sz w:val="24"/>
          <w:szCs w:val="24"/>
          <w:lang w:val="en"/>
        </w:rPr>
        <w:t>A</w:t>
      </w:r>
      <w:r w:rsidRPr="0030146E">
        <w:rPr>
          <w:rStyle w:val="y2iqfc"/>
          <w:rFonts w:ascii="Times New Roman" w:hAnsi="Times New Roman" w:cs="Times New Roman"/>
          <w:sz w:val="24"/>
          <w:szCs w:val="24"/>
          <w:lang w:val="en"/>
        </w:rPr>
        <w:t>ccording to Eurostat data, Romania is the European country with the lowest participation rate in lifelong learning, respectively 1%.</w:t>
      </w:r>
    </w:p>
    <w:p w14:paraId="5ACD491A" w14:textId="06A5248C" w:rsidR="007E4641" w:rsidRPr="0030146E" w:rsidRDefault="007E4641" w:rsidP="0030146E">
      <w:pPr>
        <w:pStyle w:val="HTMLPreformatted"/>
        <w:spacing w:after="120"/>
        <w:jc w:val="both"/>
        <w:rPr>
          <w:rFonts w:ascii="Times New Roman" w:hAnsi="Times New Roman" w:cs="Times New Roman"/>
          <w:sz w:val="24"/>
          <w:szCs w:val="24"/>
        </w:rPr>
      </w:pPr>
      <w:r w:rsidRPr="0030146E">
        <w:rPr>
          <w:rStyle w:val="y2iqfc"/>
          <w:rFonts w:ascii="Times New Roman" w:hAnsi="Times New Roman" w:cs="Times New Roman"/>
          <w:sz w:val="24"/>
          <w:szCs w:val="24"/>
          <w:lang w:val="en"/>
        </w:rPr>
        <w:t>In order to go further in the proposed paradigm, the specialists</w:t>
      </w:r>
      <w:r w:rsidR="00AF663E">
        <w:rPr>
          <w:rStyle w:val="y2iqfc"/>
          <w:rFonts w:ascii="Times New Roman" w:hAnsi="Times New Roman" w:cs="Times New Roman"/>
          <w:sz w:val="24"/>
          <w:szCs w:val="24"/>
          <w:lang w:val="en"/>
        </w:rPr>
        <w:t xml:space="preserve"> have</w:t>
      </w:r>
      <w:r w:rsidRPr="0030146E">
        <w:rPr>
          <w:rStyle w:val="y2iqfc"/>
          <w:rFonts w:ascii="Times New Roman" w:hAnsi="Times New Roman" w:cs="Times New Roman"/>
          <w:sz w:val="24"/>
          <w:szCs w:val="24"/>
          <w:lang w:val="en"/>
        </w:rPr>
        <w:t xml:space="preserve"> </w:t>
      </w:r>
      <w:r w:rsidR="00AF663E">
        <w:rPr>
          <w:rStyle w:val="y2iqfc"/>
          <w:rFonts w:ascii="Times New Roman" w:hAnsi="Times New Roman" w:cs="Times New Roman"/>
          <w:sz w:val="24"/>
          <w:szCs w:val="24"/>
          <w:lang w:val="en"/>
        </w:rPr>
        <w:t>argued</w:t>
      </w:r>
      <w:r w:rsidRPr="0030146E">
        <w:rPr>
          <w:rStyle w:val="y2iqfc"/>
          <w:rFonts w:ascii="Times New Roman" w:hAnsi="Times New Roman" w:cs="Times New Roman"/>
          <w:sz w:val="24"/>
          <w:szCs w:val="24"/>
          <w:lang w:val="en"/>
        </w:rPr>
        <w:t xml:space="preserve"> several possible scenarios applied to the Romanian context, </w:t>
      </w:r>
      <w:r w:rsidR="00AF663E">
        <w:rPr>
          <w:rStyle w:val="y2iqfc"/>
          <w:rFonts w:ascii="Times New Roman" w:hAnsi="Times New Roman" w:cs="Times New Roman"/>
          <w:sz w:val="24"/>
          <w:szCs w:val="24"/>
          <w:lang w:val="en"/>
        </w:rPr>
        <w:t>one</w:t>
      </w:r>
      <w:r w:rsidRPr="0030146E">
        <w:rPr>
          <w:rStyle w:val="y2iqfc"/>
          <w:rFonts w:ascii="Times New Roman" w:hAnsi="Times New Roman" w:cs="Times New Roman"/>
          <w:sz w:val="24"/>
          <w:szCs w:val="24"/>
          <w:lang w:val="en"/>
        </w:rPr>
        <w:t xml:space="preserve"> in which they point out that there is a need for a solid inter-institutional collaboration in the national and European academic </w:t>
      </w:r>
      <w:r w:rsidR="00E77760" w:rsidRPr="0030146E">
        <w:rPr>
          <w:rStyle w:val="y2iqfc"/>
          <w:rFonts w:ascii="Times New Roman" w:hAnsi="Times New Roman" w:cs="Times New Roman"/>
          <w:sz w:val="24"/>
          <w:szCs w:val="24"/>
          <w:lang w:val="en"/>
        </w:rPr>
        <w:t>milieu</w:t>
      </w:r>
      <w:r w:rsidRPr="0030146E">
        <w:rPr>
          <w:rStyle w:val="y2iqfc"/>
          <w:rFonts w:ascii="Times New Roman" w:hAnsi="Times New Roman" w:cs="Times New Roman"/>
          <w:sz w:val="24"/>
          <w:szCs w:val="24"/>
          <w:lang w:val="en"/>
        </w:rPr>
        <w:t>, but also with decision-makers</w:t>
      </w:r>
      <w:r w:rsidR="00E77760" w:rsidRPr="0030146E">
        <w:rPr>
          <w:rStyle w:val="y2iqfc"/>
          <w:rFonts w:ascii="Times New Roman" w:hAnsi="Times New Roman" w:cs="Times New Roman"/>
          <w:sz w:val="24"/>
          <w:szCs w:val="24"/>
          <w:lang w:val="en"/>
        </w:rPr>
        <w:t>, in order</w:t>
      </w:r>
      <w:r w:rsidRPr="0030146E">
        <w:rPr>
          <w:rStyle w:val="y2iqfc"/>
          <w:rFonts w:ascii="Times New Roman" w:hAnsi="Times New Roman" w:cs="Times New Roman"/>
          <w:sz w:val="24"/>
          <w:szCs w:val="24"/>
          <w:lang w:val="en"/>
        </w:rPr>
        <w:t xml:space="preserve"> to facilitate a legislative framework and transformations aimed at leading to curricular modernization, innovative pedagogies, recognition and certification, </w:t>
      </w:r>
      <w:r w:rsidR="00E77760" w:rsidRPr="0030146E">
        <w:rPr>
          <w:rStyle w:val="y2iqfc"/>
          <w:rFonts w:ascii="Times New Roman" w:hAnsi="Times New Roman" w:cs="Times New Roman"/>
          <w:sz w:val="24"/>
          <w:szCs w:val="24"/>
          <w:lang w:val="en"/>
        </w:rPr>
        <w:t>multidisciplinary</w:t>
      </w:r>
      <w:r w:rsidRPr="0030146E">
        <w:rPr>
          <w:rStyle w:val="y2iqfc"/>
          <w:rFonts w:ascii="Times New Roman" w:hAnsi="Times New Roman" w:cs="Times New Roman"/>
          <w:sz w:val="24"/>
          <w:szCs w:val="24"/>
          <w:lang w:val="en"/>
        </w:rPr>
        <w:t xml:space="preserve"> and </w:t>
      </w:r>
      <w:r w:rsidR="00E77760" w:rsidRPr="0030146E">
        <w:rPr>
          <w:rStyle w:val="y2iqfc"/>
          <w:rFonts w:ascii="Times New Roman" w:hAnsi="Times New Roman" w:cs="Times New Roman"/>
          <w:sz w:val="24"/>
          <w:szCs w:val="24"/>
          <w:lang w:val="en"/>
        </w:rPr>
        <w:t>transdisciplinary</w:t>
      </w:r>
      <w:r w:rsidRPr="0030146E">
        <w:rPr>
          <w:rStyle w:val="y2iqfc"/>
          <w:rFonts w:ascii="Times New Roman" w:hAnsi="Times New Roman" w:cs="Times New Roman"/>
          <w:sz w:val="24"/>
          <w:szCs w:val="24"/>
          <w:lang w:val="en"/>
        </w:rPr>
        <w:t>, as well as an increased level of inter-university cooperation through common long-term strategies.</w:t>
      </w:r>
    </w:p>
    <w:p w14:paraId="0E62F4D9" w14:textId="3DC8F934" w:rsidR="007E4641" w:rsidRPr="0030146E" w:rsidRDefault="007E4641" w:rsidP="0030146E">
      <w:pPr>
        <w:pStyle w:val="HTMLPreformatted"/>
        <w:spacing w:after="120"/>
        <w:jc w:val="both"/>
        <w:rPr>
          <w:rStyle w:val="y2iqfc"/>
          <w:rFonts w:ascii="Times New Roman" w:hAnsi="Times New Roman" w:cs="Times New Roman"/>
          <w:sz w:val="24"/>
          <w:szCs w:val="24"/>
          <w:lang w:val="en"/>
        </w:rPr>
      </w:pPr>
      <w:r w:rsidRPr="0030146E">
        <w:rPr>
          <w:rStyle w:val="y2iqfc"/>
          <w:rFonts w:ascii="Times New Roman" w:hAnsi="Times New Roman" w:cs="Times New Roman"/>
          <w:sz w:val="24"/>
          <w:szCs w:val="24"/>
          <w:lang w:val="en"/>
        </w:rPr>
        <w:t xml:space="preserve">In the case of Romania, we appreciate that the second scenario </w:t>
      </w:r>
      <w:r w:rsidR="00AF663E">
        <w:rPr>
          <w:rStyle w:val="y2iqfc"/>
          <w:rFonts w:ascii="Times New Roman" w:hAnsi="Times New Roman" w:cs="Times New Roman"/>
          <w:sz w:val="24"/>
          <w:szCs w:val="24"/>
          <w:lang w:val="en"/>
        </w:rPr>
        <w:t>(“</w:t>
      </w:r>
      <w:r w:rsidRPr="0030146E">
        <w:rPr>
          <w:rStyle w:val="y2iqfc"/>
          <w:rFonts w:ascii="Times New Roman" w:hAnsi="Times New Roman" w:cs="Times New Roman"/>
          <w:sz w:val="24"/>
          <w:szCs w:val="24"/>
          <w:lang w:val="en"/>
        </w:rPr>
        <w:t>European Alliances</w:t>
      </w:r>
      <w:r w:rsidR="00AF663E">
        <w:rPr>
          <w:rStyle w:val="y2iqfc"/>
          <w:rFonts w:ascii="Times New Roman" w:hAnsi="Times New Roman" w:cs="Times New Roman"/>
          <w:sz w:val="24"/>
          <w:szCs w:val="24"/>
          <w:lang w:val="en"/>
        </w:rPr>
        <w:t>”</w:t>
      </w:r>
      <w:r w:rsidRPr="0030146E">
        <w:rPr>
          <w:rStyle w:val="y2iqfc"/>
          <w:rFonts w:ascii="Times New Roman" w:hAnsi="Times New Roman" w:cs="Times New Roman"/>
          <w:sz w:val="24"/>
          <w:szCs w:val="24"/>
          <w:lang w:val="en"/>
        </w:rPr>
        <w:t>) and, why not, the third (</w:t>
      </w:r>
      <w:r w:rsidR="00AF663E">
        <w:rPr>
          <w:rStyle w:val="y2iqfc"/>
          <w:rFonts w:ascii="Times New Roman" w:hAnsi="Times New Roman" w:cs="Times New Roman"/>
          <w:sz w:val="24"/>
          <w:szCs w:val="24"/>
          <w:lang w:val="en"/>
        </w:rPr>
        <w:t>“</w:t>
      </w:r>
      <w:r w:rsidRPr="0030146E">
        <w:rPr>
          <w:rStyle w:val="y2iqfc"/>
          <w:rFonts w:ascii="Times New Roman" w:hAnsi="Times New Roman" w:cs="Times New Roman"/>
          <w:sz w:val="24"/>
          <w:szCs w:val="24"/>
          <w:lang w:val="en"/>
        </w:rPr>
        <w:t>Lifelong Learning</w:t>
      </w:r>
      <w:r w:rsidR="00AF663E">
        <w:rPr>
          <w:rStyle w:val="y2iqfc"/>
          <w:rFonts w:ascii="Times New Roman" w:hAnsi="Times New Roman" w:cs="Times New Roman"/>
          <w:sz w:val="24"/>
          <w:szCs w:val="24"/>
          <w:lang w:val="en"/>
        </w:rPr>
        <w:t>”</w:t>
      </w:r>
      <w:r w:rsidRPr="0030146E">
        <w:rPr>
          <w:rStyle w:val="y2iqfc"/>
          <w:rFonts w:ascii="Times New Roman" w:hAnsi="Times New Roman" w:cs="Times New Roman"/>
          <w:sz w:val="24"/>
          <w:szCs w:val="24"/>
          <w:lang w:val="en"/>
        </w:rPr>
        <w:t xml:space="preserve">), by contraction, can lead to a broad understanding and </w:t>
      </w:r>
      <w:r w:rsidRPr="0030146E">
        <w:rPr>
          <w:rStyle w:val="y2iqfc"/>
          <w:rFonts w:ascii="Times New Roman" w:hAnsi="Times New Roman" w:cs="Times New Roman"/>
          <w:sz w:val="24"/>
          <w:szCs w:val="24"/>
          <w:lang w:val="en"/>
        </w:rPr>
        <w:lastRenderedPageBreak/>
        <w:t>acceptance of micro-</w:t>
      </w:r>
      <w:r w:rsidR="00E77760" w:rsidRPr="0030146E">
        <w:rPr>
          <w:rStyle w:val="y2iqfc"/>
          <w:rFonts w:ascii="Times New Roman" w:hAnsi="Times New Roman" w:cs="Times New Roman"/>
          <w:sz w:val="24"/>
          <w:szCs w:val="24"/>
          <w:lang w:val="en"/>
        </w:rPr>
        <w:t>credentials</w:t>
      </w:r>
      <w:r w:rsidRPr="0030146E">
        <w:rPr>
          <w:rStyle w:val="y2iqfc"/>
          <w:rFonts w:ascii="Times New Roman" w:hAnsi="Times New Roman" w:cs="Times New Roman"/>
          <w:sz w:val="24"/>
          <w:szCs w:val="24"/>
          <w:lang w:val="en"/>
        </w:rPr>
        <w:t>, through the European Consortiums of Universities - European Alliances, which will be able to design and provide specialized academic/professional content in different</w:t>
      </w:r>
      <w:r w:rsidR="00E77760" w:rsidRPr="0030146E">
        <w:rPr>
          <w:rStyle w:val="y2iqfc"/>
          <w:rFonts w:ascii="Times New Roman" w:hAnsi="Times New Roman" w:cs="Times New Roman"/>
          <w:sz w:val="24"/>
          <w:szCs w:val="24"/>
          <w:lang w:val="en"/>
        </w:rPr>
        <w:t xml:space="preserve"> international</w:t>
      </w:r>
      <w:r w:rsidRPr="0030146E">
        <w:rPr>
          <w:rStyle w:val="y2iqfc"/>
          <w:rFonts w:ascii="Times New Roman" w:hAnsi="Times New Roman" w:cs="Times New Roman"/>
          <w:sz w:val="24"/>
          <w:szCs w:val="24"/>
          <w:lang w:val="en"/>
        </w:rPr>
        <w:t xml:space="preserve"> languages, using micro -</w:t>
      </w:r>
      <w:r w:rsidR="00E77760" w:rsidRPr="0030146E">
        <w:rPr>
          <w:rStyle w:val="y2iqfc"/>
          <w:rFonts w:ascii="Times New Roman" w:hAnsi="Times New Roman" w:cs="Times New Roman"/>
          <w:sz w:val="24"/>
          <w:szCs w:val="24"/>
          <w:lang w:val="en"/>
        </w:rPr>
        <w:t>credentials</w:t>
      </w:r>
      <w:r w:rsidRPr="0030146E">
        <w:rPr>
          <w:rStyle w:val="y2iqfc"/>
          <w:rFonts w:ascii="Times New Roman" w:hAnsi="Times New Roman" w:cs="Times New Roman"/>
          <w:sz w:val="24"/>
          <w:szCs w:val="24"/>
          <w:lang w:val="en"/>
        </w:rPr>
        <w:t xml:space="preserve"> to provide </w:t>
      </w:r>
      <w:r w:rsidR="00AF663E">
        <w:rPr>
          <w:rStyle w:val="y2iqfc"/>
          <w:rFonts w:ascii="Times New Roman" w:hAnsi="Times New Roman" w:cs="Times New Roman"/>
          <w:sz w:val="24"/>
          <w:szCs w:val="24"/>
          <w:lang w:val="en"/>
        </w:rPr>
        <w:t>“</w:t>
      </w:r>
      <w:r w:rsidRPr="0030146E">
        <w:rPr>
          <w:rStyle w:val="y2iqfc"/>
          <w:rFonts w:ascii="Times New Roman" w:hAnsi="Times New Roman" w:cs="Times New Roman"/>
          <w:sz w:val="24"/>
          <w:szCs w:val="24"/>
          <w:lang w:val="en"/>
        </w:rPr>
        <w:t>joint flexible certifications</w:t>
      </w:r>
      <w:r w:rsidR="00AF663E">
        <w:rPr>
          <w:rStyle w:val="y2iqfc"/>
          <w:rFonts w:ascii="Times New Roman" w:hAnsi="Times New Roman" w:cs="Times New Roman"/>
          <w:sz w:val="24"/>
          <w:szCs w:val="24"/>
          <w:lang w:val="en"/>
        </w:rPr>
        <w:t>”</w:t>
      </w:r>
      <w:r w:rsidRPr="0030146E">
        <w:rPr>
          <w:rStyle w:val="y2iqfc"/>
          <w:rFonts w:ascii="Times New Roman" w:hAnsi="Times New Roman" w:cs="Times New Roman"/>
          <w:sz w:val="24"/>
          <w:szCs w:val="24"/>
          <w:lang w:val="en"/>
        </w:rPr>
        <w:t xml:space="preserve">. They will be able to offer students the freedom and flexibility of complex learning experiences, </w:t>
      </w:r>
      <w:proofErr w:type="gramStart"/>
      <w:r w:rsidRPr="0030146E">
        <w:rPr>
          <w:rStyle w:val="y2iqfc"/>
          <w:rFonts w:ascii="Times New Roman" w:hAnsi="Times New Roman" w:cs="Times New Roman"/>
          <w:sz w:val="24"/>
          <w:szCs w:val="24"/>
          <w:lang w:val="en"/>
        </w:rPr>
        <w:t>through the use of</w:t>
      </w:r>
      <w:proofErr w:type="gramEnd"/>
      <w:r w:rsidRPr="0030146E">
        <w:rPr>
          <w:rStyle w:val="y2iqfc"/>
          <w:rFonts w:ascii="Times New Roman" w:hAnsi="Times New Roman" w:cs="Times New Roman"/>
          <w:sz w:val="24"/>
          <w:szCs w:val="24"/>
          <w:lang w:val="en"/>
        </w:rPr>
        <w:t xml:space="preserve"> flexible/alternative routes and combinations of European specializations agreed at the level of these alliances.</w:t>
      </w:r>
    </w:p>
    <w:p w14:paraId="0557E89A" w14:textId="0B6F3A34" w:rsidR="007E4641" w:rsidRPr="0030146E" w:rsidRDefault="00AF663E" w:rsidP="0030146E">
      <w:pPr>
        <w:pStyle w:val="HTMLPreformatted"/>
        <w:spacing w:after="120"/>
        <w:jc w:val="both"/>
        <w:rPr>
          <w:rFonts w:ascii="Times New Roman" w:hAnsi="Times New Roman" w:cs="Times New Roman"/>
          <w:sz w:val="24"/>
          <w:szCs w:val="24"/>
        </w:rPr>
      </w:pPr>
      <w:r>
        <w:rPr>
          <w:rStyle w:val="y2iqfc"/>
          <w:rFonts w:ascii="Times New Roman" w:hAnsi="Times New Roman" w:cs="Times New Roman"/>
          <w:sz w:val="24"/>
          <w:szCs w:val="24"/>
          <w:lang w:val="en"/>
        </w:rPr>
        <w:t>“</w:t>
      </w:r>
      <w:r w:rsidR="007E4641" w:rsidRPr="0030146E">
        <w:rPr>
          <w:rStyle w:val="y2iqfc"/>
          <w:rFonts w:ascii="Times New Roman" w:hAnsi="Times New Roman" w:cs="Times New Roman"/>
          <w:sz w:val="24"/>
          <w:szCs w:val="24"/>
          <w:lang w:val="en"/>
        </w:rPr>
        <w:t xml:space="preserve">(…) However, we appreciate that its strength would be much diminished if it </w:t>
      </w:r>
      <w:r w:rsidR="00E77760" w:rsidRPr="0030146E">
        <w:rPr>
          <w:rStyle w:val="y2iqfc"/>
          <w:rFonts w:ascii="Times New Roman" w:hAnsi="Times New Roman" w:cs="Times New Roman"/>
          <w:sz w:val="24"/>
          <w:szCs w:val="24"/>
          <w:lang w:val="en"/>
        </w:rPr>
        <w:t>does</w:t>
      </w:r>
      <w:r w:rsidR="007E4641" w:rsidRPr="0030146E">
        <w:rPr>
          <w:rStyle w:val="y2iqfc"/>
          <w:rFonts w:ascii="Times New Roman" w:hAnsi="Times New Roman" w:cs="Times New Roman"/>
          <w:sz w:val="24"/>
          <w:szCs w:val="24"/>
          <w:lang w:val="en"/>
        </w:rPr>
        <w:t xml:space="preserve"> not take into account the third scenario, which places micro-</w:t>
      </w:r>
      <w:r w:rsidR="00E77760" w:rsidRPr="0030146E">
        <w:rPr>
          <w:rStyle w:val="y2iqfc"/>
          <w:rFonts w:ascii="Times New Roman" w:hAnsi="Times New Roman" w:cs="Times New Roman"/>
          <w:sz w:val="24"/>
          <w:szCs w:val="24"/>
          <w:lang w:val="en"/>
        </w:rPr>
        <w:t>credentials</w:t>
      </w:r>
      <w:r w:rsidR="007E4641" w:rsidRPr="0030146E">
        <w:rPr>
          <w:rStyle w:val="y2iqfc"/>
          <w:rFonts w:ascii="Times New Roman" w:hAnsi="Times New Roman" w:cs="Times New Roman"/>
          <w:sz w:val="24"/>
          <w:szCs w:val="24"/>
          <w:lang w:val="en"/>
        </w:rPr>
        <w:t xml:space="preserve"> in the context of lifelong learning, because the processes of certifica</w:t>
      </w:r>
      <w:r w:rsidR="00E77760" w:rsidRPr="0030146E">
        <w:rPr>
          <w:rStyle w:val="y2iqfc"/>
          <w:rFonts w:ascii="Times New Roman" w:hAnsi="Times New Roman" w:cs="Times New Roman"/>
          <w:sz w:val="24"/>
          <w:szCs w:val="24"/>
          <w:lang w:val="en"/>
        </w:rPr>
        <w:t>tions</w:t>
      </w:r>
      <w:r w:rsidR="007E4641" w:rsidRPr="0030146E">
        <w:rPr>
          <w:rStyle w:val="y2iqfc"/>
          <w:rFonts w:ascii="Times New Roman" w:hAnsi="Times New Roman" w:cs="Times New Roman"/>
          <w:sz w:val="24"/>
          <w:szCs w:val="24"/>
          <w:lang w:val="en"/>
        </w:rPr>
        <w:t xml:space="preserve">, </w:t>
      </w:r>
      <w:r w:rsidR="00A11355" w:rsidRPr="0030146E">
        <w:rPr>
          <w:rStyle w:val="y2iqfc"/>
          <w:rFonts w:ascii="Times New Roman" w:hAnsi="Times New Roman" w:cs="Times New Roman"/>
          <w:sz w:val="24"/>
          <w:szCs w:val="24"/>
          <w:lang w:val="en"/>
        </w:rPr>
        <w:t>“placed”</w:t>
      </w:r>
      <w:r w:rsidR="007E4641" w:rsidRPr="0030146E">
        <w:rPr>
          <w:rStyle w:val="y2iqfc"/>
          <w:rFonts w:ascii="Times New Roman" w:hAnsi="Times New Roman" w:cs="Times New Roman"/>
          <w:sz w:val="24"/>
          <w:szCs w:val="24"/>
          <w:lang w:val="en"/>
        </w:rPr>
        <w:t xml:space="preserve"> at the intersection between higher education and continuing vocational training, are becoming increasingly unclear. (…) Higher education institutions will thus be able to become more and more interested in professional life cycles and will consider drawing up multi-annual contracts with employers and trainees, </w:t>
      </w:r>
      <w:proofErr w:type="gramStart"/>
      <w:r w:rsidR="007E4641" w:rsidRPr="0030146E">
        <w:rPr>
          <w:rStyle w:val="y2iqfc"/>
          <w:rFonts w:ascii="Times New Roman" w:hAnsi="Times New Roman" w:cs="Times New Roman"/>
          <w:sz w:val="24"/>
          <w:szCs w:val="24"/>
          <w:lang w:val="en"/>
        </w:rPr>
        <w:t>in order to</w:t>
      </w:r>
      <w:proofErr w:type="gramEnd"/>
      <w:r w:rsidR="007E4641" w:rsidRPr="0030146E">
        <w:rPr>
          <w:rStyle w:val="y2iqfc"/>
          <w:rFonts w:ascii="Times New Roman" w:hAnsi="Times New Roman" w:cs="Times New Roman"/>
          <w:sz w:val="24"/>
          <w:szCs w:val="24"/>
          <w:lang w:val="en"/>
        </w:rPr>
        <w:t xml:space="preserve"> offer micro-</w:t>
      </w:r>
      <w:r w:rsidR="00A11355" w:rsidRPr="0030146E">
        <w:rPr>
          <w:rStyle w:val="y2iqfc"/>
          <w:rFonts w:ascii="Times New Roman" w:hAnsi="Times New Roman" w:cs="Times New Roman"/>
          <w:sz w:val="24"/>
          <w:szCs w:val="24"/>
          <w:lang w:val="en"/>
        </w:rPr>
        <w:t xml:space="preserve">credentials </w:t>
      </w:r>
      <w:r w:rsidR="007E4641" w:rsidRPr="0030146E">
        <w:rPr>
          <w:rStyle w:val="y2iqfc"/>
          <w:rFonts w:ascii="Times New Roman" w:hAnsi="Times New Roman" w:cs="Times New Roman"/>
          <w:sz w:val="24"/>
          <w:szCs w:val="24"/>
          <w:lang w:val="en"/>
        </w:rPr>
        <w:t>based continuing education and training programs.</w:t>
      </w:r>
      <w:r>
        <w:rPr>
          <w:rStyle w:val="y2iqfc"/>
          <w:rFonts w:ascii="Times New Roman" w:hAnsi="Times New Roman" w:cs="Times New Roman"/>
          <w:sz w:val="24"/>
          <w:szCs w:val="24"/>
          <w:lang w:val="en"/>
        </w:rPr>
        <w:t>”</w:t>
      </w:r>
      <w:r w:rsidR="007E4641" w:rsidRPr="0030146E">
        <w:rPr>
          <w:rStyle w:val="y2iqfc"/>
          <w:rFonts w:ascii="Times New Roman" w:hAnsi="Times New Roman" w:cs="Times New Roman"/>
          <w:sz w:val="24"/>
          <w:szCs w:val="24"/>
          <w:lang w:val="en"/>
        </w:rPr>
        <w:t xml:space="preserve">, it is </w:t>
      </w:r>
      <w:r w:rsidR="00A11355" w:rsidRPr="0030146E">
        <w:rPr>
          <w:rStyle w:val="y2iqfc"/>
          <w:rFonts w:ascii="Times New Roman" w:hAnsi="Times New Roman" w:cs="Times New Roman"/>
          <w:sz w:val="24"/>
          <w:szCs w:val="24"/>
          <w:lang w:val="en"/>
        </w:rPr>
        <w:t>exposed</w:t>
      </w:r>
      <w:r w:rsidR="007E4641" w:rsidRPr="0030146E">
        <w:rPr>
          <w:rStyle w:val="y2iqfc"/>
          <w:rFonts w:ascii="Times New Roman" w:hAnsi="Times New Roman" w:cs="Times New Roman"/>
          <w:sz w:val="24"/>
          <w:szCs w:val="24"/>
          <w:lang w:val="en"/>
        </w:rPr>
        <w:t xml:space="preserve"> in the programmatic document.</w:t>
      </w:r>
    </w:p>
    <w:p w14:paraId="4EB549C6" w14:textId="767546CD" w:rsidR="007E4641" w:rsidRPr="0030146E" w:rsidRDefault="00AF663E" w:rsidP="0030146E">
      <w:pPr>
        <w:pStyle w:val="HTMLPreformatted"/>
        <w:spacing w:after="120"/>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w:t>
      </w:r>
      <w:r w:rsidR="007E4641" w:rsidRPr="0030146E">
        <w:rPr>
          <w:rStyle w:val="y2iqfc"/>
          <w:rFonts w:ascii="Times New Roman" w:hAnsi="Times New Roman" w:cs="Times New Roman"/>
          <w:sz w:val="24"/>
          <w:szCs w:val="24"/>
          <w:lang w:val="en"/>
        </w:rPr>
        <w:t>The debates in Europe</w:t>
      </w:r>
      <w:r w:rsidR="00A11355" w:rsidRPr="0030146E">
        <w:rPr>
          <w:rStyle w:val="y2iqfc"/>
          <w:rFonts w:ascii="Times New Roman" w:hAnsi="Times New Roman" w:cs="Times New Roman"/>
          <w:sz w:val="24"/>
          <w:szCs w:val="24"/>
          <w:lang w:val="en"/>
        </w:rPr>
        <w:t xml:space="preserve"> </w:t>
      </w:r>
      <w:r w:rsidR="007E4641" w:rsidRPr="0030146E">
        <w:rPr>
          <w:rStyle w:val="y2iqfc"/>
          <w:rFonts w:ascii="Times New Roman" w:hAnsi="Times New Roman" w:cs="Times New Roman"/>
          <w:sz w:val="24"/>
          <w:szCs w:val="24"/>
          <w:lang w:val="en"/>
        </w:rPr>
        <w:t xml:space="preserve">regarding the modernization of our universities and their alignment with social and economic dynamics are more and more </w:t>
      </w:r>
      <w:r>
        <w:rPr>
          <w:rStyle w:val="y2iqfc"/>
          <w:rFonts w:ascii="Times New Roman" w:hAnsi="Times New Roman" w:cs="Times New Roman"/>
          <w:sz w:val="24"/>
          <w:szCs w:val="24"/>
          <w:lang w:val="en"/>
        </w:rPr>
        <w:t>influenced</w:t>
      </w:r>
      <w:r w:rsidR="007E4641" w:rsidRPr="0030146E">
        <w:rPr>
          <w:rStyle w:val="y2iqfc"/>
          <w:rFonts w:ascii="Times New Roman" w:hAnsi="Times New Roman" w:cs="Times New Roman"/>
          <w:sz w:val="24"/>
          <w:szCs w:val="24"/>
          <w:lang w:val="en"/>
        </w:rPr>
        <w:t xml:space="preserve"> by the idea of ​​a profound curricular change through what we call micro-</w:t>
      </w:r>
      <w:r w:rsidR="00A11355" w:rsidRPr="0030146E">
        <w:rPr>
          <w:rStyle w:val="y2iqfc"/>
          <w:rFonts w:ascii="Times New Roman" w:hAnsi="Times New Roman" w:cs="Times New Roman"/>
          <w:sz w:val="24"/>
          <w:szCs w:val="24"/>
          <w:lang w:val="en"/>
        </w:rPr>
        <w:t>credentials</w:t>
      </w:r>
      <w:r w:rsidR="007E4641" w:rsidRPr="0030146E">
        <w:rPr>
          <w:rStyle w:val="y2iqfc"/>
          <w:rFonts w:ascii="Times New Roman" w:hAnsi="Times New Roman" w:cs="Times New Roman"/>
          <w:sz w:val="24"/>
          <w:szCs w:val="24"/>
          <w:lang w:val="en"/>
        </w:rPr>
        <w:t xml:space="preserve"> and micro-programs. We cannot ignore all </w:t>
      </w:r>
      <w:r>
        <w:rPr>
          <w:rStyle w:val="y2iqfc"/>
          <w:rFonts w:ascii="Times New Roman" w:hAnsi="Times New Roman" w:cs="Times New Roman"/>
          <w:sz w:val="24"/>
          <w:szCs w:val="24"/>
          <w:lang w:val="en"/>
        </w:rPr>
        <w:t>these</w:t>
      </w:r>
      <w:r w:rsidR="007E4641" w:rsidRPr="0030146E">
        <w:rPr>
          <w:rStyle w:val="y2iqfc"/>
          <w:rFonts w:ascii="Times New Roman" w:hAnsi="Times New Roman" w:cs="Times New Roman"/>
          <w:sz w:val="24"/>
          <w:szCs w:val="24"/>
          <w:lang w:val="en"/>
        </w:rPr>
        <w:t xml:space="preserve">, and our proposal is not just a simple public policy exercise, but a concrete, innovative solution for the Romanian academic community. We believe that it would be an important </w:t>
      </w:r>
      <w:r w:rsidR="00A11355" w:rsidRPr="0030146E">
        <w:rPr>
          <w:rStyle w:val="y2iqfc"/>
          <w:rFonts w:ascii="Times New Roman" w:hAnsi="Times New Roman" w:cs="Times New Roman"/>
          <w:sz w:val="24"/>
          <w:szCs w:val="24"/>
          <w:lang w:val="en"/>
        </w:rPr>
        <w:t>step</w:t>
      </w:r>
      <w:r w:rsidR="007E4641" w:rsidRPr="0030146E">
        <w:rPr>
          <w:rStyle w:val="y2iqfc"/>
          <w:rFonts w:ascii="Times New Roman" w:hAnsi="Times New Roman" w:cs="Times New Roman"/>
          <w:sz w:val="24"/>
          <w:szCs w:val="24"/>
          <w:lang w:val="en"/>
        </w:rPr>
        <w:t xml:space="preserve"> that our universities would make towards a more flexible </w:t>
      </w:r>
      <w:r w:rsidR="00A11355" w:rsidRPr="0030146E">
        <w:rPr>
          <w:rStyle w:val="y2iqfc"/>
          <w:rFonts w:ascii="Times New Roman" w:hAnsi="Times New Roman" w:cs="Times New Roman"/>
          <w:sz w:val="24"/>
          <w:szCs w:val="24"/>
          <w:lang w:val="en"/>
        </w:rPr>
        <w:t xml:space="preserve">academic </w:t>
      </w:r>
      <w:r w:rsidR="007E4641" w:rsidRPr="0030146E">
        <w:rPr>
          <w:rStyle w:val="y2iqfc"/>
          <w:rFonts w:ascii="Times New Roman" w:hAnsi="Times New Roman" w:cs="Times New Roman"/>
          <w:sz w:val="24"/>
          <w:szCs w:val="24"/>
          <w:lang w:val="en"/>
        </w:rPr>
        <w:t xml:space="preserve">education and training, </w:t>
      </w:r>
      <w:r w:rsidR="00A11355" w:rsidRPr="0030146E">
        <w:rPr>
          <w:rStyle w:val="y2iqfc"/>
          <w:rFonts w:ascii="Times New Roman" w:hAnsi="Times New Roman" w:cs="Times New Roman"/>
          <w:sz w:val="24"/>
          <w:szCs w:val="24"/>
          <w:lang w:val="en"/>
        </w:rPr>
        <w:t>“personalized”</w:t>
      </w:r>
      <w:r w:rsidR="007E4641" w:rsidRPr="0030146E">
        <w:rPr>
          <w:rStyle w:val="y2iqfc"/>
          <w:rFonts w:ascii="Times New Roman" w:hAnsi="Times New Roman" w:cs="Times New Roman"/>
          <w:sz w:val="24"/>
          <w:szCs w:val="24"/>
          <w:lang w:val="en"/>
        </w:rPr>
        <w:t xml:space="preserve"> exactly to the needs of our students or </w:t>
      </w:r>
      <w:r w:rsidR="00A11355" w:rsidRPr="0030146E">
        <w:rPr>
          <w:rStyle w:val="y2iqfc"/>
          <w:rFonts w:ascii="Times New Roman" w:hAnsi="Times New Roman" w:cs="Times New Roman"/>
          <w:sz w:val="24"/>
          <w:szCs w:val="24"/>
          <w:lang w:val="en"/>
        </w:rPr>
        <w:t xml:space="preserve">of </w:t>
      </w:r>
      <w:r w:rsidR="007E4641" w:rsidRPr="0030146E">
        <w:rPr>
          <w:rStyle w:val="y2iqfc"/>
          <w:rFonts w:ascii="Times New Roman" w:hAnsi="Times New Roman" w:cs="Times New Roman"/>
          <w:sz w:val="24"/>
          <w:szCs w:val="24"/>
          <w:lang w:val="en"/>
        </w:rPr>
        <w:t>those who already practice and adapt to the society we live</w:t>
      </w:r>
      <w:r w:rsidR="0030146E" w:rsidRPr="0030146E">
        <w:rPr>
          <w:rStyle w:val="y2iqfc"/>
          <w:rFonts w:ascii="Times New Roman" w:hAnsi="Times New Roman" w:cs="Times New Roman"/>
          <w:sz w:val="24"/>
          <w:szCs w:val="24"/>
          <w:lang w:val="en"/>
        </w:rPr>
        <w:t xml:space="preserve"> in</w:t>
      </w:r>
      <w:r w:rsidR="00C873B6">
        <w:rPr>
          <w:rStyle w:val="y2iqfc"/>
          <w:rFonts w:ascii="Times New Roman" w:hAnsi="Times New Roman" w:cs="Times New Roman"/>
          <w:sz w:val="24"/>
          <w:szCs w:val="24"/>
          <w:lang w:val="en"/>
        </w:rPr>
        <w:t>”</w:t>
      </w:r>
      <w:r w:rsidR="007E4641" w:rsidRPr="0030146E">
        <w:rPr>
          <w:rStyle w:val="y2iqfc"/>
          <w:rFonts w:ascii="Times New Roman" w:hAnsi="Times New Roman" w:cs="Times New Roman"/>
          <w:sz w:val="24"/>
          <w:szCs w:val="24"/>
          <w:lang w:val="en"/>
        </w:rPr>
        <w:t xml:space="preserve">, mentions professor </w:t>
      </w:r>
      <w:proofErr w:type="spellStart"/>
      <w:r w:rsidR="007E4641" w:rsidRPr="0030146E">
        <w:rPr>
          <w:rStyle w:val="y2iqfc"/>
          <w:rFonts w:ascii="Times New Roman" w:hAnsi="Times New Roman" w:cs="Times New Roman"/>
          <w:sz w:val="24"/>
          <w:szCs w:val="24"/>
          <w:lang w:val="en"/>
        </w:rPr>
        <w:t>Romiță</w:t>
      </w:r>
      <w:proofErr w:type="spellEnd"/>
      <w:r w:rsidR="007E4641" w:rsidRPr="0030146E">
        <w:rPr>
          <w:rStyle w:val="y2iqfc"/>
          <w:rFonts w:ascii="Times New Roman" w:hAnsi="Times New Roman" w:cs="Times New Roman"/>
          <w:sz w:val="24"/>
          <w:szCs w:val="24"/>
          <w:lang w:val="en"/>
        </w:rPr>
        <w:t xml:space="preserve"> </w:t>
      </w:r>
      <w:proofErr w:type="spellStart"/>
      <w:r w:rsidR="007E4641" w:rsidRPr="0030146E">
        <w:rPr>
          <w:rStyle w:val="y2iqfc"/>
          <w:rFonts w:ascii="Times New Roman" w:hAnsi="Times New Roman" w:cs="Times New Roman"/>
          <w:sz w:val="24"/>
          <w:szCs w:val="24"/>
          <w:lang w:val="en"/>
        </w:rPr>
        <w:t>Iucu</w:t>
      </w:r>
      <w:proofErr w:type="spellEnd"/>
      <w:r w:rsidR="007E4641" w:rsidRPr="0030146E">
        <w:rPr>
          <w:rStyle w:val="y2iqfc"/>
          <w:rFonts w:ascii="Times New Roman" w:hAnsi="Times New Roman" w:cs="Times New Roman"/>
          <w:sz w:val="24"/>
          <w:szCs w:val="24"/>
          <w:lang w:val="en"/>
        </w:rPr>
        <w:t xml:space="preserve">, Chairman of the Strategic </w:t>
      </w:r>
      <w:r w:rsidR="0030146E" w:rsidRPr="0030146E">
        <w:rPr>
          <w:rStyle w:val="y2iqfc"/>
          <w:rFonts w:ascii="Times New Roman" w:hAnsi="Times New Roman" w:cs="Times New Roman"/>
          <w:sz w:val="24"/>
          <w:szCs w:val="24"/>
          <w:lang w:val="en"/>
        </w:rPr>
        <w:t>Management</w:t>
      </w:r>
      <w:r w:rsidR="007E4641" w:rsidRPr="0030146E">
        <w:rPr>
          <w:rStyle w:val="y2iqfc"/>
          <w:rFonts w:ascii="Times New Roman" w:hAnsi="Times New Roman" w:cs="Times New Roman"/>
          <w:sz w:val="24"/>
          <w:szCs w:val="24"/>
          <w:lang w:val="en"/>
        </w:rPr>
        <w:t xml:space="preserve"> Council </w:t>
      </w:r>
      <w:r w:rsidR="0030146E" w:rsidRPr="0030146E">
        <w:rPr>
          <w:rStyle w:val="y2iqfc"/>
          <w:rFonts w:ascii="Times New Roman" w:hAnsi="Times New Roman" w:cs="Times New Roman"/>
          <w:sz w:val="24"/>
          <w:szCs w:val="24"/>
          <w:lang w:val="en"/>
        </w:rPr>
        <w:t xml:space="preserve">of the University of Bucharest </w:t>
      </w:r>
      <w:r w:rsidR="007E4641" w:rsidRPr="0030146E">
        <w:rPr>
          <w:rStyle w:val="y2iqfc"/>
          <w:rFonts w:ascii="Times New Roman" w:hAnsi="Times New Roman" w:cs="Times New Roman"/>
          <w:sz w:val="24"/>
          <w:szCs w:val="24"/>
          <w:lang w:val="en"/>
        </w:rPr>
        <w:t>and coordinator of the expert group.</w:t>
      </w:r>
    </w:p>
    <w:p w14:paraId="1BDC1410" w14:textId="47C4244F" w:rsidR="007E4641" w:rsidRPr="0030146E" w:rsidRDefault="007E4641" w:rsidP="0030146E">
      <w:pPr>
        <w:pStyle w:val="HTMLPreformatted"/>
        <w:spacing w:after="120"/>
        <w:jc w:val="both"/>
        <w:rPr>
          <w:rFonts w:ascii="Times New Roman" w:hAnsi="Times New Roman" w:cs="Times New Roman"/>
          <w:sz w:val="24"/>
          <w:szCs w:val="24"/>
        </w:rPr>
      </w:pPr>
      <w:r w:rsidRPr="0030146E">
        <w:rPr>
          <w:rStyle w:val="y2iqfc"/>
          <w:rFonts w:ascii="Times New Roman" w:hAnsi="Times New Roman" w:cs="Times New Roman"/>
          <w:sz w:val="24"/>
          <w:szCs w:val="24"/>
          <w:lang w:val="en"/>
        </w:rPr>
        <w:t xml:space="preserve">The document </w:t>
      </w:r>
      <w:r w:rsidRPr="0030146E">
        <w:rPr>
          <w:rStyle w:val="y2iqfc"/>
          <w:rFonts w:ascii="Times New Roman" w:hAnsi="Times New Roman" w:cs="Times New Roman"/>
          <w:i/>
          <w:iCs/>
          <w:sz w:val="24"/>
          <w:szCs w:val="24"/>
          <w:lang w:val="en"/>
        </w:rPr>
        <w:t>Why micro-</w:t>
      </w:r>
      <w:r w:rsidR="0030146E" w:rsidRPr="0030146E">
        <w:rPr>
          <w:rStyle w:val="y2iqfc"/>
          <w:rFonts w:ascii="Times New Roman" w:hAnsi="Times New Roman" w:cs="Times New Roman"/>
          <w:i/>
          <w:iCs/>
          <w:sz w:val="24"/>
          <w:szCs w:val="24"/>
          <w:lang w:val="en"/>
        </w:rPr>
        <w:t>credentials</w:t>
      </w:r>
      <w:r w:rsidRPr="0030146E">
        <w:rPr>
          <w:rStyle w:val="y2iqfc"/>
          <w:rFonts w:ascii="Times New Roman" w:hAnsi="Times New Roman" w:cs="Times New Roman"/>
          <w:i/>
          <w:iCs/>
          <w:sz w:val="24"/>
          <w:szCs w:val="24"/>
          <w:lang w:val="en"/>
        </w:rPr>
        <w:t xml:space="preserve"> must become educational “macro-policies” for defining future European curricula</w:t>
      </w:r>
      <w:r w:rsidRPr="0030146E">
        <w:rPr>
          <w:rStyle w:val="y2iqfc"/>
          <w:rFonts w:ascii="Times New Roman" w:hAnsi="Times New Roman" w:cs="Times New Roman"/>
          <w:sz w:val="24"/>
          <w:szCs w:val="24"/>
          <w:lang w:val="en"/>
        </w:rPr>
        <w:t xml:space="preserve"> aims to open a substantial dialogue in the Romanian academic </w:t>
      </w:r>
      <w:r w:rsidR="0030146E" w:rsidRPr="0030146E">
        <w:rPr>
          <w:rStyle w:val="y2iqfc"/>
          <w:rFonts w:ascii="Times New Roman" w:hAnsi="Times New Roman" w:cs="Times New Roman"/>
          <w:sz w:val="24"/>
          <w:szCs w:val="24"/>
          <w:lang w:val="en"/>
        </w:rPr>
        <w:t>milieu</w:t>
      </w:r>
      <w:r w:rsidRPr="0030146E">
        <w:rPr>
          <w:rStyle w:val="y2iqfc"/>
          <w:rFonts w:ascii="Times New Roman" w:hAnsi="Times New Roman" w:cs="Times New Roman"/>
          <w:sz w:val="24"/>
          <w:szCs w:val="24"/>
          <w:lang w:val="en"/>
        </w:rPr>
        <w:t xml:space="preserve"> on the adoption of the micro-</w:t>
      </w:r>
      <w:r w:rsidR="0030146E" w:rsidRPr="0030146E">
        <w:rPr>
          <w:rStyle w:val="y2iqfc"/>
          <w:rFonts w:ascii="Times New Roman" w:hAnsi="Times New Roman" w:cs="Times New Roman"/>
          <w:sz w:val="24"/>
          <w:szCs w:val="24"/>
          <w:lang w:val="en"/>
        </w:rPr>
        <w:t>credentials</w:t>
      </w:r>
      <w:r w:rsidRPr="0030146E">
        <w:rPr>
          <w:rStyle w:val="y2iqfc"/>
          <w:rFonts w:ascii="Times New Roman" w:hAnsi="Times New Roman" w:cs="Times New Roman"/>
          <w:sz w:val="24"/>
          <w:szCs w:val="24"/>
          <w:lang w:val="en"/>
        </w:rPr>
        <w:t xml:space="preserve"> system, </w:t>
      </w:r>
      <w:r w:rsidR="00C873B6" w:rsidRPr="0030146E">
        <w:rPr>
          <w:rStyle w:val="y2iqfc"/>
          <w:rFonts w:ascii="Times New Roman" w:hAnsi="Times New Roman" w:cs="Times New Roman"/>
          <w:sz w:val="24"/>
          <w:szCs w:val="24"/>
          <w:lang w:val="en"/>
        </w:rPr>
        <w:t>simultaneous</w:t>
      </w:r>
      <w:r w:rsidR="00C873B6">
        <w:rPr>
          <w:rStyle w:val="y2iqfc"/>
          <w:rFonts w:ascii="Times New Roman" w:hAnsi="Times New Roman" w:cs="Times New Roman"/>
          <w:sz w:val="24"/>
          <w:szCs w:val="24"/>
          <w:lang w:val="en"/>
        </w:rPr>
        <w:t>ly</w:t>
      </w:r>
      <w:r w:rsidR="0030146E" w:rsidRPr="0030146E">
        <w:rPr>
          <w:rStyle w:val="y2iqfc"/>
          <w:rFonts w:ascii="Times New Roman" w:hAnsi="Times New Roman" w:cs="Times New Roman"/>
          <w:sz w:val="24"/>
          <w:szCs w:val="24"/>
          <w:lang w:val="en"/>
        </w:rPr>
        <w:t xml:space="preserve"> </w:t>
      </w:r>
      <w:r w:rsidRPr="0030146E">
        <w:rPr>
          <w:rStyle w:val="y2iqfc"/>
          <w:rFonts w:ascii="Times New Roman" w:hAnsi="Times New Roman" w:cs="Times New Roman"/>
          <w:sz w:val="24"/>
          <w:szCs w:val="24"/>
          <w:lang w:val="en"/>
        </w:rPr>
        <w:t>with the strengthening of mechanisms for quality assurance. The proposals of the specialists of the University of Bucharest can be accessed here: http://bit.ly/macro-politici-educationale-UB.</w:t>
      </w:r>
    </w:p>
    <w:p w14:paraId="39C1F6FA" w14:textId="77777777" w:rsidR="00403BB0" w:rsidRPr="0030146E" w:rsidRDefault="00403BB0" w:rsidP="0030146E">
      <w:pPr>
        <w:spacing w:after="120" w:line="240" w:lineRule="auto"/>
        <w:jc w:val="both"/>
        <w:rPr>
          <w:rFonts w:ascii="Times New Roman" w:hAnsi="Times New Roman" w:cs="Times New Roman"/>
          <w:sz w:val="24"/>
          <w:szCs w:val="24"/>
        </w:rPr>
      </w:pPr>
    </w:p>
    <w:sectPr w:rsidR="00403BB0" w:rsidRPr="003014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BB0"/>
    <w:rsid w:val="0030146E"/>
    <w:rsid w:val="00403BB0"/>
    <w:rsid w:val="007E4641"/>
    <w:rsid w:val="00A11355"/>
    <w:rsid w:val="00AF663E"/>
    <w:rsid w:val="00C873B6"/>
    <w:rsid w:val="00CA76C7"/>
    <w:rsid w:val="00D64F70"/>
    <w:rsid w:val="00E77760"/>
    <w:rsid w:val="00F1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A17B"/>
  <w15:chartTrackingRefBased/>
  <w15:docId w15:val="{F53651F2-C6B2-450C-AD4E-E9022680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BB0"/>
    <w:rPr>
      <w:color w:val="0563C1" w:themeColor="hyperlink"/>
      <w:u w:val="single"/>
    </w:rPr>
  </w:style>
  <w:style w:type="paragraph" w:styleId="HTMLPreformatted">
    <w:name w:val="HTML Preformatted"/>
    <w:basedOn w:val="Normal"/>
    <w:link w:val="HTMLPreformattedChar"/>
    <w:uiPriority w:val="99"/>
    <w:semiHidden/>
    <w:unhideWhenUsed/>
    <w:rsid w:val="007E4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E4641"/>
    <w:rPr>
      <w:rFonts w:ascii="Courier New" w:eastAsia="Times New Roman" w:hAnsi="Courier New" w:cs="Courier New"/>
      <w:sz w:val="20"/>
      <w:szCs w:val="20"/>
    </w:rPr>
  </w:style>
  <w:style w:type="character" w:customStyle="1" w:styleId="y2iqfc">
    <w:name w:val="y2iqfc"/>
    <w:basedOn w:val="DefaultParagraphFont"/>
    <w:rsid w:val="007E4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36885">
      <w:bodyDiv w:val="1"/>
      <w:marLeft w:val="0"/>
      <w:marRight w:val="0"/>
      <w:marTop w:val="0"/>
      <w:marBottom w:val="0"/>
      <w:divBdr>
        <w:top w:val="none" w:sz="0" w:space="0" w:color="auto"/>
        <w:left w:val="none" w:sz="0" w:space="0" w:color="auto"/>
        <w:bottom w:val="none" w:sz="0" w:space="0" w:color="auto"/>
        <w:right w:val="none" w:sz="0" w:space="0" w:color="auto"/>
      </w:divBdr>
      <w:divsChild>
        <w:div w:id="1321154515">
          <w:marLeft w:val="0"/>
          <w:marRight w:val="0"/>
          <w:marTop w:val="0"/>
          <w:marBottom w:val="0"/>
          <w:divBdr>
            <w:top w:val="none" w:sz="0" w:space="0" w:color="auto"/>
            <w:left w:val="none" w:sz="0" w:space="0" w:color="auto"/>
            <w:bottom w:val="none" w:sz="0" w:space="0" w:color="auto"/>
            <w:right w:val="none" w:sz="0" w:space="0" w:color="auto"/>
          </w:divBdr>
        </w:div>
      </w:divsChild>
    </w:div>
    <w:div w:id="785343808">
      <w:bodyDiv w:val="1"/>
      <w:marLeft w:val="0"/>
      <w:marRight w:val="0"/>
      <w:marTop w:val="0"/>
      <w:marBottom w:val="0"/>
      <w:divBdr>
        <w:top w:val="none" w:sz="0" w:space="0" w:color="auto"/>
        <w:left w:val="none" w:sz="0" w:space="0" w:color="auto"/>
        <w:bottom w:val="none" w:sz="0" w:space="0" w:color="auto"/>
        <w:right w:val="none" w:sz="0" w:space="0" w:color="auto"/>
      </w:divBdr>
      <w:divsChild>
        <w:div w:id="1006712543">
          <w:marLeft w:val="0"/>
          <w:marRight w:val="0"/>
          <w:marTop w:val="0"/>
          <w:marBottom w:val="0"/>
          <w:divBdr>
            <w:top w:val="none" w:sz="0" w:space="0" w:color="auto"/>
            <w:left w:val="none" w:sz="0" w:space="0" w:color="auto"/>
            <w:bottom w:val="none" w:sz="0" w:space="0" w:color="auto"/>
            <w:right w:val="none" w:sz="0" w:space="0" w:color="auto"/>
          </w:divBdr>
        </w:div>
      </w:divsChild>
    </w:div>
    <w:div w:id="874150682">
      <w:bodyDiv w:val="1"/>
      <w:marLeft w:val="0"/>
      <w:marRight w:val="0"/>
      <w:marTop w:val="0"/>
      <w:marBottom w:val="0"/>
      <w:divBdr>
        <w:top w:val="none" w:sz="0" w:space="0" w:color="auto"/>
        <w:left w:val="none" w:sz="0" w:space="0" w:color="auto"/>
        <w:bottom w:val="none" w:sz="0" w:space="0" w:color="auto"/>
        <w:right w:val="none" w:sz="0" w:space="0" w:color="auto"/>
      </w:divBdr>
    </w:div>
    <w:div w:id="1295521285">
      <w:bodyDiv w:val="1"/>
      <w:marLeft w:val="0"/>
      <w:marRight w:val="0"/>
      <w:marTop w:val="0"/>
      <w:marBottom w:val="0"/>
      <w:divBdr>
        <w:top w:val="none" w:sz="0" w:space="0" w:color="auto"/>
        <w:left w:val="none" w:sz="0" w:space="0" w:color="auto"/>
        <w:bottom w:val="none" w:sz="0" w:space="0" w:color="auto"/>
        <w:right w:val="none" w:sz="0" w:space="0" w:color="auto"/>
      </w:divBdr>
      <w:divsChild>
        <w:div w:id="1142119292">
          <w:marLeft w:val="0"/>
          <w:marRight w:val="0"/>
          <w:marTop w:val="0"/>
          <w:marBottom w:val="0"/>
          <w:divBdr>
            <w:top w:val="none" w:sz="0" w:space="0" w:color="auto"/>
            <w:left w:val="none" w:sz="0" w:space="0" w:color="auto"/>
            <w:bottom w:val="none" w:sz="0" w:space="0" w:color="auto"/>
            <w:right w:val="none" w:sz="0" w:space="0" w:color="auto"/>
          </w:divBdr>
        </w:div>
      </w:divsChild>
    </w:div>
    <w:div w:id="1851292570">
      <w:bodyDiv w:val="1"/>
      <w:marLeft w:val="0"/>
      <w:marRight w:val="0"/>
      <w:marTop w:val="0"/>
      <w:marBottom w:val="0"/>
      <w:divBdr>
        <w:top w:val="none" w:sz="0" w:space="0" w:color="auto"/>
        <w:left w:val="none" w:sz="0" w:space="0" w:color="auto"/>
        <w:bottom w:val="none" w:sz="0" w:space="0" w:color="auto"/>
        <w:right w:val="none" w:sz="0" w:space="0" w:color="auto"/>
      </w:divBdr>
      <w:divsChild>
        <w:div w:id="779960391">
          <w:marLeft w:val="0"/>
          <w:marRight w:val="0"/>
          <w:marTop w:val="0"/>
          <w:marBottom w:val="600"/>
          <w:divBdr>
            <w:top w:val="none" w:sz="0" w:space="0" w:color="auto"/>
            <w:left w:val="none" w:sz="0" w:space="0" w:color="auto"/>
            <w:bottom w:val="none" w:sz="0" w:space="0" w:color="auto"/>
            <w:right w:val="none" w:sz="0" w:space="0" w:color="auto"/>
          </w:divBdr>
          <w:divsChild>
            <w:div w:id="885750460">
              <w:marLeft w:val="0"/>
              <w:marRight w:val="0"/>
              <w:marTop w:val="0"/>
              <w:marBottom w:val="0"/>
              <w:divBdr>
                <w:top w:val="none" w:sz="0" w:space="0" w:color="auto"/>
                <w:left w:val="none" w:sz="0" w:space="0" w:color="auto"/>
                <w:bottom w:val="none" w:sz="0" w:space="0" w:color="auto"/>
                <w:right w:val="none" w:sz="0" w:space="0" w:color="auto"/>
              </w:divBdr>
              <w:divsChild>
                <w:div w:id="6830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82891">
      <w:bodyDiv w:val="1"/>
      <w:marLeft w:val="0"/>
      <w:marRight w:val="0"/>
      <w:marTop w:val="0"/>
      <w:marBottom w:val="0"/>
      <w:divBdr>
        <w:top w:val="none" w:sz="0" w:space="0" w:color="auto"/>
        <w:left w:val="none" w:sz="0" w:space="0" w:color="auto"/>
        <w:bottom w:val="none" w:sz="0" w:space="0" w:color="auto"/>
        <w:right w:val="none" w:sz="0" w:space="0" w:color="auto"/>
      </w:divBdr>
      <w:divsChild>
        <w:div w:id="521406237">
          <w:marLeft w:val="0"/>
          <w:marRight w:val="0"/>
          <w:marTop w:val="0"/>
          <w:marBottom w:val="0"/>
          <w:divBdr>
            <w:top w:val="none" w:sz="0" w:space="0" w:color="auto"/>
            <w:left w:val="none" w:sz="0" w:space="0" w:color="auto"/>
            <w:bottom w:val="none" w:sz="0" w:space="0" w:color="auto"/>
            <w:right w:val="none" w:sz="0" w:space="0" w:color="auto"/>
          </w:divBdr>
        </w:div>
      </w:divsChild>
    </w:div>
    <w:div w:id="2016690698">
      <w:bodyDiv w:val="1"/>
      <w:marLeft w:val="0"/>
      <w:marRight w:val="0"/>
      <w:marTop w:val="0"/>
      <w:marBottom w:val="0"/>
      <w:divBdr>
        <w:top w:val="none" w:sz="0" w:space="0" w:color="auto"/>
        <w:left w:val="none" w:sz="0" w:space="0" w:color="auto"/>
        <w:bottom w:val="none" w:sz="0" w:space="0" w:color="auto"/>
        <w:right w:val="none" w:sz="0" w:space="0" w:color="auto"/>
      </w:divBdr>
    </w:div>
    <w:div w:id="2054191578">
      <w:bodyDiv w:val="1"/>
      <w:marLeft w:val="0"/>
      <w:marRight w:val="0"/>
      <w:marTop w:val="0"/>
      <w:marBottom w:val="0"/>
      <w:divBdr>
        <w:top w:val="none" w:sz="0" w:space="0" w:color="auto"/>
        <w:left w:val="none" w:sz="0" w:space="0" w:color="auto"/>
        <w:bottom w:val="none" w:sz="0" w:space="0" w:color="auto"/>
        <w:right w:val="none" w:sz="0" w:space="0" w:color="auto"/>
      </w:divBdr>
      <w:divsChild>
        <w:div w:id="1036925212">
          <w:marLeft w:val="0"/>
          <w:marRight w:val="0"/>
          <w:marTop w:val="0"/>
          <w:marBottom w:val="0"/>
          <w:divBdr>
            <w:top w:val="none" w:sz="0" w:space="0" w:color="auto"/>
            <w:left w:val="none" w:sz="0" w:space="0" w:color="auto"/>
            <w:bottom w:val="none" w:sz="0" w:space="0" w:color="auto"/>
            <w:right w:val="none" w:sz="0" w:space="0" w:color="auto"/>
          </w:divBdr>
          <w:divsChild>
            <w:div w:id="1214348648">
              <w:marLeft w:val="0"/>
              <w:marRight w:val="0"/>
              <w:marTop w:val="0"/>
              <w:marBottom w:val="0"/>
              <w:divBdr>
                <w:top w:val="none" w:sz="0" w:space="0" w:color="auto"/>
                <w:left w:val="none" w:sz="0" w:space="0" w:color="auto"/>
                <w:bottom w:val="none" w:sz="0" w:space="0" w:color="auto"/>
                <w:right w:val="none" w:sz="0" w:space="0" w:color="auto"/>
              </w:divBdr>
              <w:divsChild>
                <w:div w:id="1638677987">
                  <w:marLeft w:val="0"/>
                  <w:marRight w:val="0"/>
                  <w:marTop w:val="0"/>
                  <w:marBottom w:val="0"/>
                  <w:divBdr>
                    <w:top w:val="none" w:sz="0" w:space="0" w:color="auto"/>
                    <w:left w:val="none" w:sz="0" w:space="0" w:color="auto"/>
                    <w:bottom w:val="none" w:sz="0" w:space="0" w:color="auto"/>
                    <w:right w:val="none" w:sz="0" w:space="0" w:color="auto"/>
                  </w:divBdr>
                  <w:divsChild>
                    <w:div w:id="28149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ANDRA KARLA ANGHEL-SIENERTH</cp:lastModifiedBy>
  <cp:revision>4</cp:revision>
  <dcterms:created xsi:type="dcterms:W3CDTF">2022-02-12T12:22:00Z</dcterms:created>
  <dcterms:modified xsi:type="dcterms:W3CDTF">2022-02-13T15:33:00Z</dcterms:modified>
</cp:coreProperties>
</file>