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Pr="008940B2" w:rsidRDefault="008940B2">
      <w:pPr>
        <w:rPr>
          <w:b/>
          <w:lang w:val="ro-RO"/>
        </w:rPr>
      </w:pPr>
      <w:r w:rsidRPr="008940B2">
        <w:rPr>
          <w:b/>
          <w:lang w:val="ro-RO"/>
        </w:rPr>
        <w:t xml:space="preserve">Scriitoarea Doina Ruști, cadru didactic asociat </w:t>
      </w:r>
      <w:r w:rsidR="00E2501E">
        <w:rPr>
          <w:b/>
          <w:lang w:val="ro-RO"/>
        </w:rPr>
        <w:t>al</w:t>
      </w:r>
      <w:r w:rsidRPr="008940B2">
        <w:rPr>
          <w:b/>
          <w:lang w:val="ro-RO"/>
        </w:rPr>
        <w:t xml:space="preserve"> Facultății de Litere</w:t>
      </w:r>
      <w:r>
        <w:rPr>
          <w:b/>
          <w:lang w:val="ro-RO"/>
        </w:rPr>
        <w:t xml:space="preserve"> a UB</w:t>
      </w:r>
      <w:r w:rsidRPr="008940B2">
        <w:rPr>
          <w:b/>
          <w:lang w:val="ro-RO"/>
        </w:rPr>
        <w:t xml:space="preserve">, prezentă la </w:t>
      </w:r>
      <w:r w:rsidRPr="008940B2">
        <w:rPr>
          <w:b/>
        </w:rPr>
        <w:t>“</w:t>
      </w:r>
      <w:r w:rsidRPr="008940B2">
        <w:rPr>
          <w:b/>
          <w:lang w:val="ro-RO"/>
        </w:rPr>
        <w:t>London Book Fair”</w:t>
      </w:r>
    </w:p>
    <w:p w:rsidR="008940B2" w:rsidRDefault="008940B2">
      <w:pPr>
        <w:rPr>
          <w:lang w:val="ro-RO"/>
        </w:rPr>
      </w:pPr>
    </w:p>
    <w:p w:rsidR="008940B2" w:rsidRPr="008940B2" w:rsidRDefault="008940B2" w:rsidP="008940B2">
      <w:pPr>
        <w:jc w:val="both"/>
        <w:rPr>
          <w:lang w:val="ro-RO"/>
        </w:rPr>
      </w:pPr>
      <w:r w:rsidRPr="008940B2">
        <w:rPr>
          <w:lang w:val="ro-RO"/>
        </w:rPr>
        <w:t xml:space="preserve">În perioada </w:t>
      </w:r>
      <w:r w:rsidRPr="00E2501E">
        <w:rPr>
          <w:b/>
          <w:lang w:val="ro-RO"/>
        </w:rPr>
        <w:t>4-8 aprilie 2022</w:t>
      </w:r>
      <w:r w:rsidRPr="008940B2">
        <w:rPr>
          <w:lang w:val="ro-RO"/>
        </w:rPr>
        <w:t xml:space="preserve">, </w:t>
      </w:r>
      <w:r w:rsidRPr="00E2501E">
        <w:rPr>
          <w:b/>
          <w:lang w:val="ro-RO"/>
        </w:rPr>
        <w:t xml:space="preserve">scriitoarea Doina Ruști, cadru didactic asociat al Facultății de Litere a UB </w:t>
      </w:r>
      <w:r w:rsidR="00E2501E" w:rsidRPr="00E2501E">
        <w:rPr>
          <w:b/>
          <w:lang w:val="ro-RO"/>
        </w:rPr>
        <w:t>va fi prezentă</w:t>
      </w:r>
      <w:r w:rsidR="00E2501E" w:rsidRPr="00E2501E">
        <w:rPr>
          <w:b/>
          <w:lang w:val="ro-RO"/>
        </w:rPr>
        <w:t xml:space="preserve"> </w:t>
      </w:r>
      <w:r w:rsidR="00E2501E" w:rsidRPr="00E2501E">
        <w:rPr>
          <w:b/>
          <w:lang w:val="ro-RO"/>
        </w:rPr>
        <w:t>la Târgul de Carte de la Londra</w:t>
      </w:r>
      <w:r w:rsidR="00E2501E" w:rsidRPr="00E2501E">
        <w:rPr>
          <w:b/>
          <w:lang w:val="ro-RO"/>
        </w:rPr>
        <w:t xml:space="preserve"> </w:t>
      </w:r>
      <w:r w:rsidRPr="00E2501E">
        <w:rPr>
          <w:b/>
          <w:lang w:val="ro-RO"/>
        </w:rPr>
        <w:t>cu romanul „Mâța Vinerii”</w:t>
      </w:r>
      <w:r w:rsidRPr="008940B2">
        <w:rPr>
          <w:lang w:val="ro-RO"/>
        </w:rPr>
        <w:t>, în versiune engleză, cu t</w:t>
      </w:r>
      <w:r>
        <w:rPr>
          <w:lang w:val="ro-RO"/>
        </w:rPr>
        <w:t xml:space="preserve">itlul </w:t>
      </w:r>
      <w:r w:rsidRPr="008940B2">
        <w:rPr>
          <w:i/>
          <w:lang w:val="ro-RO"/>
        </w:rPr>
        <w:t xml:space="preserve">The Book of </w:t>
      </w:r>
      <w:proofErr w:type="spellStart"/>
      <w:r w:rsidRPr="008940B2">
        <w:rPr>
          <w:i/>
          <w:lang w:val="ro-RO"/>
        </w:rPr>
        <w:t>Perilous</w:t>
      </w:r>
      <w:proofErr w:type="spellEnd"/>
      <w:r w:rsidRPr="008940B2">
        <w:rPr>
          <w:i/>
          <w:lang w:val="ro-RO"/>
        </w:rPr>
        <w:t xml:space="preserve"> </w:t>
      </w:r>
      <w:proofErr w:type="spellStart"/>
      <w:r w:rsidRPr="008940B2">
        <w:rPr>
          <w:i/>
          <w:lang w:val="ro-RO"/>
        </w:rPr>
        <w:t>Dishes</w:t>
      </w:r>
      <w:proofErr w:type="spellEnd"/>
      <w:r w:rsidRPr="008940B2">
        <w:rPr>
          <w:lang w:val="ro-RO"/>
        </w:rPr>
        <w:t>/</w:t>
      </w:r>
      <w:r w:rsidRPr="008940B2">
        <w:rPr>
          <w:i/>
          <w:lang w:val="ro-RO"/>
        </w:rPr>
        <w:t>Cartea bucatelor rele</w:t>
      </w:r>
      <w:r w:rsidRPr="008940B2">
        <w:rPr>
          <w:lang w:val="ro-RO"/>
        </w:rPr>
        <w:t>.</w:t>
      </w:r>
      <w:r w:rsidR="00E2501E">
        <w:rPr>
          <w:lang w:val="ro-RO"/>
        </w:rPr>
        <w:t xml:space="preserve"> </w:t>
      </w:r>
    </w:p>
    <w:p w:rsidR="008940B2" w:rsidRDefault="00E2501E" w:rsidP="008940B2">
      <w:pPr>
        <w:jc w:val="both"/>
        <w:rPr>
          <w:lang w:val="ro-RO"/>
        </w:rPr>
      </w:pPr>
      <w:r w:rsidRPr="00E2501E">
        <w:rPr>
          <w:b/>
          <w:lang w:val="ro-RO"/>
        </w:rPr>
        <w:t xml:space="preserve">Totodată, </w:t>
      </w:r>
      <w:r w:rsidRPr="00E2501E">
        <w:rPr>
          <w:b/>
          <w:lang w:val="ro-RO"/>
        </w:rPr>
        <w:t>în data de 6 aprilie, ora 19.00</w:t>
      </w:r>
      <w:r w:rsidRPr="00E2501E">
        <w:rPr>
          <w:b/>
          <w:lang w:val="ro-RO"/>
        </w:rPr>
        <w:t>, scriitoarea va avea o</w:t>
      </w:r>
      <w:r w:rsidR="008940B2" w:rsidRPr="00E2501E">
        <w:rPr>
          <w:b/>
          <w:lang w:val="ro-RO"/>
        </w:rPr>
        <w:t xml:space="preserve"> întâlnire cu cititorii </w:t>
      </w:r>
      <w:r w:rsidRPr="00E2501E">
        <w:rPr>
          <w:b/>
          <w:lang w:val="ro-RO"/>
        </w:rPr>
        <w:t>la ICR Londra</w:t>
      </w:r>
      <w:r w:rsidR="008940B2" w:rsidRPr="00E2501E">
        <w:rPr>
          <w:b/>
          <w:lang w:val="ro-RO"/>
        </w:rPr>
        <w:t>.</w:t>
      </w:r>
      <w:r w:rsidR="008940B2" w:rsidRPr="008940B2">
        <w:rPr>
          <w:lang w:val="ro-RO"/>
        </w:rPr>
        <w:t xml:space="preserve"> Alătu</w:t>
      </w:r>
      <w:r w:rsidR="008940B2">
        <w:rPr>
          <w:lang w:val="ro-RO"/>
        </w:rPr>
        <w:t xml:space="preserve">ri de </w:t>
      </w:r>
      <w:r>
        <w:rPr>
          <w:lang w:val="ro-RO"/>
        </w:rPr>
        <w:t>Doina Ruști, la eveniment</w:t>
      </w:r>
      <w:r w:rsidR="008940B2" w:rsidRPr="008940B2">
        <w:rPr>
          <w:lang w:val="ro-RO"/>
        </w:rPr>
        <w:t xml:space="preserve"> vor lua parte la discuții </w:t>
      </w:r>
      <w:r w:rsidR="008940B2">
        <w:rPr>
          <w:lang w:val="ro-RO"/>
        </w:rPr>
        <w:t xml:space="preserve">scriitoarea </w:t>
      </w:r>
      <w:r w:rsidR="008940B2" w:rsidRPr="008940B2">
        <w:rPr>
          <w:lang w:val="ro-RO"/>
        </w:rPr>
        <w:t>Roxana Dumitrache, Archna Sharma, edit</w:t>
      </w:r>
      <w:r w:rsidR="008940B2">
        <w:rPr>
          <w:lang w:val="ro-RO"/>
        </w:rPr>
        <w:t>oarea cărții, și traducătoarea Daniela Riain</w:t>
      </w:r>
      <w:r w:rsidR="008940B2" w:rsidRPr="008940B2">
        <w:rPr>
          <w:lang w:val="ro-RO"/>
        </w:rPr>
        <w:t>.</w:t>
      </w:r>
    </w:p>
    <w:p w:rsidR="008940B2" w:rsidRDefault="008940B2" w:rsidP="008940B2">
      <w:pPr>
        <w:jc w:val="both"/>
        <w:rPr>
          <w:lang w:val="ro-RO"/>
        </w:rPr>
      </w:pPr>
      <w:r w:rsidRPr="008940B2">
        <w:rPr>
          <w:lang w:val="ro-RO"/>
        </w:rPr>
        <w:t>Pe toată perioada târgului, Doina Ruști se va afla la standul 6E70, pentr</w:t>
      </w:r>
      <w:r>
        <w:rPr>
          <w:lang w:val="ro-RO"/>
        </w:rPr>
        <w:t xml:space="preserve">u autografe, interviuri și alte evenimente. </w:t>
      </w:r>
      <w:r w:rsidRPr="008940B2">
        <w:rPr>
          <w:lang w:val="ro-RO"/>
        </w:rPr>
        <w:t xml:space="preserve">Romanul </w:t>
      </w:r>
      <w:r w:rsidRPr="008940B2">
        <w:rPr>
          <w:i/>
          <w:lang w:val="ro-RO"/>
        </w:rPr>
        <w:t>The Book of Perilous Dishes</w:t>
      </w:r>
      <w:r w:rsidRPr="008940B2">
        <w:rPr>
          <w:lang w:val="ro-RO"/>
        </w:rPr>
        <w:t xml:space="preserve"> este tradus de prof.</w:t>
      </w:r>
      <w:r>
        <w:rPr>
          <w:lang w:val="ro-RO"/>
        </w:rPr>
        <w:t xml:space="preserve"> </w:t>
      </w:r>
      <w:r w:rsidRPr="008940B2">
        <w:rPr>
          <w:lang w:val="ro-RO"/>
        </w:rPr>
        <w:t xml:space="preserve"> J</w:t>
      </w:r>
      <w:r>
        <w:rPr>
          <w:lang w:val="ro-RO"/>
        </w:rPr>
        <w:t xml:space="preserve">ames Ch. Brown și beneficiază de </w:t>
      </w:r>
      <w:r w:rsidRPr="008940B2">
        <w:rPr>
          <w:lang w:val="ro-RO"/>
        </w:rPr>
        <w:t>sprijinul ICR, făcând parte din proiectul TPS.</w:t>
      </w:r>
    </w:p>
    <w:p w:rsidR="008940B2" w:rsidRDefault="008940B2" w:rsidP="008940B2">
      <w:pPr>
        <w:jc w:val="both"/>
        <w:rPr>
          <w:b/>
          <w:lang w:val="ro-RO"/>
        </w:rPr>
      </w:pPr>
      <w:r w:rsidRPr="008940B2">
        <w:rPr>
          <w:b/>
          <w:lang w:val="ro-RO"/>
        </w:rPr>
        <w:t>Subiectul romanului</w:t>
      </w:r>
    </w:p>
    <w:p w:rsidR="008940B2" w:rsidRDefault="008940B2" w:rsidP="008940B2">
      <w:pPr>
        <w:jc w:val="both"/>
        <w:rPr>
          <w:lang w:val="ro-RO"/>
        </w:rPr>
      </w:pPr>
      <w:r w:rsidRPr="008940B2">
        <w:rPr>
          <w:lang w:val="ro-RO"/>
        </w:rPr>
        <w:t>Este anul 1798. În București trăiește un sclav-bucătar, pe care și-</w:t>
      </w:r>
      <w:r>
        <w:rPr>
          <w:lang w:val="ro-RO"/>
        </w:rPr>
        <w:t xml:space="preserve">l dorește toată lumea. Mâncarea </w:t>
      </w:r>
      <w:r w:rsidRPr="008940B2">
        <w:rPr>
          <w:lang w:val="ro-RO"/>
        </w:rPr>
        <w:t>lui satisface chiar și gusturile complicate ale principelui, însă n</w:t>
      </w:r>
      <w:r>
        <w:rPr>
          <w:lang w:val="ro-RO"/>
        </w:rPr>
        <w:t xml:space="preserve">imeni nu știe că are un rețetar </w:t>
      </w:r>
      <w:r w:rsidRPr="008940B2">
        <w:rPr>
          <w:lang w:val="ro-RO"/>
        </w:rPr>
        <w:t>vrăjitoresc numit Cartea bucatelor rele. Mâncarea lui poate să</w:t>
      </w:r>
      <w:r>
        <w:rPr>
          <w:lang w:val="ro-RO"/>
        </w:rPr>
        <w:t xml:space="preserve"> aducă o sinceritate păguboasă, </w:t>
      </w:r>
      <w:r w:rsidRPr="008940B2">
        <w:rPr>
          <w:lang w:val="ro-RO"/>
        </w:rPr>
        <w:t>uitarea, darul predicțiilor sau chiar isteria râsului, de-a lungul</w:t>
      </w:r>
      <w:r>
        <w:rPr>
          <w:lang w:val="ro-RO"/>
        </w:rPr>
        <w:t xml:space="preserve"> romanului apărând 21 de rețete </w:t>
      </w:r>
      <w:r w:rsidRPr="008940B2">
        <w:rPr>
          <w:lang w:val="ro-RO"/>
        </w:rPr>
        <w:t>magice. Pe fundal, se derulează istoria anului 1798, când, după intrarea lui Napoleon in Egipt,</w:t>
      </w:r>
      <w:r>
        <w:rPr>
          <w:lang w:val="ro-RO"/>
        </w:rPr>
        <w:t xml:space="preserve"> </w:t>
      </w:r>
      <w:r w:rsidRPr="008940B2">
        <w:rPr>
          <w:lang w:val="ro-RO"/>
        </w:rPr>
        <w:t>diplomații francezi din imperiu au fost arestați și închiși la Stambul</w:t>
      </w:r>
      <w:r>
        <w:rPr>
          <w:lang w:val="ro-RO"/>
        </w:rPr>
        <w:t xml:space="preserve">, iar unii dintre ei vânduți la </w:t>
      </w:r>
      <w:r w:rsidRPr="008940B2">
        <w:rPr>
          <w:lang w:val="ro-RO"/>
        </w:rPr>
        <w:t>galere. În acest București, măcinat de arestări, turci, crime și i</w:t>
      </w:r>
      <w:r>
        <w:rPr>
          <w:lang w:val="ro-RO"/>
        </w:rPr>
        <w:t xml:space="preserve">ubiri pătimașe, mai există și o </w:t>
      </w:r>
      <w:r w:rsidRPr="008940B2">
        <w:rPr>
          <w:lang w:val="ro-RO"/>
        </w:rPr>
        <w:t>superstiție legată de marea vrăjitoare Mâța Vinerii, care va aduce nenorocirile peste oraș.</w:t>
      </w:r>
    </w:p>
    <w:p w:rsidR="008940B2" w:rsidRDefault="008940B2" w:rsidP="008940B2">
      <w:pPr>
        <w:jc w:val="both"/>
        <w:rPr>
          <w:lang w:val="ro-RO"/>
        </w:rPr>
      </w:pPr>
      <w:r w:rsidRPr="008940B2">
        <w:rPr>
          <w:lang w:val="ro-RO"/>
        </w:rPr>
        <w:t>Romanul „Mâța Vinerii”, apărut la Polirom, în 2017, a mai fos</w:t>
      </w:r>
      <w:r>
        <w:rPr>
          <w:lang w:val="ro-RO"/>
        </w:rPr>
        <w:t xml:space="preserve">t tradus în spaniolă, maghiară, </w:t>
      </w:r>
      <w:r w:rsidRPr="008940B2">
        <w:rPr>
          <w:lang w:val="ro-RO"/>
        </w:rPr>
        <w:t>chineză, germană. A primit premiul Uniunii Scriitorilor Maghiari,</w:t>
      </w:r>
      <w:r>
        <w:rPr>
          <w:lang w:val="ro-RO"/>
        </w:rPr>
        <w:t xml:space="preserve"> Budapesta, pentru cea mai bună </w:t>
      </w:r>
      <w:r w:rsidRPr="008940B2">
        <w:rPr>
          <w:lang w:val="ro-RO"/>
        </w:rPr>
        <w:t>traducere.</w:t>
      </w:r>
    </w:p>
    <w:p w:rsidR="008940B2" w:rsidRDefault="008940B2" w:rsidP="008940B2">
      <w:pPr>
        <w:jc w:val="both"/>
        <w:rPr>
          <w:lang w:val="ro-RO"/>
        </w:rPr>
      </w:pPr>
      <w:r w:rsidRPr="008940B2">
        <w:rPr>
          <w:lang w:val="ro-RO"/>
        </w:rPr>
        <w:t>„Calembecul și-a risipit parfumul, iar uleiul de viță s-a tulburat, invad</w:t>
      </w:r>
      <w:r>
        <w:rPr>
          <w:lang w:val="ro-RO"/>
        </w:rPr>
        <w:t xml:space="preserve">at de fantomele altei vieți, de </w:t>
      </w:r>
      <w:r w:rsidRPr="008940B2">
        <w:rPr>
          <w:lang w:val="ro-RO"/>
        </w:rPr>
        <w:t>pe când era doar sămânță uscată, sub mormane de calcar. Cuțitul, acel</w:t>
      </w:r>
      <w:r>
        <w:rPr>
          <w:lang w:val="ro-RO"/>
        </w:rPr>
        <w:t xml:space="preserve">ași pe care și eu îl strânsesem </w:t>
      </w:r>
      <w:r w:rsidRPr="008940B2">
        <w:rPr>
          <w:lang w:val="ro-RO"/>
        </w:rPr>
        <w:t>în mâni fără să-i simt puterea ascunsă, același cuțit care-l trimisese pe</w:t>
      </w:r>
      <w:r>
        <w:rPr>
          <w:lang w:val="ro-RO"/>
        </w:rPr>
        <w:t xml:space="preserve"> Dubois la Marsillia, aprins de </w:t>
      </w:r>
      <w:r w:rsidRPr="008940B2">
        <w:rPr>
          <w:lang w:val="ro-RO"/>
        </w:rPr>
        <w:t>vinișoarele nevăzute care-l legau încă de Celiabinsk, începuse să-și</w:t>
      </w:r>
      <w:r>
        <w:rPr>
          <w:lang w:val="ro-RO"/>
        </w:rPr>
        <w:t xml:space="preserve"> facă treaba. Sator somnola dus </w:t>
      </w:r>
      <w:r w:rsidRPr="008940B2">
        <w:rPr>
          <w:lang w:val="ro-RO"/>
        </w:rPr>
        <w:t>de fluxul cuțitului și poate de gândurile lui Zăval, în timp ce Petrica</w:t>
      </w:r>
      <w:r>
        <w:rPr>
          <w:lang w:val="ro-RO"/>
        </w:rPr>
        <w:t xml:space="preserve">ri ridica osanele zeului Rusor, </w:t>
      </w:r>
      <w:r w:rsidRPr="008940B2">
        <w:rPr>
          <w:lang w:val="ro-RO"/>
        </w:rPr>
        <w:t>care poate să întoarcă totul din drum.” (</w:t>
      </w:r>
      <w:r w:rsidRPr="008940B2">
        <w:rPr>
          <w:i/>
          <w:lang w:val="ro-RO"/>
        </w:rPr>
        <w:t>Mâța Vinerii</w:t>
      </w:r>
      <w:r w:rsidRPr="008940B2">
        <w:rPr>
          <w:lang w:val="ro-RO"/>
        </w:rPr>
        <w:t>)</w:t>
      </w:r>
    </w:p>
    <w:p w:rsidR="008940B2" w:rsidRDefault="008940B2" w:rsidP="008940B2">
      <w:pPr>
        <w:jc w:val="both"/>
        <w:rPr>
          <w:lang w:val="ro-RO"/>
        </w:rPr>
      </w:pPr>
      <w:r>
        <w:rPr>
          <w:lang w:val="ro-RO"/>
        </w:rPr>
        <w:t xml:space="preserve">Trailerul cărții poate fi accesat </w:t>
      </w:r>
      <w:hyperlink r:id="rId5" w:history="1">
        <w:r w:rsidRPr="00E2501E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, iar lectura în engleză de Rosie Goldsmith poate fi accesată </w:t>
      </w:r>
      <w:hyperlink r:id="rId6" w:history="1">
        <w:r w:rsidRPr="00E2501E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:rsidR="008940B2" w:rsidRPr="008940B2" w:rsidRDefault="008940B2" w:rsidP="008940B2">
      <w:pPr>
        <w:jc w:val="both"/>
        <w:rPr>
          <w:lang w:val="ro-RO"/>
        </w:rPr>
      </w:pPr>
      <w:r>
        <w:rPr>
          <w:lang w:val="ro-RO"/>
        </w:rPr>
        <w:t xml:space="preserve">Mai multe detalii cu privire la volum pot fi accesate </w:t>
      </w:r>
      <w:hyperlink r:id="rId7" w:history="1">
        <w:r w:rsidRPr="00E2501E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  <w:bookmarkStart w:id="0" w:name="_GoBack"/>
      <w:bookmarkEnd w:id="0"/>
    </w:p>
    <w:sectPr w:rsidR="008940B2" w:rsidRPr="0089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B2"/>
    <w:rsid w:val="00505970"/>
    <w:rsid w:val="00834F06"/>
    <w:rsid w:val="008940B2"/>
    <w:rsid w:val="00E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94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94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r.ro/pagini/romanul-doinei-rusti-mata-vinerii-tradus-si-publicat-in-limba-engleza-la-lond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TYFtuvmFuE" TargetMode="External"/><Relationship Id="rId5" Type="http://schemas.openxmlformats.org/officeDocument/2006/relationships/hyperlink" Target="https://www.youtube.com/watch?v=9nFzqMdnq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Elena Andreea Carstea</cp:lastModifiedBy>
  <cp:revision>2</cp:revision>
  <dcterms:created xsi:type="dcterms:W3CDTF">2022-04-04T07:08:00Z</dcterms:created>
  <dcterms:modified xsi:type="dcterms:W3CDTF">2022-04-04T07:23:00Z</dcterms:modified>
</cp:coreProperties>
</file>