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Default="00D3164D" w:rsidP="00D3164D">
      <w:pPr>
        <w:jc w:val="both"/>
        <w:rPr>
          <w:b/>
          <w:lang w:val="ro-RO"/>
        </w:rPr>
      </w:pPr>
      <w:r w:rsidRPr="00D3164D">
        <w:rPr>
          <w:b/>
          <w:lang w:val="ro-RO"/>
        </w:rPr>
        <w:t>“Parts of Enduring Objects”, tema unei noi ediții a seminarului de cercetare al Departamentului de Filosofie Teoretică</w:t>
      </w:r>
    </w:p>
    <w:p w:rsidR="00D3164D" w:rsidRDefault="00D3164D" w:rsidP="00D3164D">
      <w:pPr>
        <w:jc w:val="both"/>
        <w:rPr>
          <w:b/>
          <w:lang w:val="ro-RO"/>
        </w:rPr>
      </w:pPr>
    </w:p>
    <w:p w:rsidR="00D3164D" w:rsidRDefault="00D3164D" w:rsidP="00D3164D">
      <w:pPr>
        <w:jc w:val="both"/>
        <w:rPr>
          <w:lang w:val="ro-RO"/>
        </w:rPr>
      </w:pPr>
      <w:r w:rsidRPr="00D3164D">
        <w:rPr>
          <w:b/>
          <w:lang w:val="ro-RO"/>
        </w:rPr>
        <w:t>Luni, 11 aprilie 2022</w:t>
      </w:r>
      <w:r>
        <w:rPr>
          <w:lang w:val="ro-RO"/>
        </w:rPr>
        <w:t xml:space="preserve">, </w:t>
      </w:r>
      <w:r w:rsidRPr="00D3164D">
        <w:rPr>
          <w:lang w:val="ro-RO"/>
        </w:rPr>
        <w:t>în cadrul seminarului de cercetare al Departamentului de Filosofie Teoretică</w:t>
      </w:r>
      <w:r>
        <w:rPr>
          <w:lang w:val="ro-RO"/>
        </w:rPr>
        <w:t xml:space="preserve">, asist. univ. dr. </w:t>
      </w:r>
      <w:r w:rsidRPr="00D3164D">
        <w:rPr>
          <w:lang w:val="ro-RO"/>
        </w:rPr>
        <w:t>Nicholas Rimell</w:t>
      </w:r>
      <w:r>
        <w:rPr>
          <w:lang w:val="ro-RO"/>
        </w:rPr>
        <w:t xml:space="preserve"> de la </w:t>
      </w:r>
      <w:r w:rsidRPr="00D3164D">
        <w:rPr>
          <w:i/>
          <w:lang w:val="ro-RO"/>
        </w:rPr>
        <w:t>The Chinese University of Hong Kong</w:t>
      </w:r>
      <w:r>
        <w:rPr>
          <w:lang w:val="ro-RO"/>
        </w:rPr>
        <w:t xml:space="preserve"> va susține conferința </w:t>
      </w:r>
      <w:r w:rsidRPr="00D3164D">
        <w:rPr>
          <w:lang w:val="ro-RO"/>
        </w:rPr>
        <w:t>“Parts of Enduring Objects”</w:t>
      </w:r>
      <w:r>
        <w:rPr>
          <w:lang w:val="ro-RO"/>
        </w:rPr>
        <w:t xml:space="preserve">. </w:t>
      </w:r>
    </w:p>
    <w:p w:rsidR="00D3164D" w:rsidRDefault="00D3164D" w:rsidP="00D3164D">
      <w:pPr>
        <w:jc w:val="both"/>
        <w:rPr>
          <w:lang w:val="ro-RO"/>
        </w:rPr>
      </w:pPr>
      <w:r w:rsidRPr="00D3164D">
        <w:rPr>
          <w:lang w:val="ro-RO"/>
        </w:rPr>
        <w:t>Evenimentul, organizat de Departamentul de Filosofie Teoretică în parteneriat cu Centrul de Cercetări în Logica, Filosofia și Istoria Științei din cadrul Universității din București</w:t>
      </w:r>
      <w:r>
        <w:rPr>
          <w:lang w:val="ro-RO"/>
        </w:rPr>
        <w:t xml:space="preserve">, va avea loc </w:t>
      </w:r>
      <w:r w:rsidRPr="00D3164D">
        <w:rPr>
          <w:b/>
          <w:lang w:val="ro-RO"/>
        </w:rPr>
        <w:t>online</w:t>
      </w:r>
      <w:r>
        <w:rPr>
          <w:b/>
          <w:lang w:val="ro-RO"/>
        </w:rPr>
        <w:t>, prin intermediul platformei Zoom</w:t>
      </w:r>
      <w:r>
        <w:rPr>
          <w:lang w:val="ro-RO"/>
        </w:rPr>
        <w:t xml:space="preserve">, începând cu </w:t>
      </w:r>
      <w:r w:rsidRPr="00D3164D">
        <w:rPr>
          <w:b/>
          <w:lang w:val="ro-RO"/>
        </w:rPr>
        <w:t>ora 16:00</w:t>
      </w:r>
      <w:r>
        <w:rPr>
          <w:lang w:val="ro-RO"/>
        </w:rPr>
        <w:t xml:space="preserve">. </w:t>
      </w:r>
    </w:p>
    <w:p w:rsidR="00D3164D" w:rsidRDefault="00D3164D" w:rsidP="00D3164D">
      <w:pPr>
        <w:jc w:val="both"/>
        <w:rPr>
          <w:lang w:val="ro-RO"/>
        </w:rPr>
      </w:pPr>
      <w:r w:rsidRPr="00D3164D">
        <w:rPr>
          <w:lang w:val="ro-RO"/>
        </w:rPr>
        <w:t xml:space="preserve">Mai multe detalii despre invitat sunt disponibile </w:t>
      </w:r>
      <w:hyperlink r:id="rId5" w:history="1">
        <w:r w:rsidRPr="00D3164D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 și </w:t>
      </w:r>
      <w:hyperlink r:id="rId6" w:history="1">
        <w:r w:rsidRPr="00D3164D">
          <w:rPr>
            <w:rStyle w:val="Hyperlink"/>
            <w:b/>
            <w:lang w:val="ro-RO"/>
          </w:rPr>
          <w:t>aici</w:t>
        </w:r>
      </w:hyperlink>
      <w:r w:rsidRPr="00D3164D">
        <w:rPr>
          <w:lang w:val="ro-RO"/>
        </w:rPr>
        <w:t xml:space="preserve">, iar rezumatul în limba engleză al prezentării poate fi accesat </w:t>
      </w:r>
      <w:hyperlink r:id="rId7" w:history="1">
        <w:r w:rsidRPr="00D3164D">
          <w:rPr>
            <w:rStyle w:val="Hyperlink"/>
            <w:b/>
            <w:lang w:val="ro-RO"/>
          </w:rPr>
          <w:t>aici</w:t>
        </w:r>
      </w:hyperlink>
      <w:r w:rsidRPr="00D3164D">
        <w:rPr>
          <w:lang w:val="ro-RO"/>
        </w:rPr>
        <w:t>.</w:t>
      </w:r>
    </w:p>
    <w:p w:rsidR="00D3164D" w:rsidRDefault="00D3164D" w:rsidP="00D3164D">
      <w:pPr>
        <w:jc w:val="both"/>
        <w:rPr>
          <w:lang w:val="ro-RO"/>
        </w:rPr>
      </w:pPr>
      <w:r>
        <w:rPr>
          <w:lang w:val="ro-RO"/>
        </w:rPr>
        <w:t xml:space="preserve">Detaliile de conectare via Zoom vor fi trimise tuturor celor ce își exprimă dorința de participare scriind la adresa </w:t>
      </w:r>
      <w:hyperlink r:id="rId8" w:history="1">
        <w:r>
          <w:rPr>
            <w:rStyle w:val="Hyperlink"/>
            <w:b/>
            <w:lang w:val="ro-RO"/>
          </w:rPr>
          <w:t>andrei.marasoiu@filosofie.unibuc.ro</w:t>
        </w:r>
      </w:hyperlink>
      <w:r>
        <w:rPr>
          <w:lang w:val="ro-RO"/>
        </w:rPr>
        <w:t xml:space="preserve">. </w:t>
      </w:r>
      <w:bookmarkStart w:id="0" w:name="_GoBack"/>
      <w:bookmarkEnd w:id="0"/>
    </w:p>
    <w:p w:rsidR="00D3164D" w:rsidRDefault="00D3164D" w:rsidP="00D3164D">
      <w:pPr>
        <w:jc w:val="both"/>
        <w:rPr>
          <w:lang w:val="ro-RO"/>
        </w:rPr>
      </w:pPr>
      <w:r w:rsidRPr="00D3164D">
        <w:rPr>
          <w:lang w:val="ro-RO"/>
        </w:rPr>
        <w:t xml:space="preserve">Limba de comunicare a evenimentului </w:t>
      </w:r>
      <w:r>
        <w:rPr>
          <w:lang w:val="ro-RO"/>
        </w:rPr>
        <w:t xml:space="preserve">este </w:t>
      </w:r>
      <w:r w:rsidRPr="00D3164D">
        <w:rPr>
          <w:lang w:val="ro-RO"/>
        </w:rPr>
        <w:t xml:space="preserve"> engleza. Mai multe detalii despre conferință sunt disponibile pe </w:t>
      </w:r>
      <w:hyperlink r:id="rId9" w:history="1">
        <w:r w:rsidRPr="00D3164D">
          <w:rPr>
            <w:rStyle w:val="Hyperlink"/>
            <w:b/>
            <w:lang w:val="ro-RO"/>
          </w:rPr>
          <w:t>pagina Facebook a seminarului</w:t>
        </w:r>
      </w:hyperlink>
      <w:r w:rsidRPr="00D3164D">
        <w:rPr>
          <w:lang w:val="ro-RO"/>
        </w:rPr>
        <w:t xml:space="preserve"> și pe </w:t>
      </w:r>
      <w:hyperlink r:id="rId10" w:history="1">
        <w:r w:rsidRPr="00D3164D">
          <w:rPr>
            <w:rStyle w:val="Hyperlink"/>
            <w:b/>
            <w:lang w:val="ro-RO"/>
          </w:rPr>
          <w:t>PhilEvents</w:t>
        </w:r>
      </w:hyperlink>
      <w:r w:rsidRPr="00D3164D">
        <w:rPr>
          <w:lang w:val="ro-RO"/>
        </w:rPr>
        <w:t>.</w:t>
      </w:r>
    </w:p>
    <w:p w:rsidR="00D3164D" w:rsidRPr="00D3164D" w:rsidRDefault="00D3164D" w:rsidP="00D3164D">
      <w:pPr>
        <w:jc w:val="both"/>
        <w:rPr>
          <w:lang w:val="ro-RO"/>
        </w:rPr>
      </w:pPr>
    </w:p>
    <w:sectPr w:rsidR="00D3164D" w:rsidRPr="00D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4D"/>
    <w:rsid w:val="00505970"/>
    <w:rsid w:val="00834F06"/>
    <w:rsid w:val="00D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.marasoiu@filosofie.unibuc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2/04/rezumat-conferinta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hil.arts.cuhk.edu.hk/web/academic/rimell-nichola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icholasrimell.weebly.com/" TargetMode="External"/><Relationship Id="rId10" Type="http://schemas.openxmlformats.org/officeDocument/2006/relationships/hyperlink" Target="https://philevents.org/event/show/93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eminarul-Departamentului-de-Filosofie-Teoretica-UniBuc-28527968573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Ionelia Olteanu</cp:lastModifiedBy>
  <cp:revision>1</cp:revision>
  <dcterms:created xsi:type="dcterms:W3CDTF">2022-04-08T05:44:00Z</dcterms:created>
  <dcterms:modified xsi:type="dcterms:W3CDTF">2022-04-08T05:54:00Z</dcterms:modified>
</cp:coreProperties>
</file>