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0A99FE" w14:textId="3CEA5151" w:rsidR="00772463" w:rsidRDefault="002A076F" w:rsidP="002A076F">
      <w:pPr>
        <w:jc w:val="both"/>
        <w:rPr>
          <w:b/>
          <w:bCs/>
          <w:lang w:val="ro-RO"/>
        </w:rPr>
      </w:pPr>
      <w:r w:rsidRPr="002A076F">
        <w:rPr>
          <w:b/>
          <w:bCs/>
          <w:lang w:val="ro-RO"/>
        </w:rPr>
        <w:t xml:space="preserve">„Wittgenstein despre sensul lumii în </w:t>
      </w:r>
      <w:proofErr w:type="spellStart"/>
      <w:r w:rsidRPr="002A076F">
        <w:rPr>
          <w:b/>
          <w:bCs/>
          <w:lang w:val="ro-RO"/>
        </w:rPr>
        <w:t>Tractatus</w:t>
      </w:r>
      <w:proofErr w:type="spellEnd"/>
      <w:r w:rsidRPr="002A076F">
        <w:rPr>
          <w:b/>
          <w:bCs/>
          <w:lang w:val="ro-RO"/>
        </w:rPr>
        <w:t xml:space="preserve"> 6.41 </w:t>
      </w:r>
      <w:r w:rsidR="00B14C9F">
        <w:rPr>
          <w:b/>
          <w:bCs/>
          <w:lang w:val="ro-RO"/>
        </w:rPr>
        <w:t>–</w:t>
      </w:r>
      <w:r w:rsidRPr="002A076F">
        <w:rPr>
          <w:b/>
          <w:bCs/>
          <w:lang w:val="ro-RO"/>
        </w:rPr>
        <w:t xml:space="preserve"> o</w:t>
      </w:r>
      <w:r w:rsidR="00B14C9F">
        <w:rPr>
          <w:b/>
          <w:bCs/>
          <w:lang w:val="ro-RO"/>
        </w:rPr>
        <w:t xml:space="preserve"> </w:t>
      </w:r>
      <w:r w:rsidRPr="002A076F">
        <w:rPr>
          <w:b/>
          <w:bCs/>
          <w:lang w:val="ro-RO"/>
        </w:rPr>
        <w:t>analiză critică”, tema unei noi ediții a seminarului de cercetare al Departamentului de Filosofie Teoretică</w:t>
      </w:r>
    </w:p>
    <w:p w14:paraId="5228690E" w14:textId="73531573" w:rsidR="002A076F" w:rsidRDefault="002A076F" w:rsidP="002A076F">
      <w:pPr>
        <w:jc w:val="both"/>
        <w:rPr>
          <w:b/>
          <w:bCs/>
          <w:lang w:val="ro-RO"/>
        </w:rPr>
      </w:pPr>
    </w:p>
    <w:p w14:paraId="556AD509" w14:textId="122540C2" w:rsidR="002A076F" w:rsidRDefault="002A076F" w:rsidP="002A076F">
      <w:pPr>
        <w:jc w:val="both"/>
        <w:rPr>
          <w:lang w:val="ro-RO"/>
        </w:rPr>
      </w:pPr>
      <w:r w:rsidRPr="002A076F">
        <w:rPr>
          <w:b/>
          <w:bCs/>
          <w:lang w:val="ro-RO"/>
        </w:rPr>
        <w:t>Miercuri, 6 aprilie 2022</w:t>
      </w:r>
      <w:r>
        <w:rPr>
          <w:lang w:val="ro-RO"/>
        </w:rPr>
        <w:t xml:space="preserve">, </w:t>
      </w:r>
      <w:r w:rsidRPr="002A076F">
        <w:rPr>
          <w:lang w:val="ro-RO"/>
        </w:rPr>
        <w:t>în cadrul seminarului de cercetare al Departamentului de Filosofie Teoretică,</w:t>
      </w:r>
      <w:r>
        <w:rPr>
          <w:lang w:val="ro-RO"/>
        </w:rPr>
        <w:t xml:space="preserve"> conf. univ. dr. </w:t>
      </w:r>
      <w:r w:rsidRPr="002A076F">
        <w:rPr>
          <w:lang w:val="ro-RO"/>
        </w:rPr>
        <w:t>Gheorghe Ştefanov</w:t>
      </w:r>
      <w:r>
        <w:rPr>
          <w:lang w:val="ro-RO"/>
        </w:rPr>
        <w:t xml:space="preserve">, cadru didactic al Universității din București, va susține conferința </w:t>
      </w:r>
      <w:r w:rsidRPr="002A076F">
        <w:rPr>
          <w:lang w:val="ro-RO"/>
        </w:rPr>
        <w:t xml:space="preserve">„Wittgenstein despre sensul lumii în </w:t>
      </w:r>
      <w:proofErr w:type="spellStart"/>
      <w:r w:rsidRPr="002A076F">
        <w:rPr>
          <w:lang w:val="ro-RO"/>
        </w:rPr>
        <w:t>Tractatus</w:t>
      </w:r>
      <w:proofErr w:type="spellEnd"/>
      <w:r w:rsidRPr="002A076F">
        <w:rPr>
          <w:lang w:val="ro-RO"/>
        </w:rPr>
        <w:t xml:space="preserve"> 6.41 </w:t>
      </w:r>
      <w:r w:rsidR="00B14C9F">
        <w:rPr>
          <w:lang w:val="ro-RO"/>
        </w:rPr>
        <w:t>–</w:t>
      </w:r>
      <w:r w:rsidRPr="002A076F">
        <w:rPr>
          <w:lang w:val="ro-RO"/>
        </w:rPr>
        <w:t xml:space="preserve"> o</w:t>
      </w:r>
      <w:r w:rsidR="00B14C9F">
        <w:rPr>
          <w:lang w:val="ro-RO"/>
        </w:rPr>
        <w:t xml:space="preserve"> </w:t>
      </w:r>
      <w:r w:rsidRPr="002A076F">
        <w:rPr>
          <w:lang w:val="ro-RO"/>
        </w:rPr>
        <w:t>analiză critică”</w:t>
      </w:r>
      <w:r>
        <w:rPr>
          <w:lang w:val="ro-RO"/>
        </w:rPr>
        <w:t xml:space="preserve">. </w:t>
      </w:r>
    </w:p>
    <w:p w14:paraId="04E716A9" w14:textId="59E9FA11" w:rsidR="002A076F" w:rsidRDefault="002A076F" w:rsidP="002A076F">
      <w:pPr>
        <w:jc w:val="both"/>
        <w:rPr>
          <w:lang w:val="ro-RO"/>
        </w:rPr>
      </w:pPr>
      <w:r w:rsidRPr="002A076F">
        <w:rPr>
          <w:lang w:val="ro-RO"/>
        </w:rPr>
        <w:t xml:space="preserve">Evenimentul, organizat de Departamentul de Filosofie Teoretică în parteneriat cu Centrul de Cercetări în Logica, Filosofia și Istoria Științei din cadrul Universității din București, </w:t>
      </w:r>
      <w:r>
        <w:rPr>
          <w:lang w:val="ro-RO"/>
        </w:rPr>
        <w:t>va avea</w:t>
      </w:r>
      <w:r w:rsidRPr="002A076F">
        <w:rPr>
          <w:lang w:val="ro-RO"/>
        </w:rPr>
        <w:t xml:space="preserve"> loc </w:t>
      </w:r>
      <w:r w:rsidRPr="002A076F">
        <w:rPr>
          <w:b/>
          <w:bCs/>
          <w:lang w:val="ro-RO"/>
        </w:rPr>
        <w:t>online</w:t>
      </w:r>
      <w:r w:rsidRPr="002A076F">
        <w:rPr>
          <w:lang w:val="ro-RO"/>
        </w:rPr>
        <w:t xml:space="preserve">, prin intermediul platformei Zoom, începând cu </w:t>
      </w:r>
      <w:r w:rsidRPr="002A076F">
        <w:rPr>
          <w:b/>
          <w:bCs/>
          <w:lang w:val="ro-RO"/>
        </w:rPr>
        <w:t>ora 20:00</w:t>
      </w:r>
      <w:r w:rsidRPr="002A076F">
        <w:rPr>
          <w:lang w:val="ro-RO"/>
        </w:rPr>
        <w:t>.</w:t>
      </w:r>
      <w:r>
        <w:rPr>
          <w:lang w:val="ro-RO"/>
        </w:rPr>
        <w:t xml:space="preserve"> </w:t>
      </w:r>
      <w:r w:rsidRPr="002A076F">
        <w:rPr>
          <w:lang w:val="ro-RO"/>
        </w:rPr>
        <w:t xml:space="preserve">Detaliile de conectare via Zoom vor fi trimise tuturor celor ce își exprimă dorința de participare scriind la adresa </w:t>
      </w:r>
      <w:hyperlink r:id="rId5" w:history="1">
        <w:r w:rsidRPr="00B14C9F">
          <w:rPr>
            <w:rStyle w:val="Hyperlink"/>
            <w:b/>
            <w:lang w:val="ro-RO"/>
          </w:rPr>
          <w:t>andrei.marasoiu@filosofie.unibuc.ro</w:t>
        </w:r>
      </w:hyperlink>
      <w:r w:rsidRPr="002A076F">
        <w:rPr>
          <w:lang w:val="ro-RO"/>
        </w:rPr>
        <w:t>.</w:t>
      </w:r>
      <w:r>
        <w:rPr>
          <w:lang w:val="ro-RO"/>
        </w:rPr>
        <w:t xml:space="preserve"> </w:t>
      </w:r>
    </w:p>
    <w:p w14:paraId="002B389E" w14:textId="5FA629CB" w:rsidR="00264196" w:rsidRDefault="00264196" w:rsidP="002A076F">
      <w:pPr>
        <w:jc w:val="both"/>
        <w:rPr>
          <w:lang w:val="ro-RO"/>
        </w:rPr>
      </w:pPr>
      <w:r>
        <w:rPr>
          <w:lang w:val="ro-RO"/>
        </w:rPr>
        <w:t xml:space="preserve">Mai multe detalii despre invitat sunt disponibile </w:t>
      </w:r>
      <w:hyperlink r:id="rId6" w:history="1">
        <w:r w:rsidRPr="00B14C9F">
          <w:rPr>
            <w:rStyle w:val="Hyperlink"/>
            <w:b/>
            <w:lang w:val="ro-RO"/>
          </w:rPr>
          <w:t>aici</w:t>
        </w:r>
      </w:hyperlink>
      <w:r>
        <w:rPr>
          <w:lang w:val="ro-RO"/>
        </w:rPr>
        <w:t xml:space="preserve">. </w:t>
      </w:r>
    </w:p>
    <w:p w14:paraId="049E2C76" w14:textId="16D11730" w:rsidR="00264196" w:rsidRDefault="00264196" w:rsidP="002A076F">
      <w:pPr>
        <w:jc w:val="both"/>
        <w:rPr>
          <w:lang w:val="ro-RO"/>
        </w:rPr>
      </w:pPr>
      <w:r w:rsidRPr="00264196">
        <w:rPr>
          <w:lang w:val="ro-RO"/>
        </w:rPr>
        <w:t xml:space="preserve">„Prezentarea reprezintă o analiză critică a paragrafului 6.41 din </w:t>
      </w:r>
      <w:r w:rsidRPr="00264196">
        <w:rPr>
          <w:i/>
          <w:iCs/>
          <w:lang w:val="ro-RO"/>
        </w:rPr>
        <w:t>Tractatus Logico-Philosophicus</w:t>
      </w:r>
      <w:r w:rsidRPr="00264196">
        <w:rPr>
          <w:lang w:val="ro-RO"/>
        </w:rPr>
        <w:t>. Așa cum l-am înțeles, textul conține un argument, central pentru întreaga lucrare, menit s</w:t>
      </w:r>
      <w:r w:rsidR="00B14C9F">
        <w:rPr>
          <w:lang w:val="ro-RO"/>
        </w:rPr>
        <w:t xml:space="preserve">ă susțină concluzia din 6.421: </w:t>
      </w:r>
      <w:r w:rsidR="00B14C9F">
        <w:rPr>
          <w:rFonts w:cstheme="minorHAnsi"/>
          <w:lang w:val="ro-RO"/>
        </w:rPr>
        <w:t>«</w:t>
      </w:r>
      <w:r w:rsidRPr="00264196">
        <w:rPr>
          <w:lang w:val="ro-RO"/>
        </w:rPr>
        <w:t xml:space="preserve">Este clar că </w:t>
      </w:r>
      <w:r w:rsidR="00B14C9F">
        <w:rPr>
          <w:lang w:val="ro-RO"/>
        </w:rPr>
        <w:t>etica nu poate să fie exprimată</w:t>
      </w:r>
      <w:r w:rsidR="00B14C9F">
        <w:rPr>
          <w:rFonts w:cstheme="minorHAnsi"/>
          <w:lang w:val="ro-RO"/>
        </w:rPr>
        <w:t>»</w:t>
      </w:r>
      <w:r w:rsidRPr="00264196">
        <w:rPr>
          <w:lang w:val="ro-RO"/>
        </w:rPr>
        <w:t>. În cadrul prezentării îmi propun să fac următoarele lucruri. În primul rând, voi vorbi despre contextul paragrafului respectiv. Voi încerca, apoi, să reconstruiesc argumentul din 6.41 în așa fel încât structura logică a acestuia să devină vizibilă. În fine, voi lua în considerare câteva reacții critice posibile la adresa argumentului reconstruit, încercând să susţin că evaluarea critică a acestuia e departe de a se fi încheiat”</w:t>
      </w:r>
      <w:r>
        <w:rPr>
          <w:lang w:val="ro-RO"/>
        </w:rPr>
        <w:t xml:space="preserve">, </w:t>
      </w:r>
      <w:r w:rsidR="00B14C9F">
        <w:rPr>
          <w:lang w:val="ro-RO"/>
        </w:rPr>
        <w:t xml:space="preserve">afirmă </w:t>
      </w:r>
      <w:r>
        <w:rPr>
          <w:lang w:val="ro-RO"/>
        </w:rPr>
        <w:t>invitatul cu privire la eveniment.</w:t>
      </w:r>
    </w:p>
    <w:p w14:paraId="738C1C84" w14:textId="5C80A4EA" w:rsidR="00264196" w:rsidRDefault="00264196" w:rsidP="002A076F">
      <w:pPr>
        <w:jc w:val="both"/>
        <w:rPr>
          <w:lang w:val="ro-RO"/>
        </w:rPr>
      </w:pPr>
      <w:r w:rsidRPr="00264196">
        <w:rPr>
          <w:lang w:val="ro-RO"/>
        </w:rPr>
        <w:t xml:space="preserve">Limba de comunicare a evenimentului este </w:t>
      </w:r>
      <w:r>
        <w:rPr>
          <w:lang w:val="ro-RO"/>
        </w:rPr>
        <w:t>româna</w:t>
      </w:r>
      <w:r w:rsidRPr="00264196">
        <w:rPr>
          <w:lang w:val="ro-RO"/>
        </w:rPr>
        <w:t xml:space="preserve">. Mai multe detalii despre conferință sunt disponibile pe </w:t>
      </w:r>
      <w:hyperlink r:id="rId7" w:history="1">
        <w:r w:rsidRPr="00B14C9F">
          <w:rPr>
            <w:rStyle w:val="Hyperlink"/>
            <w:b/>
            <w:lang w:val="ro-RO"/>
          </w:rPr>
          <w:t>pagina Facebook a seminarului</w:t>
        </w:r>
      </w:hyperlink>
      <w:r w:rsidRPr="00264196">
        <w:rPr>
          <w:lang w:val="ro-RO"/>
        </w:rPr>
        <w:t xml:space="preserve"> și pe </w:t>
      </w:r>
      <w:hyperlink r:id="rId8" w:history="1">
        <w:r w:rsidRPr="00B14C9F">
          <w:rPr>
            <w:rStyle w:val="Hyperlink"/>
            <w:b/>
            <w:lang w:val="ro-RO"/>
          </w:rPr>
          <w:t>PhilEvents</w:t>
        </w:r>
      </w:hyperlink>
      <w:r w:rsidRPr="00264196">
        <w:rPr>
          <w:lang w:val="ro-RO"/>
        </w:rPr>
        <w:t>.</w:t>
      </w:r>
      <w:bookmarkStart w:id="0" w:name="_GoBack"/>
      <w:bookmarkEnd w:id="0"/>
    </w:p>
    <w:p w14:paraId="36522E0D" w14:textId="17CFCB12" w:rsidR="002A076F" w:rsidRPr="002A076F" w:rsidRDefault="002A076F" w:rsidP="002A076F">
      <w:pPr>
        <w:jc w:val="both"/>
        <w:rPr>
          <w:lang w:val="ro-RO"/>
        </w:rPr>
      </w:pPr>
    </w:p>
    <w:sectPr w:rsidR="002A076F" w:rsidRPr="002A076F" w:rsidSect="00750502">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76F"/>
    <w:rsid w:val="00264196"/>
    <w:rsid w:val="002A076F"/>
    <w:rsid w:val="00750502"/>
    <w:rsid w:val="00772463"/>
    <w:rsid w:val="00B14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6F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2A076F"/>
    <w:rPr>
      <w:color w:val="0563C1" w:themeColor="hyperlink"/>
      <w:u w:val="single"/>
    </w:rPr>
  </w:style>
  <w:style w:type="character" w:customStyle="1" w:styleId="UnresolvedMention">
    <w:name w:val="Unresolved Mention"/>
    <w:basedOn w:val="Fontdeparagrafimplicit"/>
    <w:uiPriority w:val="99"/>
    <w:semiHidden/>
    <w:unhideWhenUsed/>
    <w:rsid w:val="002A076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2A076F"/>
    <w:rPr>
      <w:color w:val="0563C1" w:themeColor="hyperlink"/>
      <w:u w:val="single"/>
    </w:rPr>
  </w:style>
  <w:style w:type="character" w:customStyle="1" w:styleId="UnresolvedMention">
    <w:name w:val="Unresolved Mention"/>
    <w:basedOn w:val="Fontdeparagrafimplicit"/>
    <w:uiPriority w:val="99"/>
    <w:semiHidden/>
    <w:unhideWhenUsed/>
    <w:rsid w:val="002A07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282879">
      <w:bodyDiv w:val="1"/>
      <w:marLeft w:val="0"/>
      <w:marRight w:val="0"/>
      <w:marTop w:val="0"/>
      <w:marBottom w:val="0"/>
      <w:divBdr>
        <w:top w:val="none" w:sz="0" w:space="0" w:color="auto"/>
        <w:left w:val="none" w:sz="0" w:space="0" w:color="auto"/>
        <w:bottom w:val="none" w:sz="0" w:space="0" w:color="auto"/>
        <w:right w:val="none" w:sz="0" w:space="0" w:color="auto"/>
      </w:divBdr>
      <w:divsChild>
        <w:div w:id="1619799960">
          <w:blockQuote w:val="1"/>
          <w:marLeft w:val="600"/>
          <w:marRight w:val="0"/>
          <w:marTop w:val="0"/>
          <w:marBottom w:val="0"/>
          <w:divBdr>
            <w:top w:val="none" w:sz="0" w:space="0" w:color="auto"/>
            <w:left w:val="none" w:sz="0" w:space="0" w:color="auto"/>
            <w:bottom w:val="none" w:sz="0" w:space="0" w:color="auto"/>
            <w:right w:val="none" w:sz="0" w:space="0" w:color="auto"/>
          </w:divBdr>
          <w:divsChild>
            <w:div w:id="1902596371">
              <w:marLeft w:val="0"/>
              <w:marRight w:val="0"/>
              <w:marTop w:val="0"/>
              <w:marBottom w:val="0"/>
              <w:divBdr>
                <w:top w:val="none" w:sz="0" w:space="0" w:color="auto"/>
                <w:left w:val="none" w:sz="0" w:space="0" w:color="auto"/>
                <w:bottom w:val="none" w:sz="0" w:space="0" w:color="auto"/>
                <w:right w:val="none" w:sz="0" w:space="0" w:color="auto"/>
              </w:divBdr>
              <w:divsChild>
                <w:div w:id="1904560329">
                  <w:marLeft w:val="0"/>
                  <w:marRight w:val="0"/>
                  <w:marTop w:val="0"/>
                  <w:marBottom w:val="0"/>
                  <w:divBdr>
                    <w:top w:val="none" w:sz="0" w:space="0" w:color="auto"/>
                    <w:left w:val="none" w:sz="0" w:space="0" w:color="auto"/>
                    <w:bottom w:val="none" w:sz="0" w:space="0" w:color="auto"/>
                    <w:right w:val="none" w:sz="0" w:space="0" w:color="auto"/>
                  </w:divBdr>
                  <w:divsChild>
                    <w:div w:id="763500328">
                      <w:marLeft w:val="0"/>
                      <w:marRight w:val="0"/>
                      <w:marTop w:val="0"/>
                      <w:marBottom w:val="0"/>
                      <w:divBdr>
                        <w:top w:val="none" w:sz="0" w:space="0" w:color="auto"/>
                        <w:left w:val="none" w:sz="0" w:space="0" w:color="auto"/>
                        <w:bottom w:val="none" w:sz="0" w:space="0" w:color="auto"/>
                        <w:right w:val="none" w:sz="0" w:space="0" w:color="auto"/>
                      </w:divBdr>
                      <w:divsChild>
                        <w:div w:id="1022517236">
                          <w:marLeft w:val="0"/>
                          <w:marRight w:val="0"/>
                          <w:marTop w:val="0"/>
                          <w:marBottom w:val="0"/>
                          <w:divBdr>
                            <w:top w:val="none" w:sz="0" w:space="0" w:color="auto"/>
                            <w:left w:val="none" w:sz="0" w:space="0" w:color="auto"/>
                            <w:bottom w:val="none" w:sz="0" w:space="0" w:color="auto"/>
                            <w:right w:val="none" w:sz="0" w:space="0" w:color="auto"/>
                          </w:divBdr>
                          <w:divsChild>
                            <w:div w:id="938876498">
                              <w:marLeft w:val="0"/>
                              <w:marRight w:val="0"/>
                              <w:marTop w:val="0"/>
                              <w:marBottom w:val="0"/>
                              <w:divBdr>
                                <w:top w:val="none" w:sz="0" w:space="0" w:color="auto"/>
                                <w:left w:val="none" w:sz="0" w:space="0" w:color="auto"/>
                                <w:bottom w:val="none" w:sz="0" w:space="0" w:color="auto"/>
                                <w:right w:val="none" w:sz="0" w:space="0" w:color="auto"/>
                              </w:divBdr>
                              <w:divsChild>
                                <w:div w:id="1011250859">
                                  <w:marLeft w:val="0"/>
                                  <w:marRight w:val="0"/>
                                  <w:marTop w:val="0"/>
                                  <w:marBottom w:val="0"/>
                                  <w:divBdr>
                                    <w:top w:val="none" w:sz="0" w:space="0" w:color="auto"/>
                                    <w:left w:val="none" w:sz="0" w:space="0" w:color="auto"/>
                                    <w:bottom w:val="none" w:sz="0" w:space="0" w:color="auto"/>
                                    <w:right w:val="none" w:sz="0" w:space="0" w:color="auto"/>
                                  </w:divBdr>
                                  <w:divsChild>
                                    <w:div w:id="1268660159">
                                      <w:marLeft w:val="0"/>
                                      <w:marRight w:val="0"/>
                                      <w:marTop w:val="0"/>
                                      <w:marBottom w:val="0"/>
                                      <w:divBdr>
                                        <w:top w:val="none" w:sz="0" w:space="0" w:color="auto"/>
                                        <w:left w:val="none" w:sz="0" w:space="0" w:color="auto"/>
                                        <w:bottom w:val="none" w:sz="0" w:space="0" w:color="auto"/>
                                        <w:right w:val="none" w:sz="0" w:space="0" w:color="auto"/>
                                      </w:divBdr>
                                      <w:divsChild>
                                        <w:div w:id="912005254">
                                          <w:marLeft w:val="0"/>
                                          <w:marRight w:val="0"/>
                                          <w:marTop w:val="0"/>
                                          <w:marBottom w:val="0"/>
                                          <w:divBdr>
                                            <w:top w:val="none" w:sz="0" w:space="0" w:color="auto"/>
                                            <w:left w:val="none" w:sz="0" w:space="0" w:color="auto"/>
                                            <w:bottom w:val="none" w:sz="0" w:space="0" w:color="auto"/>
                                            <w:right w:val="none" w:sz="0" w:space="0" w:color="auto"/>
                                          </w:divBdr>
                                          <w:divsChild>
                                            <w:div w:id="1464929959">
                                              <w:marLeft w:val="0"/>
                                              <w:marRight w:val="0"/>
                                              <w:marTop w:val="0"/>
                                              <w:marBottom w:val="0"/>
                                              <w:divBdr>
                                                <w:top w:val="none" w:sz="0" w:space="0" w:color="auto"/>
                                                <w:left w:val="none" w:sz="0" w:space="0" w:color="auto"/>
                                                <w:bottom w:val="none" w:sz="0" w:space="0" w:color="auto"/>
                                                <w:right w:val="none" w:sz="0" w:space="0" w:color="auto"/>
                                              </w:divBdr>
                                              <w:divsChild>
                                                <w:div w:id="324671148">
                                                  <w:marLeft w:val="0"/>
                                                  <w:marRight w:val="0"/>
                                                  <w:marTop w:val="0"/>
                                                  <w:marBottom w:val="0"/>
                                                  <w:divBdr>
                                                    <w:top w:val="none" w:sz="0" w:space="0" w:color="auto"/>
                                                    <w:left w:val="none" w:sz="0" w:space="0" w:color="auto"/>
                                                    <w:bottom w:val="none" w:sz="0" w:space="0" w:color="auto"/>
                                                    <w:right w:val="none" w:sz="0" w:space="0" w:color="auto"/>
                                                  </w:divBdr>
                                                  <w:divsChild>
                                                    <w:div w:id="1992630855">
                                                      <w:marLeft w:val="0"/>
                                                      <w:marRight w:val="0"/>
                                                      <w:marTop w:val="0"/>
                                                      <w:marBottom w:val="0"/>
                                                      <w:divBdr>
                                                        <w:top w:val="none" w:sz="0" w:space="0" w:color="auto"/>
                                                        <w:left w:val="none" w:sz="0" w:space="0" w:color="auto"/>
                                                        <w:bottom w:val="none" w:sz="0" w:space="0" w:color="auto"/>
                                                        <w:right w:val="none" w:sz="0" w:space="0" w:color="auto"/>
                                                      </w:divBdr>
                                                      <w:divsChild>
                                                        <w:div w:id="67844867">
                                                          <w:marLeft w:val="0"/>
                                                          <w:marRight w:val="0"/>
                                                          <w:marTop w:val="0"/>
                                                          <w:marBottom w:val="0"/>
                                                          <w:divBdr>
                                                            <w:top w:val="none" w:sz="0" w:space="0" w:color="auto"/>
                                                            <w:left w:val="none" w:sz="0" w:space="0" w:color="auto"/>
                                                            <w:bottom w:val="none" w:sz="0" w:space="0" w:color="auto"/>
                                                            <w:right w:val="none" w:sz="0" w:space="0" w:color="auto"/>
                                                          </w:divBdr>
                                                          <w:divsChild>
                                                            <w:div w:id="798302891">
                                                              <w:marLeft w:val="0"/>
                                                              <w:marRight w:val="0"/>
                                                              <w:marTop w:val="0"/>
                                                              <w:marBottom w:val="0"/>
                                                              <w:divBdr>
                                                                <w:top w:val="none" w:sz="0" w:space="0" w:color="auto"/>
                                                                <w:left w:val="none" w:sz="0" w:space="0" w:color="auto"/>
                                                                <w:bottom w:val="none" w:sz="0" w:space="0" w:color="auto"/>
                                                                <w:right w:val="none" w:sz="0" w:space="0" w:color="auto"/>
                                                              </w:divBdr>
                                                              <w:divsChild>
                                                                <w:div w:id="1694453460">
                                                                  <w:marLeft w:val="0"/>
                                                                  <w:marRight w:val="0"/>
                                                                  <w:marTop w:val="0"/>
                                                                  <w:marBottom w:val="0"/>
                                                                  <w:divBdr>
                                                                    <w:top w:val="none" w:sz="0" w:space="0" w:color="auto"/>
                                                                    <w:left w:val="none" w:sz="0" w:space="0" w:color="auto"/>
                                                                    <w:bottom w:val="none" w:sz="0" w:space="0" w:color="auto"/>
                                                                    <w:right w:val="none" w:sz="0" w:space="0" w:color="auto"/>
                                                                  </w:divBdr>
                                                                  <w:divsChild>
                                                                    <w:div w:id="192298087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1840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ilevents.org/event/show/93365" TargetMode="External"/><Relationship Id="rId3" Type="http://schemas.openxmlformats.org/officeDocument/2006/relationships/settings" Target="settings.xml"/><Relationship Id="rId7" Type="http://schemas.openxmlformats.org/officeDocument/2006/relationships/hyperlink" Target="https://www.facebook.com/Seminarul-Departamentului-de-Filosofie-Teoretica-UniBuc-28527968573832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filosofie.unibuc.ro/gheorghe-stefanov/" TargetMode="External"/><Relationship Id="rId5" Type="http://schemas.openxmlformats.org/officeDocument/2006/relationships/hyperlink" Target="mailto:andrei.marasoiu@filosofie.unibuc.r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IONELIA OLTEANU</dc:creator>
  <cp:keywords/>
  <dc:description/>
  <cp:lastModifiedBy>Elena Andreea Carstea</cp:lastModifiedBy>
  <cp:revision>2</cp:revision>
  <dcterms:created xsi:type="dcterms:W3CDTF">2022-04-02T19:08:00Z</dcterms:created>
  <dcterms:modified xsi:type="dcterms:W3CDTF">2022-04-04T06:53:00Z</dcterms:modified>
</cp:coreProperties>
</file>