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B142A" w14:textId="1FFE2AB0" w:rsidR="008606E2" w:rsidRPr="00E02EFB" w:rsidRDefault="008606E2" w:rsidP="007E499A">
      <w:pPr>
        <w:spacing w:line="360" w:lineRule="auto"/>
        <w:rPr>
          <w:b/>
          <w:lang w:val="ro-RO"/>
        </w:rPr>
      </w:pPr>
      <w:r w:rsidRPr="00E02EFB">
        <w:rPr>
          <w:b/>
          <w:lang w:val="ro-RO"/>
        </w:rPr>
        <w:t>Cea de-a cincea ediție a Zilelor Porților Deschise la situl arheologic Gumelnița din județul Călărași</w:t>
      </w:r>
    </w:p>
    <w:p w14:paraId="56501EEF" w14:textId="77777777" w:rsidR="008606E2" w:rsidRPr="00E02EFB" w:rsidRDefault="008606E2" w:rsidP="007E499A">
      <w:pPr>
        <w:spacing w:line="360" w:lineRule="auto"/>
        <w:rPr>
          <w:lang w:val="ro-RO"/>
        </w:rPr>
      </w:pPr>
    </w:p>
    <w:p w14:paraId="5ABFA98A" w14:textId="77777777" w:rsidR="008606E2" w:rsidRPr="00E02EFB" w:rsidRDefault="008606E2" w:rsidP="007E499A">
      <w:pPr>
        <w:spacing w:line="360" w:lineRule="auto"/>
        <w:rPr>
          <w:lang w:val="ro-RO"/>
        </w:rPr>
      </w:pPr>
    </w:p>
    <w:p w14:paraId="76E9C83D" w14:textId="567EC0D4" w:rsidR="008606E2" w:rsidRPr="00E02EFB" w:rsidRDefault="008606E2" w:rsidP="007E499A">
      <w:pPr>
        <w:spacing w:line="360" w:lineRule="auto"/>
        <w:rPr>
          <w:lang w:val="ro-RO"/>
        </w:rPr>
      </w:pPr>
      <w:r w:rsidRPr="00E02EFB">
        <w:rPr>
          <w:b/>
          <w:lang w:val="ro-RO"/>
        </w:rPr>
        <w:t>Miercuri, 29 iunie 2022</w:t>
      </w:r>
      <w:r w:rsidRPr="00E02EFB">
        <w:rPr>
          <w:lang w:val="ro-RO"/>
        </w:rPr>
        <w:t xml:space="preserve">, </w:t>
      </w:r>
      <w:r w:rsidR="00AB5CFA" w:rsidRPr="00E02EFB">
        <w:rPr>
          <w:lang w:val="ro-RO"/>
        </w:rPr>
        <w:t>Universitatea din București</w:t>
      </w:r>
      <w:r w:rsidR="007E499A">
        <w:rPr>
          <w:lang w:val="ro-RO"/>
        </w:rPr>
        <w:t>,</w:t>
      </w:r>
      <w:r w:rsidR="00AB5CFA" w:rsidRPr="00E02EFB">
        <w:rPr>
          <w:lang w:val="ro-RO"/>
        </w:rPr>
        <w:t xml:space="preserve"> </w:t>
      </w:r>
      <w:r w:rsidR="00AB5CFA">
        <w:rPr>
          <w:lang w:val="ro-RO"/>
        </w:rPr>
        <w:t xml:space="preserve">în colaborare cu </w:t>
      </w:r>
      <w:r w:rsidR="00982F72" w:rsidRPr="00E02EFB">
        <w:rPr>
          <w:lang w:val="ro-RO"/>
        </w:rPr>
        <w:t xml:space="preserve">Muzeul Civilizației Gumelnița Oltenița, Muzeul Municipiului București și Institutul Național al Patrimoniului, organizează </w:t>
      </w:r>
      <w:r w:rsidRPr="00E02EFB">
        <w:rPr>
          <w:b/>
          <w:lang w:val="ro-RO"/>
        </w:rPr>
        <w:t>cea de-a cincea ed</w:t>
      </w:r>
      <w:r w:rsidR="00E02EFB">
        <w:rPr>
          <w:b/>
          <w:lang w:val="ro-RO"/>
        </w:rPr>
        <w:t>iție a Zilelor Porților Deschise</w:t>
      </w:r>
      <w:r w:rsidRPr="00E02EFB">
        <w:rPr>
          <w:lang w:val="ro-RO"/>
        </w:rPr>
        <w:t xml:space="preserve"> la situl arheologic Gumelnița din județul Călărași.</w:t>
      </w:r>
    </w:p>
    <w:p w14:paraId="4A1AC2F8" w14:textId="55AAA4C4" w:rsidR="008606E2" w:rsidRPr="00E02EFB" w:rsidRDefault="008606E2" w:rsidP="007E499A">
      <w:pPr>
        <w:spacing w:line="360" w:lineRule="auto"/>
        <w:rPr>
          <w:lang w:val="ro-RO"/>
        </w:rPr>
      </w:pPr>
      <w:r w:rsidRPr="00E02EFB">
        <w:rPr>
          <w:lang w:val="ro-RO"/>
        </w:rPr>
        <w:t>Evenimentul va avea loc la situl Gumelnița</w:t>
      </w:r>
      <w:r w:rsidR="007E499A">
        <w:rPr>
          <w:lang w:val="ro-RO"/>
        </w:rPr>
        <w:t xml:space="preserve"> din</w:t>
      </w:r>
      <w:r w:rsidRPr="00E02EFB">
        <w:rPr>
          <w:lang w:val="ro-RO"/>
        </w:rPr>
        <w:t xml:space="preserve"> Oltenița, județul Călărași, </w:t>
      </w:r>
      <w:r w:rsidR="007E499A">
        <w:rPr>
          <w:lang w:val="ro-RO"/>
        </w:rPr>
        <w:t xml:space="preserve">în intervalul orar </w:t>
      </w:r>
      <w:r w:rsidRPr="00E02EFB">
        <w:rPr>
          <w:b/>
          <w:lang w:val="ro-RO"/>
        </w:rPr>
        <w:t>10:00-12:00</w:t>
      </w:r>
      <w:r w:rsidR="007E499A">
        <w:rPr>
          <w:lang w:val="ro-RO"/>
        </w:rPr>
        <w:t xml:space="preserve">, când persoanele interesate vor putea </w:t>
      </w:r>
      <w:r w:rsidR="00B70A3A">
        <w:rPr>
          <w:lang w:val="ro-RO"/>
        </w:rPr>
        <w:t xml:space="preserve">vizita situl arheologic, putând </w:t>
      </w:r>
      <w:r w:rsidRPr="00E02EFB">
        <w:rPr>
          <w:lang w:val="ro-RO"/>
        </w:rPr>
        <w:t xml:space="preserve">admira </w:t>
      </w:r>
      <w:r w:rsidR="00B70A3A">
        <w:rPr>
          <w:lang w:val="ro-RO"/>
        </w:rPr>
        <w:t xml:space="preserve">și </w:t>
      </w:r>
      <w:bookmarkStart w:id="0" w:name="_GoBack"/>
      <w:bookmarkEnd w:id="0"/>
      <w:r w:rsidRPr="00E02EFB">
        <w:rPr>
          <w:lang w:val="ro-RO"/>
        </w:rPr>
        <w:t xml:space="preserve">unele dintre cele mai interesante descoperiri din campania din acest an. </w:t>
      </w:r>
    </w:p>
    <w:p w14:paraId="02FC209F" w14:textId="23D18AB9" w:rsidR="00580F4D" w:rsidRPr="00E02EFB" w:rsidRDefault="008606E2" w:rsidP="007E499A">
      <w:pPr>
        <w:spacing w:line="360" w:lineRule="auto"/>
        <w:rPr>
          <w:lang w:val="ro-RO"/>
        </w:rPr>
      </w:pPr>
      <w:r w:rsidRPr="00E02EFB">
        <w:rPr>
          <w:lang w:val="ro-RO"/>
        </w:rPr>
        <w:t xml:space="preserve">Situl de la Gumelnița </w:t>
      </w:r>
      <w:r w:rsidR="007E499A" w:rsidRPr="007E499A">
        <w:rPr>
          <w:lang w:val="ro-RO"/>
        </w:rPr>
        <w:t>(</w:t>
      </w:r>
      <w:r w:rsidRPr="007E499A">
        <w:rPr>
          <w:lang w:val="ro-RO"/>
        </w:rPr>
        <w:t>Oltenița, județul Călărași)</w:t>
      </w:r>
      <w:r w:rsidR="00580F4D" w:rsidRPr="00E02EFB">
        <w:rPr>
          <w:lang w:val="ro-RO"/>
        </w:rPr>
        <w:t xml:space="preserve"> este binecunoscut specialiștilor și marelui public prin prisma așezării de tip </w:t>
      </w:r>
      <w:r w:rsidR="00580F4D" w:rsidRPr="00E02EFB">
        <w:rPr>
          <w:i/>
          <w:lang w:val="ro-RO"/>
        </w:rPr>
        <w:t>tell</w:t>
      </w:r>
      <w:r w:rsidR="00580F4D" w:rsidRPr="00E02EFB">
        <w:rPr>
          <w:lang w:val="ro-RO"/>
        </w:rPr>
        <w:t xml:space="preserve"> de aici, care este și situl eponim al culturii Gumelnița. Situl este compus din așezarea de tip </w:t>
      </w:r>
      <w:r w:rsidR="00580F4D" w:rsidRPr="00E02EFB">
        <w:rPr>
          <w:i/>
          <w:lang w:val="ro-RO"/>
        </w:rPr>
        <w:t>tell</w:t>
      </w:r>
      <w:r w:rsidR="00580F4D" w:rsidRPr="00E02EFB">
        <w:rPr>
          <w:lang w:val="ro-RO"/>
        </w:rPr>
        <w:t xml:space="preserve"> aparținând comunităților </w:t>
      </w:r>
      <w:proofErr w:type="spellStart"/>
      <w:r w:rsidR="00580F4D" w:rsidRPr="00E02EFB">
        <w:rPr>
          <w:lang w:val="ro-RO"/>
        </w:rPr>
        <w:t>gumelnițene</w:t>
      </w:r>
      <w:proofErr w:type="spellEnd"/>
      <w:r w:rsidR="00580F4D" w:rsidRPr="00E02EFB">
        <w:rPr>
          <w:lang w:val="ro-RO"/>
        </w:rPr>
        <w:t>, din două necropole corespunzătoare așezării respective, iar în proximitate sunt semnalate și alte locuiri atribuite eneoliticului timpuriu (cultura Boian, faza Vidra), eneoliticului final (o necrop</w:t>
      </w:r>
      <w:r w:rsidRPr="00E02EFB">
        <w:rPr>
          <w:lang w:val="ro-RO"/>
        </w:rPr>
        <w:t>olă Cernavodă</w:t>
      </w:r>
      <w:r w:rsidR="00580F4D" w:rsidRPr="00E02EFB">
        <w:rPr>
          <w:lang w:val="ro-RO"/>
        </w:rPr>
        <w:t xml:space="preserve"> II), epocii bronzului (o așezare atribuită culturii Tei), primei epoci a fierului sau culturii Dridu.</w:t>
      </w:r>
    </w:p>
    <w:p w14:paraId="27F8B61A" w14:textId="7F56AF0F" w:rsidR="00EA22E4" w:rsidRPr="00E02EFB" w:rsidRDefault="008606E2" w:rsidP="007E499A">
      <w:pPr>
        <w:spacing w:line="360" w:lineRule="auto"/>
        <w:rPr>
          <w:lang w:val="ro-RO"/>
        </w:rPr>
      </w:pPr>
      <w:r w:rsidRPr="00E02EFB">
        <w:rPr>
          <w:lang w:val="ro-RO"/>
        </w:rPr>
        <w:t xml:space="preserve">Pentru mai multe informații, persoanele interesate au la dispoziție datele de contact ale organizatorilor </w:t>
      </w:r>
      <w:hyperlink r:id="rId5" w:history="1">
        <w:r w:rsidRPr="00E02EFB">
          <w:rPr>
            <w:rStyle w:val="Hyperlink"/>
            <w:b/>
            <w:lang w:val="ro-RO"/>
          </w:rPr>
          <w:t>aici</w:t>
        </w:r>
      </w:hyperlink>
      <w:r w:rsidRPr="00E02EFB">
        <w:rPr>
          <w:lang w:val="ro-RO"/>
        </w:rPr>
        <w:t>.</w:t>
      </w:r>
    </w:p>
    <w:sectPr w:rsidR="00EA22E4" w:rsidRPr="00E02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E4"/>
    <w:rsid w:val="000F7FC8"/>
    <w:rsid w:val="00580F4D"/>
    <w:rsid w:val="005E7659"/>
    <w:rsid w:val="0063638B"/>
    <w:rsid w:val="006A2464"/>
    <w:rsid w:val="007E499A"/>
    <w:rsid w:val="008606E2"/>
    <w:rsid w:val="00982F72"/>
    <w:rsid w:val="00AB5CFA"/>
    <w:rsid w:val="00AB6592"/>
    <w:rsid w:val="00B03A8F"/>
    <w:rsid w:val="00B70A3A"/>
    <w:rsid w:val="00E02EFB"/>
    <w:rsid w:val="00EA22E4"/>
    <w:rsid w:val="00F8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C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A22E4"/>
    <w:rPr>
      <w:color w:val="0000FF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EA22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A22E4"/>
    <w:rPr>
      <w:color w:val="0000FF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EA2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wp-content/uploads/2022/06/DATE-DE-CONTAC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Cristina</dc:creator>
  <cp:keywords/>
  <dc:description/>
  <cp:lastModifiedBy>Elena Andreea Carstea</cp:lastModifiedBy>
  <cp:revision>8</cp:revision>
  <dcterms:created xsi:type="dcterms:W3CDTF">2022-06-27T07:29:00Z</dcterms:created>
  <dcterms:modified xsi:type="dcterms:W3CDTF">2022-06-27T08:38:00Z</dcterms:modified>
</cp:coreProperties>
</file>