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29DB5" w14:textId="2B455BE9" w:rsidR="00D235CF" w:rsidRPr="008E51AE" w:rsidRDefault="008E51AE" w:rsidP="00F04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eastAsia="Times New Roman" w:hAnsi="Times New Roman" w:cs="Times New Roman"/>
          <w:b/>
          <w:bCs/>
          <w:sz w:val="24"/>
          <w:szCs w:val="24"/>
          <w:lang w:val="en"/>
        </w:rPr>
      </w:pPr>
      <w:r w:rsidRPr="008E51AE">
        <w:rPr>
          <w:rFonts w:ascii="Times New Roman" w:eastAsia="Times New Roman" w:hAnsi="Times New Roman" w:cs="Times New Roman"/>
          <w:b/>
          <w:bCs/>
          <w:sz w:val="24"/>
          <w:szCs w:val="24"/>
          <w:lang w:val="en"/>
        </w:rPr>
        <w:t>THE GARDEN OF THE UNIVERSITY HOUSE, THE HOST OF UNTEATRU DAYS 2022</w:t>
      </w:r>
    </w:p>
    <w:p w14:paraId="22AE4AD2" w14:textId="77777777" w:rsidR="008E51AE" w:rsidRDefault="008E51AE" w:rsidP="008E5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sz w:val="24"/>
          <w:szCs w:val="24"/>
          <w:lang w:val="en"/>
        </w:rPr>
      </w:pPr>
    </w:p>
    <w:p w14:paraId="1CF8D6EA" w14:textId="7C8D90E8" w:rsidR="00D235CF" w:rsidRPr="008E51AE" w:rsidRDefault="00D235CF" w:rsidP="008E5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sz w:val="24"/>
          <w:szCs w:val="24"/>
          <w:lang w:val="en"/>
        </w:rPr>
      </w:pPr>
      <w:r w:rsidRPr="008E51AE">
        <w:rPr>
          <w:rFonts w:ascii="Times New Roman" w:eastAsia="Times New Roman" w:hAnsi="Times New Roman" w:cs="Times New Roman"/>
          <w:sz w:val="24"/>
          <w:szCs w:val="24"/>
          <w:lang w:val="en"/>
        </w:rPr>
        <w:t xml:space="preserve">The </w:t>
      </w:r>
      <w:r w:rsidR="00ED29BB" w:rsidRPr="008E51AE">
        <w:rPr>
          <w:rFonts w:ascii="Times New Roman" w:eastAsia="Times New Roman" w:hAnsi="Times New Roman" w:cs="Times New Roman"/>
          <w:i/>
          <w:iCs/>
          <w:sz w:val="24"/>
          <w:szCs w:val="24"/>
          <w:lang w:val="en"/>
        </w:rPr>
        <w:t>U</w:t>
      </w:r>
      <w:r w:rsidRPr="008E51AE">
        <w:rPr>
          <w:rFonts w:ascii="Times New Roman" w:eastAsia="Times New Roman" w:hAnsi="Times New Roman" w:cs="Times New Roman"/>
          <w:i/>
          <w:iCs/>
          <w:sz w:val="24"/>
          <w:szCs w:val="24"/>
          <w:lang w:val="en"/>
        </w:rPr>
        <w:t>nteatru</w:t>
      </w:r>
      <w:r w:rsidR="00ED29BB" w:rsidRPr="008E51AE">
        <w:rPr>
          <w:rFonts w:ascii="Times New Roman" w:eastAsia="Times New Roman" w:hAnsi="Times New Roman" w:cs="Times New Roman"/>
          <w:i/>
          <w:iCs/>
          <w:sz w:val="24"/>
          <w:szCs w:val="24"/>
          <w:lang w:val="en"/>
        </w:rPr>
        <w:t xml:space="preserve"> Days</w:t>
      </w:r>
      <w:r w:rsidRPr="008E51AE">
        <w:rPr>
          <w:rFonts w:ascii="Times New Roman" w:eastAsia="Times New Roman" w:hAnsi="Times New Roman" w:cs="Times New Roman"/>
          <w:sz w:val="24"/>
          <w:szCs w:val="24"/>
          <w:lang w:val="en"/>
        </w:rPr>
        <w:t xml:space="preserve"> anniversary festival returns this summer to the Garden of the University House, the place that will host, until October, the </w:t>
      </w:r>
      <w:r w:rsidR="008E51AE" w:rsidRPr="008E51AE">
        <w:rPr>
          <w:rFonts w:ascii="Times New Roman" w:eastAsia="Times New Roman" w:hAnsi="Times New Roman" w:cs="Times New Roman"/>
          <w:i/>
          <w:iCs/>
          <w:sz w:val="24"/>
          <w:szCs w:val="24"/>
          <w:lang w:val="en"/>
        </w:rPr>
        <w:t>U</w:t>
      </w:r>
      <w:r w:rsidRPr="008E51AE">
        <w:rPr>
          <w:rFonts w:ascii="Times New Roman" w:eastAsia="Times New Roman" w:hAnsi="Times New Roman" w:cs="Times New Roman"/>
          <w:i/>
          <w:iCs/>
          <w:sz w:val="24"/>
          <w:szCs w:val="24"/>
          <w:lang w:val="en"/>
        </w:rPr>
        <w:t>nteatru</w:t>
      </w:r>
      <w:r w:rsidRPr="008E51AE">
        <w:rPr>
          <w:rFonts w:ascii="Times New Roman" w:eastAsia="Times New Roman" w:hAnsi="Times New Roman" w:cs="Times New Roman"/>
          <w:sz w:val="24"/>
          <w:szCs w:val="24"/>
          <w:lang w:val="en"/>
        </w:rPr>
        <w:t xml:space="preserve"> open-air season.</w:t>
      </w:r>
    </w:p>
    <w:p w14:paraId="11597E4A" w14:textId="137913D6" w:rsidR="00D235CF" w:rsidRPr="008E51AE" w:rsidRDefault="00D235CF" w:rsidP="008E5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sz w:val="24"/>
          <w:szCs w:val="24"/>
          <w:lang w:val="en"/>
        </w:rPr>
      </w:pPr>
      <w:r w:rsidRPr="008E51AE">
        <w:rPr>
          <w:rFonts w:ascii="Times New Roman" w:eastAsia="Times New Roman" w:hAnsi="Times New Roman" w:cs="Times New Roman"/>
          <w:sz w:val="24"/>
          <w:szCs w:val="24"/>
          <w:lang w:val="en"/>
        </w:rPr>
        <w:t>This year, the event celebrates 12 years of #unteat</w:t>
      </w:r>
      <w:r w:rsidR="008E51AE">
        <w:rPr>
          <w:rFonts w:ascii="Times New Roman" w:eastAsia="Times New Roman" w:hAnsi="Times New Roman" w:cs="Times New Roman"/>
          <w:sz w:val="24"/>
          <w:szCs w:val="24"/>
          <w:lang w:val="en"/>
        </w:rPr>
        <w:t>r</w:t>
      </w:r>
      <w:r w:rsidRPr="008E51AE">
        <w:rPr>
          <w:rFonts w:ascii="Times New Roman" w:eastAsia="Times New Roman" w:hAnsi="Times New Roman" w:cs="Times New Roman"/>
          <w:sz w:val="24"/>
          <w:szCs w:val="24"/>
          <w:lang w:val="en"/>
        </w:rPr>
        <w:t xml:space="preserve">u for #unpublic, with a diverse program of new shows and already established titles, concerts, film screenings and activities for the whole family, held outdoors, between 25 and 31 July. The complete program and access tickets to </w:t>
      </w:r>
      <w:r w:rsidR="00ED29BB" w:rsidRPr="008E51AE">
        <w:rPr>
          <w:rFonts w:ascii="Times New Roman" w:eastAsia="Times New Roman" w:hAnsi="Times New Roman" w:cs="Times New Roman"/>
          <w:i/>
          <w:iCs/>
          <w:sz w:val="24"/>
          <w:szCs w:val="24"/>
          <w:lang w:val="en"/>
        </w:rPr>
        <w:t>U</w:t>
      </w:r>
      <w:r w:rsidRPr="008E51AE">
        <w:rPr>
          <w:rFonts w:ascii="Times New Roman" w:eastAsia="Times New Roman" w:hAnsi="Times New Roman" w:cs="Times New Roman"/>
          <w:i/>
          <w:iCs/>
          <w:sz w:val="24"/>
          <w:szCs w:val="24"/>
          <w:lang w:val="en"/>
        </w:rPr>
        <w:t>nteatru</w:t>
      </w:r>
      <w:r w:rsidRPr="008E51AE">
        <w:rPr>
          <w:rFonts w:ascii="Times New Roman" w:eastAsia="Times New Roman" w:hAnsi="Times New Roman" w:cs="Times New Roman"/>
          <w:sz w:val="24"/>
          <w:szCs w:val="24"/>
          <w:lang w:val="en"/>
        </w:rPr>
        <w:t xml:space="preserve"> </w:t>
      </w:r>
      <w:r w:rsidRPr="008E51AE">
        <w:rPr>
          <w:rFonts w:ascii="Times New Roman" w:eastAsia="Times New Roman" w:hAnsi="Times New Roman" w:cs="Times New Roman"/>
          <w:i/>
          <w:iCs/>
          <w:sz w:val="24"/>
          <w:szCs w:val="24"/>
          <w:lang w:val="en"/>
        </w:rPr>
        <w:t>Days</w:t>
      </w:r>
      <w:r w:rsidRPr="008E51AE">
        <w:rPr>
          <w:rFonts w:ascii="Times New Roman" w:eastAsia="Times New Roman" w:hAnsi="Times New Roman" w:cs="Times New Roman"/>
          <w:sz w:val="24"/>
          <w:szCs w:val="24"/>
          <w:lang w:val="en"/>
        </w:rPr>
        <w:t xml:space="preserve"> are available at www.unteatru.ro.</w:t>
      </w:r>
    </w:p>
    <w:p w14:paraId="314EA7F6" w14:textId="6535B1E5" w:rsidR="00D235CF" w:rsidRPr="008E51AE" w:rsidRDefault="00D235CF" w:rsidP="008E5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sz w:val="24"/>
          <w:szCs w:val="24"/>
          <w:lang w:val="en"/>
        </w:rPr>
      </w:pPr>
      <w:r w:rsidRPr="008E51AE">
        <w:rPr>
          <w:rFonts w:ascii="Times New Roman" w:eastAsia="Times New Roman" w:hAnsi="Times New Roman" w:cs="Times New Roman"/>
          <w:sz w:val="24"/>
          <w:szCs w:val="24"/>
          <w:lang w:val="en"/>
        </w:rPr>
        <w:t xml:space="preserve">The latest productions from the </w:t>
      </w:r>
      <w:r w:rsidR="00ED29BB" w:rsidRPr="008E51AE">
        <w:rPr>
          <w:rFonts w:ascii="Times New Roman" w:eastAsia="Times New Roman" w:hAnsi="Times New Roman" w:cs="Times New Roman"/>
          <w:i/>
          <w:iCs/>
          <w:sz w:val="24"/>
          <w:szCs w:val="24"/>
          <w:lang w:val="en"/>
        </w:rPr>
        <w:t>U</w:t>
      </w:r>
      <w:r w:rsidRPr="008E51AE">
        <w:rPr>
          <w:rFonts w:ascii="Times New Roman" w:eastAsia="Times New Roman" w:hAnsi="Times New Roman" w:cs="Times New Roman"/>
          <w:i/>
          <w:iCs/>
          <w:sz w:val="24"/>
          <w:szCs w:val="24"/>
          <w:lang w:val="en"/>
        </w:rPr>
        <w:t>nteatru</w:t>
      </w:r>
      <w:r w:rsidRPr="008E51AE">
        <w:rPr>
          <w:rFonts w:ascii="Times New Roman" w:eastAsia="Times New Roman" w:hAnsi="Times New Roman" w:cs="Times New Roman"/>
          <w:sz w:val="24"/>
          <w:szCs w:val="24"/>
          <w:lang w:val="en"/>
        </w:rPr>
        <w:t xml:space="preserve"> repertoire, as well as the shows that have been in the top of the audience's preferences for the last year, will be played outdoors during the seven days of the festival, on the stage set up in the urban garden in the center of the capital</w:t>
      </w:r>
      <w:r w:rsidR="00ED29BB" w:rsidRPr="008E51AE">
        <w:rPr>
          <w:rFonts w:ascii="Times New Roman" w:eastAsia="Times New Roman" w:hAnsi="Times New Roman" w:cs="Times New Roman"/>
          <w:sz w:val="24"/>
          <w:szCs w:val="24"/>
          <w:lang w:val="en"/>
        </w:rPr>
        <w:t xml:space="preserve"> city</w:t>
      </w:r>
      <w:r w:rsidRPr="008E51AE">
        <w:rPr>
          <w:rFonts w:ascii="Times New Roman" w:eastAsia="Times New Roman" w:hAnsi="Times New Roman" w:cs="Times New Roman"/>
          <w:sz w:val="24"/>
          <w:szCs w:val="24"/>
          <w:lang w:val="en"/>
        </w:rPr>
        <w:t xml:space="preserve">. On Monday, July 25, the public will </w:t>
      </w:r>
      <w:r w:rsidR="00ED29BB" w:rsidRPr="008E51AE">
        <w:rPr>
          <w:rFonts w:ascii="Times New Roman" w:eastAsia="Times New Roman" w:hAnsi="Times New Roman" w:cs="Times New Roman"/>
          <w:sz w:val="24"/>
          <w:szCs w:val="24"/>
          <w:lang w:val="en"/>
        </w:rPr>
        <w:t>attend</w:t>
      </w:r>
      <w:r w:rsidRPr="008E51AE">
        <w:rPr>
          <w:rFonts w:ascii="Times New Roman" w:eastAsia="Times New Roman" w:hAnsi="Times New Roman" w:cs="Times New Roman"/>
          <w:sz w:val="24"/>
          <w:szCs w:val="24"/>
          <w:lang w:val="en"/>
        </w:rPr>
        <w:t xml:space="preserve"> </w:t>
      </w:r>
      <w:r w:rsidRPr="008E51AE">
        <w:rPr>
          <w:rFonts w:ascii="Times New Roman" w:eastAsia="Times New Roman" w:hAnsi="Times New Roman" w:cs="Times New Roman"/>
          <w:b/>
          <w:bCs/>
          <w:sz w:val="24"/>
          <w:szCs w:val="24"/>
          <w:lang w:val="en"/>
        </w:rPr>
        <w:t>Domnișoara Iulia</w:t>
      </w:r>
      <w:r w:rsidRPr="008E51AE">
        <w:rPr>
          <w:rFonts w:ascii="Times New Roman" w:eastAsia="Times New Roman" w:hAnsi="Times New Roman" w:cs="Times New Roman"/>
          <w:sz w:val="24"/>
          <w:szCs w:val="24"/>
          <w:lang w:val="en"/>
        </w:rPr>
        <w:t xml:space="preserve">, with Dana Rogoz, Richard Bovnoczki and Mihaela Trofimov, and on Tuesday, the stage will be conquered by </w:t>
      </w:r>
      <w:r w:rsidRPr="008E51AE">
        <w:rPr>
          <w:rFonts w:ascii="Times New Roman" w:eastAsia="Times New Roman" w:hAnsi="Times New Roman" w:cs="Times New Roman"/>
          <w:b/>
          <w:bCs/>
          <w:sz w:val="24"/>
          <w:szCs w:val="24"/>
          <w:lang w:val="en"/>
        </w:rPr>
        <w:t>(IN)DEPENDENTII</w:t>
      </w:r>
      <w:r w:rsidRPr="008E51AE">
        <w:rPr>
          <w:rFonts w:ascii="Times New Roman" w:eastAsia="Times New Roman" w:hAnsi="Times New Roman" w:cs="Times New Roman"/>
          <w:sz w:val="24"/>
          <w:szCs w:val="24"/>
          <w:lang w:val="en"/>
        </w:rPr>
        <w:t xml:space="preserve"> – the tragicomic show that talks about the condition of workers in the independent cultural sector.</w:t>
      </w:r>
    </w:p>
    <w:p w14:paraId="7B1FFEE8" w14:textId="48B07E11" w:rsidR="00D235CF" w:rsidRPr="008E51AE" w:rsidRDefault="00D235CF" w:rsidP="008E5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both"/>
        <w:rPr>
          <w:rFonts w:ascii="Times New Roman" w:eastAsia="Times New Roman" w:hAnsi="Times New Roman" w:cs="Times New Roman"/>
          <w:sz w:val="24"/>
          <w:szCs w:val="24"/>
        </w:rPr>
      </w:pPr>
      <w:r w:rsidRPr="008E51AE">
        <w:rPr>
          <w:rFonts w:ascii="Times New Roman" w:eastAsia="Times New Roman" w:hAnsi="Times New Roman" w:cs="Times New Roman"/>
          <w:sz w:val="24"/>
          <w:szCs w:val="24"/>
          <w:lang w:val="en"/>
        </w:rPr>
        <w:t xml:space="preserve">A co-production between the </w:t>
      </w:r>
      <w:r w:rsidR="008E51AE" w:rsidRPr="008E51AE">
        <w:rPr>
          <w:rFonts w:ascii="Times New Roman" w:eastAsia="Times New Roman" w:hAnsi="Times New Roman" w:cs="Times New Roman"/>
          <w:i/>
          <w:iCs/>
          <w:sz w:val="24"/>
          <w:szCs w:val="24"/>
          <w:lang w:val="en"/>
        </w:rPr>
        <w:t>U</w:t>
      </w:r>
      <w:r w:rsidR="00ED29BB" w:rsidRPr="008E51AE">
        <w:rPr>
          <w:rFonts w:ascii="Times New Roman" w:eastAsia="Times New Roman" w:hAnsi="Times New Roman" w:cs="Times New Roman"/>
          <w:i/>
          <w:iCs/>
          <w:sz w:val="24"/>
          <w:szCs w:val="24"/>
          <w:lang w:val="en"/>
        </w:rPr>
        <w:t>nteatru</w:t>
      </w:r>
      <w:r w:rsidRPr="008E51AE">
        <w:rPr>
          <w:rFonts w:ascii="Times New Roman" w:eastAsia="Times New Roman" w:hAnsi="Times New Roman" w:cs="Times New Roman"/>
          <w:sz w:val="24"/>
          <w:szCs w:val="24"/>
          <w:lang w:val="en"/>
        </w:rPr>
        <w:t xml:space="preserve"> and the Radu Stanca National Theater (Sibiu), </w:t>
      </w:r>
      <w:r w:rsidRPr="008E51AE">
        <w:rPr>
          <w:rFonts w:ascii="Times New Roman" w:eastAsia="Times New Roman" w:hAnsi="Times New Roman" w:cs="Times New Roman"/>
          <w:b/>
          <w:bCs/>
          <w:sz w:val="24"/>
          <w:szCs w:val="24"/>
          <w:lang w:val="en"/>
        </w:rPr>
        <w:t>Mass</w:t>
      </w:r>
      <w:r w:rsidRPr="008E51AE">
        <w:rPr>
          <w:rFonts w:ascii="Times New Roman" w:eastAsia="Times New Roman" w:hAnsi="Times New Roman" w:cs="Times New Roman"/>
          <w:sz w:val="24"/>
          <w:szCs w:val="24"/>
          <w:lang w:val="en"/>
        </w:rPr>
        <w:t xml:space="preserve"> will have its official premiere this fall, but the public is invited to discover the show on Monday, July 25, on the first day of the festival. Mihaela Trofimov, Ofelia Popii, Richard Bovnoczki, Marius Turdeanu will give voice to the text for the first time in Romania, in a reading</w:t>
      </w:r>
      <w:r w:rsidR="00ED29BB" w:rsidRPr="008E51AE">
        <w:rPr>
          <w:rFonts w:ascii="Times New Roman" w:eastAsia="Times New Roman" w:hAnsi="Times New Roman" w:cs="Times New Roman"/>
          <w:sz w:val="24"/>
          <w:szCs w:val="24"/>
          <w:lang w:val="en"/>
        </w:rPr>
        <w:t>-show</w:t>
      </w:r>
      <w:r w:rsidRPr="008E51AE">
        <w:rPr>
          <w:rFonts w:ascii="Times New Roman" w:eastAsia="Times New Roman" w:hAnsi="Times New Roman" w:cs="Times New Roman"/>
          <w:sz w:val="24"/>
          <w:szCs w:val="24"/>
          <w:lang w:val="en"/>
        </w:rPr>
        <w:t xml:space="preserve"> with free access.</w:t>
      </w:r>
    </w:p>
    <w:p w14:paraId="617E3EF9" w14:textId="6FF25979" w:rsidR="00D235CF" w:rsidRPr="008E51AE" w:rsidRDefault="00D235CF" w:rsidP="008E51AE">
      <w:pPr>
        <w:pStyle w:val="HTMLPreformatted"/>
        <w:spacing w:after="120"/>
        <w:jc w:val="both"/>
        <w:rPr>
          <w:rStyle w:val="y2iqfc"/>
          <w:rFonts w:ascii="Times New Roman" w:hAnsi="Times New Roman" w:cs="Times New Roman"/>
          <w:sz w:val="24"/>
          <w:szCs w:val="24"/>
          <w:lang w:val="en"/>
        </w:rPr>
      </w:pPr>
      <w:r w:rsidRPr="008E51AE">
        <w:rPr>
          <w:rStyle w:val="y2iqfc"/>
          <w:rFonts w:ascii="Times New Roman" w:hAnsi="Times New Roman" w:cs="Times New Roman"/>
          <w:sz w:val="24"/>
          <w:szCs w:val="24"/>
          <w:lang w:val="en"/>
        </w:rPr>
        <w:t xml:space="preserve">On Wednesday, July 27, the actress Dana Rogoz, together with the director and screenwriter Radu Dragomir, enters into a dialogue with the audience at the special screening of the film MO – a story inspired by the abuses in the university system, which, unfortunately, continues to remain current. The community of </w:t>
      </w:r>
      <w:r w:rsidR="008E51AE">
        <w:rPr>
          <w:rStyle w:val="y2iqfc"/>
          <w:rFonts w:ascii="Times New Roman" w:hAnsi="Times New Roman" w:cs="Times New Roman"/>
          <w:i/>
          <w:iCs/>
          <w:sz w:val="24"/>
          <w:szCs w:val="24"/>
          <w:lang w:val="en"/>
        </w:rPr>
        <w:t>U</w:t>
      </w:r>
      <w:r w:rsidRPr="008E51AE">
        <w:rPr>
          <w:rStyle w:val="y2iqfc"/>
          <w:rFonts w:ascii="Times New Roman" w:hAnsi="Times New Roman" w:cs="Times New Roman"/>
          <w:i/>
          <w:iCs/>
          <w:sz w:val="24"/>
          <w:szCs w:val="24"/>
          <w:lang w:val="en"/>
        </w:rPr>
        <w:t>nteatru</w:t>
      </w:r>
      <w:r w:rsidRPr="008E51AE">
        <w:rPr>
          <w:rStyle w:val="y2iqfc"/>
          <w:rFonts w:ascii="Times New Roman" w:hAnsi="Times New Roman" w:cs="Times New Roman"/>
          <w:sz w:val="24"/>
          <w:szCs w:val="24"/>
          <w:lang w:val="en"/>
        </w:rPr>
        <w:t xml:space="preserve"> spectators, who supported the project even during the period when the activity of the </w:t>
      </w:r>
      <w:r w:rsidR="009259BF" w:rsidRPr="008E51AE">
        <w:rPr>
          <w:rStyle w:val="y2iqfc"/>
          <w:rFonts w:ascii="Times New Roman" w:hAnsi="Times New Roman" w:cs="Times New Roman"/>
          <w:sz w:val="24"/>
          <w:szCs w:val="24"/>
          <w:lang w:val="en"/>
        </w:rPr>
        <w:t>theater</w:t>
      </w:r>
      <w:r w:rsidRPr="008E51AE">
        <w:rPr>
          <w:rStyle w:val="y2iqfc"/>
          <w:rFonts w:ascii="Times New Roman" w:hAnsi="Times New Roman" w:cs="Times New Roman"/>
          <w:sz w:val="24"/>
          <w:szCs w:val="24"/>
          <w:lang w:val="en"/>
        </w:rPr>
        <w:t xml:space="preserve"> halls was suspended, is invited to see on the big screen </w:t>
      </w:r>
      <w:r w:rsidRPr="008E51AE">
        <w:rPr>
          <w:rStyle w:val="y2iqfc"/>
          <w:rFonts w:ascii="Times New Roman" w:hAnsi="Times New Roman" w:cs="Times New Roman"/>
          <w:b/>
          <w:bCs/>
          <w:sz w:val="24"/>
          <w:szCs w:val="24"/>
          <w:lang w:val="en"/>
        </w:rPr>
        <w:t>s.a.m.d.</w:t>
      </w:r>
      <w:r w:rsidRPr="008E51AE">
        <w:rPr>
          <w:rStyle w:val="y2iqfc"/>
          <w:rFonts w:ascii="Times New Roman" w:hAnsi="Times New Roman" w:cs="Times New Roman"/>
          <w:sz w:val="24"/>
          <w:szCs w:val="24"/>
          <w:lang w:val="en"/>
        </w:rPr>
        <w:t xml:space="preserve"> – the documentary-manifesto that follows the protest of the independent actors, present in front of the camera 24 hours a day, in a live broadcast that lasted 8 days.</w:t>
      </w:r>
    </w:p>
    <w:p w14:paraId="10140C49" w14:textId="2B81B0F0" w:rsidR="00D235CF" w:rsidRPr="008E51AE" w:rsidRDefault="00D235CF" w:rsidP="008E51AE">
      <w:pPr>
        <w:pStyle w:val="HTMLPreformatted"/>
        <w:spacing w:after="120"/>
        <w:jc w:val="both"/>
        <w:rPr>
          <w:rFonts w:ascii="Times New Roman" w:hAnsi="Times New Roman" w:cs="Times New Roman"/>
          <w:sz w:val="24"/>
          <w:szCs w:val="24"/>
        </w:rPr>
      </w:pPr>
      <w:r w:rsidRPr="008E51AE">
        <w:rPr>
          <w:rStyle w:val="y2iqfc"/>
          <w:rFonts w:ascii="Times New Roman" w:hAnsi="Times New Roman" w:cs="Times New Roman"/>
          <w:sz w:val="24"/>
          <w:szCs w:val="24"/>
          <w:lang w:val="en"/>
        </w:rPr>
        <w:t xml:space="preserve">The </w:t>
      </w:r>
      <w:r w:rsidR="009259BF" w:rsidRPr="008E51AE">
        <w:rPr>
          <w:rStyle w:val="y2iqfc"/>
          <w:rFonts w:ascii="Times New Roman" w:hAnsi="Times New Roman" w:cs="Times New Roman"/>
          <w:sz w:val="24"/>
          <w:szCs w:val="24"/>
          <w:lang w:val="en"/>
        </w:rPr>
        <w:t>360-stage</w:t>
      </w:r>
      <w:r w:rsidRPr="008E51AE">
        <w:rPr>
          <w:rStyle w:val="y2iqfc"/>
          <w:rFonts w:ascii="Times New Roman" w:hAnsi="Times New Roman" w:cs="Times New Roman"/>
          <w:sz w:val="24"/>
          <w:szCs w:val="24"/>
          <w:lang w:val="en"/>
        </w:rPr>
        <w:t xml:space="preserve"> dedicated to concerts will also bring to this edition of the festival some of the most beloved names in local music – constant presences at </w:t>
      </w:r>
      <w:r w:rsidR="008E51AE" w:rsidRPr="008E51AE">
        <w:rPr>
          <w:rStyle w:val="y2iqfc"/>
          <w:rFonts w:ascii="Times New Roman" w:hAnsi="Times New Roman" w:cs="Times New Roman"/>
          <w:i/>
          <w:iCs/>
          <w:sz w:val="24"/>
          <w:szCs w:val="24"/>
          <w:lang w:val="en"/>
        </w:rPr>
        <w:t>U</w:t>
      </w:r>
      <w:r w:rsidRPr="008E51AE">
        <w:rPr>
          <w:rStyle w:val="y2iqfc"/>
          <w:rFonts w:ascii="Times New Roman" w:hAnsi="Times New Roman" w:cs="Times New Roman"/>
          <w:i/>
          <w:iCs/>
          <w:sz w:val="24"/>
          <w:szCs w:val="24"/>
          <w:lang w:val="en"/>
        </w:rPr>
        <w:t>nteatru's</w:t>
      </w:r>
      <w:r w:rsidRPr="008E51AE">
        <w:rPr>
          <w:rStyle w:val="y2iqfc"/>
          <w:rFonts w:ascii="Times New Roman" w:hAnsi="Times New Roman" w:cs="Times New Roman"/>
          <w:sz w:val="24"/>
          <w:szCs w:val="24"/>
          <w:lang w:val="en"/>
        </w:rPr>
        <w:t xml:space="preserve"> anniversary events. On Tuesday evening, Berti Barbera and Nicu Patoi will enliven the atmosphere in the garden with Blue Drops - an infusion of authentic blues, and on Wednesday, July 27, the </w:t>
      </w:r>
      <w:r w:rsidR="009259BF" w:rsidRPr="008E51AE">
        <w:rPr>
          <w:rStyle w:val="y2iqfc"/>
          <w:rFonts w:ascii="Times New Roman" w:hAnsi="Times New Roman" w:cs="Times New Roman"/>
          <w:sz w:val="24"/>
          <w:szCs w:val="24"/>
          <w:lang w:val="en"/>
        </w:rPr>
        <w:t>audience</w:t>
      </w:r>
      <w:r w:rsidRPr="008E51AE">
        <w:rPr>
          <w:rStyle w:val="y2iqfc"/>
          <w:rFonts w:ascii="Times New Roman" w:hAnsi="Times New Roman" w:cs="Times New Roman"/>
          <w:sz w:val="24"/>
          <w:szCs w:val="24"/>
          <w:lang w:val="en"/>
        </w:rPr>
        <w:t xml:space="preserve"> will sing with Ada Milea and Alex Neagu, in a concert in which the percussion will be </w:t>
      </w:r>
      <w:r w:rsidR="009259BF" w:rsidRPr="008E51AE">
        <w:rPr>
          <w:rStyle w:val="y2iqfc"/>
          <w:rFonts w:ascii="Times New Roman" w:hAnsi="Times New Roman" w:cs="Times New Roman"/>
          <w:sz w:val="24"/>
          <w:szCs w:val="24"/>
          <w:lang w:val="en"/>
        </w:rPr>
        <w:t xml:space="preserve">a </w:t>
      </w:r>
      <w:r w:rsidRPr="008E51AE">
        <w:rPr>
          <w:rStyle w:val="y2iqfc"/>
          <w:rFonts w:ascii="Times New Roman" w:hAnsi="Times New Roman" w:cs="Times New Roman"/>
          <w:sz w:val="24"/>
          <w:szCs w:val="24"/>
          <w:lang w:val="en"/>
        </w:rPr>
        <w:t xml:space="preserve">character, and toys, hair dryers and lamps will take the place of musical instruments. The evening of Thursday, July 28, is reserved </w:t>
      </w:r>
      <w:r w:rsidR="009259BF" w:rsidRPr="008E51AE">
        <w:rPr>
          <w:rStyle w:val="y2iqfc"/>
          <w:rFonts w:ascii="Times New Roman" w:hAnsi="Times New Roman" w:cs="Times New Roman"/>
          <w:sz w:val="24"/>
          <w:szCs w:val="24"/>
          <w:lang w:val="en"/>
        </w:rPr>
        <w:t>to</w:t>
      </w:r>
      <w:r w:rsidRPr="008E51AE">
        <w:rPr>
          <w:rStyle w:val="y2iqfc"/>
          <w:rFonts w:ascii="Times New Roman" w:hAnsi="Times New Roman" w:cs="Times New Roman"/>
          <w:sz w:val="24"/>
          <w:szCs w:val="24"/>
          <w:lang w:val="en"/>
        </w:rPr>
        <w:t xml:space="preserve"> the meeting with Dan Byron, </w:t>
      </w:r>
      <w:r w:rsidR="009259BF" w:rsidRPr="008E51AE">
        <w:rPr>
          <w:rStyle w:val="y2iqfc"/>
          <w:rFonts w:ascii="Times New Roman" w:hAnsi="Times New Roman" w:cs="Times New Roman"/>
          <w:sz w:val="24"/>
          <w:szCs w:val="24"/>
          <w:lang w:val="en"/>
        </w:rPr>
        <w:t xml:space="preserve">who attended </w:t>
      </w:r>
      <w:r w:rsidR="009259BF" w:rsidRPr="008E51AE">
        <w:rPr>
          <w:rStyle w:val="y2iqfc"/>
          <w:rFonts w:ascii="Times New Roman" w:hAnsi="Times New Roman" w:cs="Times New Roman"/>
          <w:i/>
          <w:iCs/>
          <w:sz w:val="24"/>
          <w:szCs w:val="24"/>
          <w:lang w:val="en"/>
        </w:rPr>
        <w:t>U</w:t>
      </w:r>
      <w:r w:rsidRPr="008E51AE">
        <w:rPr>
          <w:rStyle w:val="y2iqfc"/>
          <w:rFonts w:ascii="Times New Roman" w:hAnsi="Times New Roman" w:cs="Times New Roman"/>
          <w:i/>
          <w:iCs/>
          <w:sz w:val="24"/>
          <w:szCs w:val="24"/>
          <w:lang w:val="en"/>
        </w:rPr>
        <w:t>nteatru</w:t>
      </w:r>
      <w:r w:rsidR="009259BF" w:rsidRPr="008E51AE">
        <w:rPr>
          <w:rStyle w:val="y2iqfc"/>
          <w:rFonts w:ascii="Times New Roman" w:hAnsi="Times New Roman" w:cs="Times New Roman"/>
          <w:sz w:val="24"/>
          <w:szCs w:val="24"/>
          <w:lang w:val="en"/>
        </w:rPr>
        <w:t xml:space="preserve"> Days</w:t>
      </w:r>
      <w:r w:rsidRPr="008E51AE">
        <w:rPr>
          <w:rStyle w:val="y2iqfc"/>
          <w:rFonts w:ascii="Times New Roman" w:hAnsi="Times New Roman" w:cs="Times New Roman"/>
          <w:sz w:val="24"/>
          <w:szCs w:val="24"/>
          <w:lang w:val="en"/>
        </w:rPr>
        <w:t xml:space="preserve"> since the first edition.</w:t>
      </w:r>
    </w:p>
    <w:p w14:paraId="29132BAE" w14:textId="0ACA46AA" w:rsidR="00D235CF" w:rsidRPr="008E51AE" w:rsidRDefault="00D235CF" w:rsidP="008E51AE">
      <w:pPr>
        <w:pStyle w:val="HTMLPreformatted"/>
        <w:spacing w:after="120"/>
        <w:jc w:val="both"/>
        <w:rPr>
          <w:rStyle w:val="y2iqfc"/>
          <w:rFonts w:ascii="Times New Roman" w:hAnsi="Times New Roman" w:cs="Times New Roman"/>
          <w:sz w:val="24"/>
          <w:szCs w:val="24"/>
          <w:lang w:val="en"/>
        </w:rPr>
      </w:pPr>
      <w:r w:rsidRPr="008E51AE">
        <w:rPr>
          <w:rStyle w:val="y2iqfc"/>
          <w:rFonts w:ascii="Times New Roman" w:hAnsi="Times New Roman" w:cs="Times New Roman"/>
          <w:sz w:val="24"/>
          <w:szCs w:val="24"/>
          <w:lang w:val="en"/>
        </w:rPr>
        <w:t xml:space="preserve">For the little ones, </w:t>
      </w:r>
      <w:r w:rsidR="009259BF" w:rsidRPr="008E51AE">
        <w:rPr>
          <w:rStyle w:val="y2iqfc"/>
          <w:rFonts w:ascii="Times New Roman" w:hAnsi="Times New Roman" w:cs="Times New Roman"/>
          <w:i/>
          <w:iCs/>
          <w:sz w:val="24"/>
          <w:szCs w:val="24"/>
          <w:lang w:val="en"/>
        </w:rPr>
        <w:t>U</w:t>
      </w:r>
      <w:r w:rsidRPr="008E51AE">
        <w:rPr>
          <w:rStyle w:val="y2iqfc"/>
          <w:rFonts w:ascii="Times New Roman" w:hAnsi="Times New Roman" w:cs="Times New Roman"/>
          <w:i/>
          <w:iCs/>
          <w:sz w:val="24"/>
          <w:szCs w:val="24"/>
          <w:lang w:val="en"/>
        </w:rPr>
        <w:t>nteatru</w:t>
      </w:r>
      <w:r w:rsidRPr="008E51AE">
        <w:rPr>
          <w:rStyle w:val="y2iqfc"/>
          <w:rFonts w:ascii="Times New Roman" w:hAnsi="Times New Roman" w:cs="Times New Roman"/>
          <w:sz w:val="24"/>
          <w:szCs w:val="24"/>
          <w:lang w:val="en"/>
        </w:rPr>
        <w:t xml:space="preserve"> has prepared two special moments during the weekend. On Saturday morning, the new generation of </w:t>
      </w:r>
      <w:r w:rsidR="009259BF" w:rsidRPr="008E51AE">
        <w:rPr>
          <w:rStyle w:val="y2iqfc"/>
          <w:rFonts w:ascii="Times New Roman" w:hAnsi="Times New Roman" w:cs="Times New Roman"/>
          <w:sz w:val="24"/>
          <w:szCs w:val="24"/>
          <w:lang w:val="en"/>
        </w:rPr>
        <w:t>spectators</w:t>
      </w:r>
      <w:r w:rsidRPr="008E51AE">
        <w:rPr>
          <w:rStyle w:val="y2iqfc"/>
          <w:rFonts w:ascii="Times New Roman" w:hAnsi="Times New Roman" w:cs="Times New Roman"/>
          <w:sz w:val="24"/>
          <w:szCs w:val="24"/>
          <w:lang w:val="en"/>
        </w:rPr>
        <w:t xml:space="preserve"> is invited to meet Ana Turoș, the </w:t>
      </w:r>
      <w:r w:rsidR="006017BC" w:rsidRPr="008E51AE">
        <w:rPr>
          <w:rStyle w:val="y2iqfc"/>
          <w:rFonts w:ascii="Times New Roman" w:hAnsi="Times New Roman" w:cs="Times New Roman"/>
          <w:sz w:val="24"/>
          <w:szCs w:val="24"/>
          <w:lang w:val="en"/>
        </w:rPr>
        <w:t>central character</w:t>
      </w:r>
      <w:r w:rsidRPr="008E51AE">
        <w:rPr>
          <w:rStyle w:val="y2iqfc"/>
          <w:rFonts w:ascii="Times New Roman" w:hAnsi="Times New Roman" w:cs="Times New Roman"/>
          <w:sz w:val="24"/>
          <w:szCs w:val="24"/>
          <w:lang w:val="en"/>
        </w:rPr>
        <w:t xml:space="preserve"> of the show </w:t>
      </w:r>
      <w:r w:rsidRPr="008E51AE">
        <w:rPr>
          <w:rStyle w:val="y2iqfc"/>
          <w:rFonts w:ascii="Times New Roman" w:hAnsi="Times New Roman" w:cs="Times New Roman"/>
          <w:b/>
          <w:bCs/>
          <w:sz w:val="24"/>
          <w:szCs w:val="24"/>
          <w:lang w:val="en"/>
        </w:rPr>
        <w:t>Clara and the free time</w:t>
      </w:r>
      <w:r w:rsidRPr="008E51AE">
        <w:rPr>
          <w:rStyle w:val="y2iqfc"/>
          <w:rFonts w:ascii="Times New Roman" w:hAnsi="Times New Roman" w:cs="Times New Roman"/>
          <w:sz w:val="24"/>
          <w:szCs w:val="24"/>
          <w:lang w:val="en"/>
        </w:rPr>
        <w:t xml:space="preserve">, and in the evening, the whole family will watch on the big screen </w:t>
      </w:r>
      <w:r w:rsidRPr="008E51AE">
        <w:rPr>
          <w:rStyle w:val="y2iqfc"/>
          <w:rFonts w:ascii="Times New Roman" w:hAnsi="Times New Roman" w:cs="Times New Roman"/>
          <w:b/>
          <w:bCs/>
          <w:sz w:val="24"/>
          <w:szCs w:val="24"/>
          <w:lang w:val="en"/>
        </w:rPr>
        <w:t>Străjerii Delt</w:t>
      </w:r>
      <w:r w:rsidR="009259BF" w:rsidRPr="008E51AE">
        <w:rPr>
          <w:rStyle w:val="y2iqfc"/>
          <w:rFonts w:ascii="Times New Roman" w:hAnsi="Times New Roman" w:cs="Times New Roman"/>
          <w:b/>
          <w:bCs/>
          <w:sz w:val="24"/>
          <w:szCs w:val="24"/>
          <w:lang w:val="en"/>
        </w:rPr>
        <w:t>e</w:t>
      </w:r>
      <w:r w:rsidRPr="008E51AE">
        <w:rPr>
          <w:rStyle w:val="y2iqfc"/>
          <w:rFonts w:ascii="Times New Roman" w:hAnsi="Times New Roman" w:cs="Times New Roman"/>
          <w:b/>
          <w:bCs/>
          <w:sz w:val="24"/>
          <w:szCs w:val="24"/>
          <w:lang w:val="en"/>
        </w:rPr>
        <w:t>i</w:t>
      </w:r>
      <w:r w:rsidRPr="008E51AE">
        <w:rPr>
          <w:rStyle w:val="y2iqfc"/>
          <w:rFonts w:ascii="Times New Roman" w:hAnsi="Times New Roman" w:cs="Times New Roman"/>
          <w:sz w:val="24"/>
          <w:szCs w:val="24"/>
          <w:lang w:val="en"/>
        </w:rPr>
        <w:t xml:space="preserve"> (dir. Liviu Marghidan), an adventure film sprinkled with unexpected</w:t>
      </w:r>
      <w:r w:rsidR="009259BF" w:rsidRPr="008E51AE">
        <w:rPr>
          <w:rStyle w:val="y2iqfc"/>
          <w:rFonts w:ascii="Times New Roman" w:hAnsi="Times New Roman" w:cs="Times New Roman"/>
          <w:sz w:val="24"/>
          <w:szCs w:val="24"/>
          <w:lang w:val="en"/>
        </w:rPr>
        <w:t xml:space="preserve"> events</w:t>
      </w:r>
      <w:r w:rsidRPr="008E51AE">
        <w:rPr>
          <w:rStyle w:val="y2iqfc"/>
          <w:rFonts w:ascii="Times New Roman" w:hAnsi="Times New Roman" w:cs="Times New Roman"/>
          <w:sz w:val="24"/>
          <w:szCs w:val="24"/>
          <w:lang w:val="en"/>
        </w:rPr>
        <w:t>, about a group of children attending a camp in the Danube Delta.</w:t>
      </w:r>
    </w:p>
    <w:p w14:paraId="5F7F696E" w14:textId="68ACAEE4" w:rsidR="00D235CF" w:rsidRPr="008E51AE" w:rsidRDefault="008E51AE" w:rsidP="008E51AE">
      <w:pPr>
        <w:pStyle w:val="HTMLPreformatted"/>
        <w:spacing w:after="120"/>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w:t>
      </w:r>
      <w:r w:rsidR="00D235CF" w:rsidRPr="008E51AE">
        <w:rPr>
          <w:rStyle w:val="y2iqfc"/>
          <w:rFonts w:ascii="Times New Roman" w:hAnsi="Times New Roman" w:cs="Times New Roman"/>
          <w:sz w:val="24"/>
          <w:szCs w:val="24"/>
          <w:lang w:val="en"/>
        </w:rPr>
        <w:t xml:space="preserve">Stories heal and invite us to open our minds and hearts. For 12 years, we have been trying to tell </w:t>
      </w:r>
      <w:r w:rsidR="009259BF" w:rsidRPr="008E51AE">
        <w:rPr>
          <w:rStyle w:val="y2iqfc"/>
          <w:rFonts w:ascii="Times New Roman" w:hAnsi="Times New Roman" w:cs="Times New Roman"/>
          <w:sz w:val="24"/>
          <w:szCs w:val="24"/>
          <w:lang w:val="en"/>
        </w:rPr>
        <w:t xml:space="preserve">to </w:t>
      </w:r>
      <w:r w:rsidR="009259BF" w:rsidRPr="008E51AE">
        <w:rPr>
          <w:rStyle w:val="y2iqfc"/>
          <w:rFonts w:ascii="Times New Roman" w:hAnsi="Times New Roman" w:cs="Times New Roman"/>
          <w:i/>
          <w:iCs/>
          <w:sz w:val="24"/>
          <w:szCs w:val="24"/>
          <w:lang w:val="en"/>
        </w:rPr>
        <w:t>Unteatru</w:t>
      </w:r>
      <w:r w:rsidR="00D235CF" w:rsidRPr="008E51AE">
        <w:rPr>
          <w:rStyle w:val="y2iqfc"/>
          <w:rFonts w:ascii="Times New Roman" w:hAnsi="Times New Roman" w:cs="Times New Roman"/>
          <w:sz w:val="24"/>
          <w:szCs w:val="24"/>
          <w:lang w:val="en"/>
        </w:rPr>
        <w:t xml:space="preserve"> </w:t>
      </w:r>
      <w:r w:rsidR="006017BC">
        <w:rPr>
          <w:rStyle w:val="y2iqfc"/>
          <w:rFonts w:ascii="Times New Roman" w:hAnsi="Times New Roman" w:cs="Times New Roman"/>
          <w:sz w:val="24"/>
          <w:szCs w:val="24"/>
          <w:lang w:val="en"/>
        </w:rPr>
        <w:t>the stories</w:t>
      </w:r>
      <w:r w:rsidR="009259BF" w:rsidRPr="008E51AE">
        <w:rPr>
          <w:rStyle w:val="y2iqfc"/>
          <w:rFonts w:ascii="Times New Roman" w:hAnsi="Times New Roman" w:cs="Times New Roman"/>
          <w:sz w:val="24"/>
          <w:szCs w:val="24"/>
          <w:lang w:val="en"/>
        </w:rPr>
        <w:t xml:space="preserve"> which</w:t>
      </w:r>
      <w:r w:rsidR="00D235CF" w:rsidRPr="008E51AE">
        <w:rPr>
          <w:rStyle w:val="y2iqfc"/>
          <w:rFonts w:ascii="Times New Roman" w:hAnsi="Times New Roman" w:cs="Times New Roman"/>
          <w:sz w:val="24"/>
          <w:szCs w:val="24"/>
          <w:lang w:val="en"/>
        </w:rPr>
        <w:t xml:space="preserve"> dissolve the boundaries between the stage and the audience. The </w:t>
      </w:r>
      <w:r w:rsidR="006017BC">
        <w:rPr>
          <w:rStyle w:val="y2iqfc"/>
          <w:rFonts w:ascii="Times New Roman" w:hAnsi="Times New Roman" w:cs="Times New Roman"/>
          <w:sz w:val="24"/>
          <w:szCs w:val="24"/>
          <w:lang w:val="en"/>
        </w:rPr>
        <w:t>stories</w:t>
      </w:r>
      <w:r w:rsidR="00D235CF" w:rsidRPr="008E51AE">
        <w:rPr>
          <w:rStyle w:val="y2iqfc"/>
          <w:rFonts w:ascii="Times New Roman" w:hAnsi="Times New Roman" w:cs="Times New Roman"/>
          <w:sz w:val="24"/>
          <w:szCs w:val="24"/>
          <w:lang w:val="en"/>
        </w:rPr>
        <w:t xml:space="preserve"> that follow you after you leave the theater, that you feel the need to talk about, that you will definitely come back for. </w:t>
      </w:r>
      <w:r w:rsidR="009259BF" w:rsidRPr="008E51AE">
        <w:rPr>
          <w:rStyle w:val="y2iqfc"/>
          <w:rFonts w:ascii="Times New Roman" w:hAnsi="Times New Roman" w:cs="Times New Roman"/>
          <w:i/>
          <w:iCs/>
          <w:sz w:val="24"/>
          <w:szCs w:val="24"/>
          <w:lang w:val="en"/>
        </w:rPr>
        <w:t>Unteatru</w:t>
      </w:r>
      <w:r w:rsidR="00D235CF" w:rsidRPr="008E51AE">
        <w:rPr>
          <w:rStyle w:val="y2iqfc"/>
          <w:rFonts w:ascii="Times New Roman" w:hAnsi="Times New Roman" w:cs="Times New Roman"/>
          <w:sz w:val="24"/>
          <w:szCs w:val="24"/>
          <w:lang w:val="en"/>
        </w:rPr>
        <w:t xml:space="preserve"> in itself is a story. One about people, about passion, about resilience and about courage. It's incredible that 12 years have already passed since we grew up together.</w:t>
      </w:r>
      <w:r>
        <w:rPr>
          <w:rStyle w:val="y2iqfc"/>
          <w:rFonts w:ascii="Times New Roman" w:hAnsi="Times New Roman" w:cs="Times New Roman"/>
          <w:sz w:val="24"/>
          <w:szCs w:val="24"/>
          <w:lang w:val="en"/>
        </w:rPr>
        <w:t>”</w:t>
      </w:r>
      <w:r w:rsidR="00D235CF" w:rsidRPr="008E51AE">
        <w:rPr>
          <w:rStyle w:val="y2iqfc"/>
          <w:rFonts w:ascii="Times New Roman" w:hAnsi="Times New Roman" w:cs="Times New Roman"/>
          <w:sz w:val="24"/>
          <w:szCs w:val="24"/>
          <w:lang w:val="en"/>
        </w:rPr>
        <w:t xml:space="preserve">, underlines the directors Andrei and Andreea Grosu, the founders of the </w:t>
      </w:r>
      <w:r w:rsidRPr="008E51AE">
        <w:rPr>
          <w:rStyle w:val="y2iqfc"/>
          <w:rFonts w:ascii="Times New Roman" w:hAnsi="Times New Roman" w:cs="Times New Roman"/>
          <w:i/>
          <w:iCs/>
          <w:sz w:val="24"/>
          <w:szCs w:val="24"/>
          <w:lang w:val="en"/>
        </w:rPr>
        <w:t>U</w:t>
      </w:r>
      <w:r w:rsidR="00D235CF" w:rsidRPr="008E51AE">
        <w:rPr>
          <w:rStyle w:val="y2iqfc"/>
          <w:rFonts w:ascii="Times New Roman" w:hAnsi="Times New Roman" w:cs="Times New Roman"/>
          <w:i/>
          <w:iCs/>
          <w:sz w:val="24"/>
          <w:szCs w:val="24"/>
          <w:lang w:val="en"/>
        </w:rPr>
        <w:t>nteatru</w:t>
      </w:r>
      <w:r w:rsidR="00D235CF" w:rsidRPr="008E51AE">
        <w:rPr>
          <w:rStyle w:val="y2iqfc"/>
          <w:rFonts w:ascii="Times New Roman" w:hAnsi="Times New Roman" w:cs="Times New Roman"/>
          <w:sz w:val="24"/>
          <w:szCs w:val="24"/>
          <w:lang w:val="en"/>
        </w:rPr>
        <w:t>.</w:t>
      </w:r>
    </w:p>
    <w:p w14:paraId="35FC9C25" w14:textId="53D070AD" w:rsidR="00D235CF" w:rsidRPr="008E51AE" w:rsidRDefault="00D235CF" w:rsidP="008E51AE">
      <w:pPr>
        <w:pStyle w:val="HTMLPreformatted"/>
        <w:spacing w:after="120"/>
        <w:jc w:val="both"/>
        <w:rPr>
          <w:rStyle w:val="y2iqfc"/>
          <w:rFonts w:ascii="Times New Roman" w:hAnsi="Times New Roman" w:cs="Times New Roman"/>
          <w:b/>
          <w:bCs/>
          <w:sz w:val="24"/>
          <w:szCs w:val="24"/>
          <w:lang w:val="en"/>
        </w:rPr>
      </w:pPr>
      <w:r w:rsidRPr="008E51AE">
        <w:rPr>
          <w:rStyle w:val="y2iqfc"/>
          <w:rFonts w:ascii="Times New Roman" w:hAnsi="Times New Roman" w:cs="Times New Roman"/>
          <w:b/>
          <w:bCs/>
          <w:sz w:val="24"/>
          <w:szCs w:val="24"/>
          <w:lang w:val="en"/>
        </w:rPr>
        <w:lastRenderedPageBreak/>
        <w:t xml:space="preserve">About </w:t>
      </w:r>
      <w:r w:rsidR="008E51AE" w:rsidRPr="008E51AE">
        <w:rPr>
          <w:rStyle w:val="y2iqfc"/>
          <w:rFonts w:ascii="Times New Roman" w:hAnsi="Times New Roman" w:cs="Times New Roman"/>
          <w:b/>
          <w:bCs/>
          <w:i/>
          <w:iCs/>
          <w:sz w:val="24"/>
          <w:szCs w:val="24"/>
          <w:lang w:val="en"/>
        </w:rPr>
        <w:t>Unteatru</w:t>
      </w:r>
    </w:p>
    <w:p w14:paraId="36FF0298" w14:textId="5912CAE4" w:rsidR="00D235CF" w:rsidRPr="008E51AE" w:rsidRDefault="00D235CF" w:rsidP="008E51AE">
      <w:pPr>
        <w:pStyle w:val="HTMLPreformatted"/>
        <w:spacing w:after="120"/>
        <w:jc w:val="both"/>
        <w:rPr>
          <w:rFonts w:ascii="Times New Roman" w:hAnsi="Times New Roman" w:cs="Times New Roman"/>
          <w:sz w:val="24"/>
          <w:szCs w:val="24"/>
        </w:rPr>
      </w:pPr>
      <w:r w:rsidRPr="008E51AE">
        <w:rPr>
          <w:rStyle w:val="y2iqfc"/>
          <w:rFonts w:ascii="Times New Roman" w:hAnsi="Times New Roman" w:cs="Times New Roman"/>
          <w:sz w:val="24"/>
          <w:szCs w:val="24"/>
          <w:lang w:val="en"/>
        </w:rPr>
        <w:t xml:space="preserve">An independent project launched 12 years ago, </w:t>
      </w:r>
      <w:r w:rsidR="008E51AE" w:rsidRPr="008E51AE">
        <w:rPr>
          <w:rStyle w:val="y2iqfc"/>
          <w:rFonts w:ascii="Times New Roman" w:hAnsi="Times New Roman" w:cs="Times New Roman"/>
          <w:i/>
          <w:iCs/>
          <w:sz w:val="24"/>
          <w:szCs w:val="24"/>
          <w:lang w:val="en"/>
        </w:rPr>
        <w:t>U</w:t>
      </w:r>
      <w:r w:rsidRPr="008E51AE">
        <w:rPr>
          <w:rStyle w:val="y2iqfc"/>
          <w:rFonts w:ascii="Times New Roman" w:hAnsi="Times New Roman" w:cs="Times New Roman"/>
          <w:i/>
          <w:iCs/>
          <w:sz w:val="24"/>
          <w:szCs w:val="24"/>
          <w:lang w:val="en"/>
        </w:rPr>
        <w:t>nteatru</w:t>
      </w:r>
      <w:r w:rsidRPr="008E51AE">
        <w:rPr>
          <w:rStyle w:val="y2iqfc"/>
          <w:rFonts w:ascii="Times New Roman" w:hAnsi="Times New Roman" w:cs="Times New Roman"/>
          <w:sz w:val="24"/>
          <w:szCs w:val="24"/>
          <w:lang w:val="en"/>
        </w:rPr>
        <w:t xml:space="preserve"> stood out in the </w:t>
      </w:r>
      <w:r w:rsidR="006017BC" w:rsidRPr="008E51AE">
        <w:rPr>
          <w:rStyle w:val="y2iqfc"/>
          <w:rFonts w:ascii="Times New Roman" w:hAnsi="Times New Roman" w:cs="Times New Roman"/>
          <w:sz w:val="24"/>
          <w:szCs w:val="24"/>
          <w:lang w:val="en"/>
        </w:rPr>
        <w:t>local</w:t>
      </w:r>
      <w:r w:rsidRPr="008E51AE">
        <w:rPr>
          <w:rStyle w:val="y2iqfc"/>
          <w:rFonts w:ascii="Times New Roman" w:hAnsi="Times New Roman" w:cs="Times New Roman"/>
          <w:sz w:val="24"/>
          <w:szCs w:val="24"/>
          <w:lang w:val="en"/>
        </w:rPr>
        <w:t xml:space="preserve"> cultural landscape through quality productions, appreciated not only by the Bucharest public, but also by the juries of major festivals. An entire community of artists has formed over time around this </w:t>
      </w:r>
      <w:r w:rsidR="008E51AE" w:rsidRPr="008E51AE">
        <w:rPr>
          <w:rStyle w:val="y2iqfc"/>
          <w:rFonts w:ascii="Times New Roman" w:hAnsi="Times New Roman" w:cs="Times New Roman"/>
          <w:sz w:val="24"/>
          <w:szCs w:val="24"/>
          <w:lang w:val="en"/>
        </w:rPr>
        <w:t>milieu</w:t>
      </w:r>
      <w:r w:rsidRPr="008E51AE">
        <w:rPr>
          <w:rStyle w:val="y2iqfc"/>
          <w:rFonts w:ascii="Times New Roman" w:hAnsi="Times New Roman" w:cs="Times New Roman"/>
          <w:sz w:val="24"/>
          <w:szCs w:val="24"/>
          <w:lang w:val="en"/>
        </w:rPr>
        <w:t xml:space="preserve"> built from the desire to provide an environment of total freedom of expression through theater. In 2019, </w:t>
      </w:r>
      <w:r w:rsidR="008E51AE" w:rsidRPr="008E51AE">
        <w:rPr>
          <w:rStyle w:val="y2iqfc"/>
          <w:rFonts w:ascii="Times New Roman" w:hAnsi="Times New Roman" w:cs="Times New Roman"/>
          <w:i/>
          <w:iCs/>
          <w:sz w:val="24"/>
          <w:szCs w:val="24"/>
          <w:lang w:val="en"/>
        </w:rPr>
        <w:t>U</w:t>
      </w:r>
      <w:r w:rsidRPr="008E51AE">
        <w:rPr>
          <w:rStyle w:val="y2iqfc"/>
          <w:rFonts w:ascii="Times New Roman" w:hAnsi="Times New Roman" w:cs="Times New Roman"/>
          <w:i/>
          <w:iCs/>
          <w:sz w:val="24"/>
          <w:szCs w:val="24"/>
          <w:lang w:val="en"/>
        </w:rPr>
        <w:t>nteatru</w:t>
      </w:r>
      <w:r w:rsidRPr="008E51AE">
        <w:rPr>
          <w:rStyle w:val="y2iqfc"/>
          <w:rFonts w:ascii="Times New Roman" w:hAnsi="Times New Roman" w:cs="Times New Roman"/>
          <w:sz w:val="24"/>
          <w:szCs w:val="24"/>
          <w:lang w:val="en"/>
        </w:rPr>
        <w:t xml:space="preserve"> was awarded the UNITER Excellence Award – the most important recognition given to an artistic institution by professionals in the theater world. In 2020, the VoD platform </w:t>
      </w:r>
      <w:r w:rsidR="008E51AE" w:rsidRPr="008E51AE">
        <w:rPr>
          <w:rStyle w:val="y2iqfc"/>
          <w:rFonts w:ascii="Times New Roman" w:hAnsi="Times New Roman" w:cs="Times New Roman"/>
          <w:i/>
          <w:iCs/>
          <w:sz w:val="24"/>
          <w:szCs w:val="24"/>
          <w:lang w:val="en"/>
        </w:rPr>
        <w:t>U</w:t>
      </w:r>
      <w:r w:rsidRPr="008E51AE">
        <w:rPr>
          <w:rStyle w:val="y2iqfc"/>
          <w:rFonts w:ascii="Times New Roman" w:hAnsi="Times New Roman" w:cs="Times New Roman"/>
          <w:i/>
          <w:iCs/>
          <w:sz w:val="24"/>
          <w:szCs w:val="24"/>
          <w:lang w:val="en"/>
        </w:rPr>
        <w:t>nteatru</w:t>
      </w:r>
      <w:r w:rsidRPr="008E51AE">
        <w:rPr>
          <w:rStyle w:val="y2iqfc"/>
          <w:rFonts w:ascii="Times New Roman" w:hAnsi="Times New Roman" w:cs="Times New Roman"/>
          <w:sz w:val="24"/>
          <w:szCs w:val="24"/>
          <w:lang w:val="en"/>
        </w:rPr>
        <w:t xml:space="preserve"> cinematic was launched, a virtual stage that offers viewers the opportunity to watch independent shows online, anytime, anywhere. At the beginning of 2021, </w:t>
      </w:r>
      <w:r w:rsidR="008E51AE" w:rsidRPr="008E51AE">
        <w:rPr>
          <w:rStyle w:val="y2iqfc"/>
          <w:rFonts w:ascii="Times New Roman" w:hAnsi="Times New Roman" w:cs="Times New Roman"/>
          <w:i/>
          <w:iCs/>
          <w:sz w:val="24"/>
          <w:szCs w:val="24"/>
          <w:lang w:val="en"/>
        </w:rPr>
        <w:t>Unteatru</w:t>
      </w:r>
      <w:r w:rsidR="008E51AE" w:rsidRPr="008E51AE">
        <w:rPr>
          <w:rStyle w:val="y2iqfc"/>
          <w:rFonts w:ascii="Times New Roman" w:hAnsi="Times New Roman" w:cs="Times New Roman"/>
          <w:sz w:val="24"/>
          <w:szCs w:val="24"/>
          <w:lang w:val="en"/>
        </w:rPr>
        <w:t xml:space="preserve"> </w:t>
      </w:r>
      <w:r w:rsidRPr="008E51AE">
        <w:rPr>
          <w:rStyle w:val="y2iqfc"/>
          <w:rFonts w:ascii="Times New Roman" w:hAnsi="Times New Roman" w:cs="Times New Roman"/>
          <w:sz w:val="24"/>
          <w:szCs w:val="24"/>
          <w:lang w:val="en"/>
        </w:rPr>
        <w:t xml:space="preserve">was awarded the Order of </w:t>
      </w:r>
      <w:r w:rsidR="006017BC">
        <w:rPr>
          <w:rStyle w:val="y2iqfc"/>
          <w:rFonts w:ascii="Times New Roman" w:hAnsi="Times New Roman" w:cs="Times New Roman"/>
          <w:sz w:val="24"/>
          <w:szCs w:val="24"/>
          <w:lang w:val="en"/>
        </w:rPr>
        <w:t>“</w:t>
      </w:r>
      <w:r w:rsidRPr="008E51AE">
        <w:rPr>
          <w:rStyle w:val="y2iqfc"/>
          <w:rFonts w:ascii="Times New Roman" w:hAnsi="Times New Roman" w:cs="Times New Roman"/>
          <w:sz w:val="24"/>
          <w:szCs w:val="24"/>
          <w:lang w:val="en"/>
        </w:rPr>
        <w:t>Cultural Merit</w:t>
      </w:r>
      <w:r w:rsidR="006017BC">
        <w:rPr>
          <w:rStyle w:val="y2iqfc"/>
          <w:rFonts w:ascii="Times New Roman" w:hAnsi="Times New Roman" w:cs="Times New Roman"/>
          <w:sz w:val="24"/>
          <w:szCs w:val="24"/>
          <w:lang w:val="en"/>
        </w:rPr>
        <w:t>”</w:t>
      </w:r>
      <w:r w:rsidRPr="008E51AE">
        <w:rPr>
          <w:rStyle w:val="y2iqfc"/>
          <w:rFonts w:ascii="Times New Roman" w:hAnsi="Times New Roman" w:cs="Times New Roman"/>
          <w:sz w:val="24"/>
          <w:szCs w:val="24"/>
          <w:lang w:val="en"/>
        </w:rPr>
        <w:t xml:space="preserve"> in the rank of Knight by the President of Romania.</w:t>
      </w:r>
    </w:p>
    <w:p w14:paraId="2E15CB9E" w14:textId="77777777" w:rsidR="00D235CF" w:rsidRPr="008E51AE" w:rsidRDefault="00D235CF" w:rsidP="008E51AE">
      <w:pPr>
        <w:pStyle w:val="NormalWeb"/>
        <w:spacing w:before="0" w:beforeAutospacing="0" w:after="120" w:afterAutospacing="0"/>
        <w:jc w:val="both"/>
        <w:rPr>
          <w:lang w:val="ro-RO"/>
        </w:rPr>
      </w:pPr>
    </w:p>
    <w:p w14:paraId="3AC22301" w14:textId="77777777" w:rsidR="00435251" w:rsidRPr="008E51AE" w:rsidRDefault="00435251" w:rsidP="008E51AE">
      <w:pPr>
        <w:spacing w:after="120" w:line="240" w:lineRule="auto"/>
        <w:jc w:val="both"/>
        <w:rPr>
          <w:rFonts w:ascii="Times New Roman" w:hAnsi="Times New Roman" w:cs="Times New Roman"/>
          <w:sz w:val="24"/>
          <w:szCs w:val="24"/>
          <w:lang w:val="ro-RO"/>
        </w:rPr>
      </w:pPr>
    </w:p>
    <w:sectPr w:rsidR="00435251" w:rsidRPr="008E51AE" w:rsidSect="00F658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BDE3D" w14:textId="77777777" w:rsidR="00721FA2" w:rsidRDefault="00721FA2" w:rsidP="00F658D7">
      <w:pPr>
        <w:spacing w:after="0" w:line="240" w:lineRule="auto"/>
      </w:pPr>
      <w:r>
        <w:separator/>
      </w:r>
    </w:p>
  </w:endnote>
  <w:endnote w:type="continuationSeparator" w:id="0">
    <w:p w14:paraId="46EE7743" w14:textId="77777777" w:rsidR="00721FA2" w:rsidRDefault="00721FA2" w:rsidP="00F65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F63E7" w14:textId="77777777" w:rsidR="00721FA2" w:rsidRDefault="00721FA2" w:rsidP="00F658D7">
      <w:pPr>
        <w:spacing w:after="0" w:line="240" w:lineRule="auto"/>
      </w:pPr>
      <w:r>
        <w:separator/>
      </w:r>
    </w:p>
  </w:footnote>
  <w:footnote w:type="continuationSeparator" w:id="0">
    <w:p w14:paraId="1CB595CF" w14:textId="77777777" w:rsidR="00721FA2" w:rsidRDefault="00721FA2" w:rsidP="00F658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58D7"/>
    <w:rsid w:val="0031579E"/>
    <w:rsid w:val="00427E41"/>
    <w:rsid w:val="00435251"/>
    <w:rsid w:val="00513B24"/>
    <w:rsid w:val="006017BC"/>
    <w:rsid w:val="00721FA2"/>
    <w:rsid w:val="008E51AE"/>
    <w:rsid w:val="009259BF"/>
    <w:rsid w:val="00AD052C"/>
    <w:rsid w:val="00BF7691"/>
    <w:rsid w:val="00CA5FED"/>
    <w:rsid w:val="00D235CF"/>
    <w:rsid w:val="00DA6FD6"/>
    <w:rsid w:val="00DC61BF"/>
    <w:rsid w:val="00ED29BB"/>
    <w:rsid w:val="00F04FBF"/>
    <w:rsid w:val="00F65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D5EBF"/>
  <w15:docId w15:val="{03F67387-C826-4BA0-992F-D86D1E50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58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658D7"/>
    <w:rPr>
      <w:color w:val="0000FF"/>
      <w:u w:val="single"/>
    </w:rPr>
  </w:style>
  <w:style w:type="paragraph" w:styleId="Header">
    <w:name w:val="header"/>
    <w:basedOn w:val="Normal"/>
    <w:link w:val="HeaderChar"/>
    <w:uiPriority w:val="99"/>
    <w:unhideWhenUsed/>
    <w:rsid w:val="00F65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8D7"/>
  </w:style>
  <w:style w:type="paragraph" w:styleId="Footer">
    <w:name w:val="footer"/>
    <w:basedOn w:val="Normal"/>
    <w:link w:val="FooterChar"/>
    <w:uiPriority w:val="99"/>
    <w:unhideWhenUsed/>
    <w:rsid w:val="00F658D7"/>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F658D7"/>
  </w:style>
  <w:style w:type="paragraph" w:styleId="BalloonText">
    <w:name w:val="Balloon Text"/>
    <w:basedOn w:val="Normal"/>
    <w:link w:val="BalloonTextChar"/>
    <w:uiPriority w:val="99"/>
    <w:semiHidden/>
    <w:unhideWhenUsed/>
    <w:rsid w:val="00F658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8D7"/>
    <w:rPr>
      <w:rFonts w:ascii="Tahoma" w:hAnsi="Tahoma" w:cs="Tahoma"/>
      <w:sz w:val="16"/>
      <w:szCs w:val="16"/>
    </w:rPr>
  </w:style>
  <w:style w:type="character" w:customStyle="1" w:styleId="InternetLink">
    <w:name w:val="Internet Link"/>
    <w:basedOn w:val="DefaultParagraphFont"/>
    <w:uiPriority w:val="99"/>
    <w:unhideWhenUsed/>
    <w:rsid w:val="00F658D7"/>
    <w:rPr>
      <w:color w:val="0000FF"/>
      <w:u w:val="single"/>
    </w:rPr>
  </w:style>
  <w:style w:type="paragraph" w:styleId="HTMLPreformatted">
    <w:name w:val="HTML Preformatted"/>
    <w:basedOn w:val="Normal"/>
    <w:link w:val="HTMLPreformattedChar"/>
    <w:uiPriority w:val="99"/>
    <w:unhideWhenUsed/>
    <w:rsid w:val="00D23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235CF"/>
    <w:rPr>
      <w:rFonts w:ascii="Courier New" w:eastAsia="Times New Roman" w:hAnsi="Courier New" w:cs="Courier New"/>
      <w:sz w:val="20"/>
      <w:szCs w:val="20"/>
    </w:rPr>
  </w:style>
  <w:style w:type="character" w:customStyle="1" w:styleId="y2iqfc">
    <w:name w:val="y2iqfc"/>
    <w:basedOn w:val="DefaultParagraphFont"/>
    <w:rsid w:val="00D23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7947">
      <w:bodyDiv w:val="1"/>
      <w:marLeft w:val="0"/>
      <w:marRight w:val="0"/>
      <w:marTop w:val="0"/>
      <w:marBottom w:val="0"/>
      <w:divBdr>
        <w:top w:val="none" w:sz="0" w:space="0" w:color="auto"/>
        <w:left w:val="none" w:sz="0" w:space="0" w:color="auto"/>
        <w:bottom w:val="none" w:sz="0" w:space="0" w:color="auto"/>
        <w:right w:val="none" w:sz="0" w:space="0" w:color="auto"/>
      </w:divBdr>
    </w:div>
    <w:div w:id="993340252">
      <w:bodyDiv w:val="1"/>
      <w:marLeft w:val="0"/>
      <w:marRight w:val="0"/>
      <w:marTop w:val="0"/>
      <w:marBottom w:val="0"/>
      <w:divBdr>
        <w:top w:val="none" w:sz="0" w:space="0" w:color="auto"/>
        <w:left w:val="none" w:sz="0" w:space="0" w:color="auto"/>
        <w:bottom w:val="none" w:sz="0" w:space="0" w:color="auto"/>
        <w:right w:val="none" w:sz="0" w:space="0" w:color="auto"/>
      </w:divBdr>
      <w:divsChild>
        <w:div w:id="1794859076">
          <w:marLeft w:val="0"/>
          <w:marRight w:val="0"/>
          <w:marTop w:val="0"/>
          <w:marBottom w:val="0"/>
          <w:divBdr>
            <w:top w:val="none" w:sz="0" w:space="0" w:color="auto"/>
            <w:left w:val="none" w:sz="0" w:space="0" w:color="auto"/>
            <w:bottom w:val="none" w:sz="0" w:space="0" w:color="auto"/>
            <w:right w:val="none" w:sz="0" w:space="0" w:color="auto"/>
          </w:divBdr>
        </w:div>
      </w:divsChild>
    </w:div>
    <w:div w:id="1172838977">
      <w:bodyDiv w:val="1"/>
      <w:marLeft w:val="0"/>
      <w:marRight w:val="0"/>
      <w:marTop w:val="0"/>
      <w:marBottom w:val="0"/>
      <w:divBdr>
        <w:top w:val="none" w:sz="0" w:space="0" w:color="auto"/>
        <w:left w:val="none" w:sz="0" w:space="0" w:color="auto"/>
        <w:bottom w:val="none" w:sz="0" w:space="0" w:color="auto"/>
        <w:right w:val="none" w:sz="0" w:space="0" w:color="auto"/>
      </w:divBdr>
      <w:divsChild>
        <w:div w:id="1939634440">
          <w:marLeft w:val="0"/>
          <w:marRight w:val="0"/>
          <w:marTop w:val="0"/>
          <w:marBottom w:val="0"/>
          <w:divBdr>
            <w:top w:val="none" w:sz="0" w:space="0" w:color="auto"/>
            <w:left w:val="none" w:sz="0" w:space="0" w:color="auto"/>
            <w:bottom w:val="none" w:sz="0" w:space="0" w:color="auto"/>
            <w:right w:val="none" w:sz="0" w:space="0" w:color="auto"/>
          </w:divBdr>
        </w:div>
      </w:divsChild>
    </w:div>
    <w:div w:id="1260673375">
      <w:bodyDiv w:val="1"/>
      <w:marLeft w:val="0"/>
      <w:marRight w:val="0"/>
      <w:marTop w:val="0"/>
      <w:marBottom w:val="0"/>
      <w:divBdr>
        <w:top w:val="none" w:sz="0" w:space="0" w:color="auto"/>
        <w:left w:val="none" w:sz="0" w:space="0" w:color="auto"/>
        <w:bottom w:val="none" w:sz="0" w:space="0" w:color="auto"/>
        <w:right w:val="none" w:sz="0" w:space="0" w:color="auto"/>
      </w:divBdr>
      <w:divsChild>
        <w:div w:id="1124272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Pages>
  <Words>707</Words>
  <Characters>4031</Characters>
  <Application>Microsoft Office Word</Application>
  <DocSecurity>0</DocSecurity>
  <Lines>33</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ideapad 710s</dc:creator>
  <cp:lastModifiedBy>ANDRA KARLA ANGHEL-SIENERTH</cp:lastModifiedBy>
  <cp:revision>10</cp:revision>
  <dcterms:created xsi:type="dcterms:W3CDTF">2022-07-21T07:22:00Z</dcterms:created>
  <dcterms:modified xsi:type="dcterms:W3CDTF">2022-08-07T13:25:00Z</dcterms:modified>
</cp:coreProperties>
</file>