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3413" w14:textId="77777777" w:rsidR="00794278" w:rsidRDefault="006126D1" w:rsidP="006126D1">
      <w:pPr>
        <w:jc w:val="both"/>
        <w:rPr>
          <w:b/>
          <w:lang w:val="ro-RO"/>
        </w:rPr>
      </w:pPr>
      <w:r w:rsidRPr="006126D1">
        <w:rPr>
          <w:b/>
          <w:lang w:val="ro-RO"/>
        </w:rPr>
        <w:t>Cadre didactice și masteranzi ai programelor de Masterat Didactic de la Universitatea din București, mobilitate la Universitatea Autonomă din Madrid</w:t>
      </w:r>
    </w:p>
    <w:p w14:paraId="442F9D56" w14:textId="77777777" w:rsidR="0033178E" w:rsidRPr="006126D1" w:rsidRDefault="0033178E" w:rsidP="006126D1">
      <w:pPr>
        <w:jc w:val="both"/>
        <w:rPr>
          <w:b/>
          <w:lang w:val="ro-RO"/>
        </w:rPr>
      </w:pPr>
    </w:p>
    <w:p w14:paraId="71B3BD50" w14:textId="77777777" w:rsidR="006126D1" w:rsidRDefault="006126D1" w:rsidP="006126D1">
      <w:pPr>
        <w:jc w:val="both"/>
        <w:rPr>
          <w:lang w:val="ro-RO"/>
        </w:rPr>
      </w:pPr>
      <w:r>
        <w:rPr>
          <w:lang w:val="ro-RO"/>
        </w:rPr>
        <w:t>În perioada 5-9 septembrie 2022, e</w:t>
      </w:r>
      <w:r w:rsidRPr="006126D1">
        <w:rPr>
          <w:lang w:val="ro-RO"/>
        </w:rPr>
        <w:t xml:space="preserve">xperți ai Ministerului Educației, cadre didactice și studenți masteranzi ai </w:t>
      </w:r>
      <w:r>
        <w:rPr>
          <w:lang w:val="ro-RO"/>
        </w:rPr>
        <w:t xml:space="preserve">programelor de Masterat </w:t>
      </w:r>
      <w:r w:rsidRPr="006126D1">
        <w:rPr>
          <w:lang w:val="ro-RO"/>
        </w:rPr>
        <w:t>Didactic</w:t>
      </w:r>
      <w:r>
        <w:rPr>
          <w:lang w:val="ro-RO"/>
        </w:rPr>
        <w:t xml:space="preserve"> de la Universitatea din București au participat la o mobilitate internațională, desfășurată la </w:t>
      </w:r>
      <w:r w:rsidRPr="006126D1">
        <w:rPr>
          <w:lang w:val="ro-RO"/>
        </w:rPr>
        <w:t>Universitatea Autonomă din Madrid</w:t>
      </w:r>
      <w:r>
        <w:rPr>
          <w:lang w:val="ro-RO"/>
        </w:rPr>
        <w:t xml:space="preserve">. </w:t>
      </w:r>
    </w:p>
    <w:p w14:paraId="1772946F" w14:textId="7F045F43" w:rsidR="006126D1" w:rsidRDefault="006126D1" w:rsidP="006126D1">
      <w:pPr>
        <w:jc w:val="both"/>
        <w:rPr>
          <w:lang w:val="ro-RO"/>
        </w:rPr>
      </w:pPr>
      <w:r>
        <w:rPr>
          <w:lang w:val="ro-RO"/>
        </w:rPr>
        <w:t xml:space="preserve">Mobilitatea a avut loc </w:t>
      </w:r>
      <w:r w:rsidRPr="006126D1">
        <w:rPr>
          <w:lang w:val="ro-RO"/>
        </w:rPr>
        <w:t>în cadrul în cadrul proiectului POCU/8</w:t>
      </w:r>
      <w:r>
        <w:rPr>
          <w:lang w:val="ro-RO"/>
        </w:rPr>
        <w:t>64/6/21/140783 „</w:t>
      </w:r>
      <w:hyperlink r:id="rId4" w:history="1">
        <w:r w:rsidRPr="006126D1">
          <w:rPr>
            <w:rStyle w:val="Hyperlink"/>
            <w:b/>
            <w:lang w:val="ro-RO"/>
          </w:rPr>
          <w:t>Start în cariera prin master didactic</w:t>
        </w:r>
      </w:hyperlink>
      <w:r>
        <w:rPr>
          <w:lang w:val="ro-RO"/>
        </w:rPr>
        <w:t xml:space="preserve">”, Cod SMIS 140783 și a reprezentat o bună ocazie </w:t>
      </w:r>
      <w:r w:rsidRPr="006126D1">
        <w:rPr>
          <w:lang w:val="ro-RO"/>
        </w:rPr>
        <w:t>pentru a îmbunătăți formarea inițială a viito</w:t>
      </w:r>
      <w:r>
        <w:rPr>
          <w:lang w:val="ro-RO"/>
        </w:rPr>
        <w:t>a</w:t>
      </w:r>
      <w:r w:rsidRPr="006126D1">
        <w:rPr>
          <w:lang w:val="ro-RO"/>
        </w:rPr>
        <w:t>r</w:t>
      </w:r>
      <w:r>
        <w:rPr>
          <w:lang w:val="ro-RO"/>
        </w:rPr>
        <w:t>elor</w:t>
      </w:r>
      <w:r w:rsidRPr="006126D1">
        <w:rPr>
          <w:lang w:val="ro-RO"/>
        </w:rPr>
        <w:t xml:space="preserve"> </w:t>
      </w:r>
      <w:r>
        <w:rPr>
          <w:lang w:val="ro-RO"/>
        </w:rPr>
        <w:t>cadre didactice, prin realizarea unor</w:t>
      </w:r>
      <w:r w:rsidRPr="006126D1">
        <w:rPr>
          <w:lang w:val="ro-RO"/>
        </w:rPr>
        <w:t xml:space="preserve"> schimburi de experiență și</w:t>
      </w:r>
      <w:r>
        <w:rPr>
          <w:lang w:val="ro-RO"/>
        </w:rPr>
        <w:t xml:space="preserve"> a unor parteneriate educaționale.</w:t>
      </w:r>
    </w:p>
    <w:p w14:paraId="65C79B8D" w14:textId="30B04020" w:rsidR="00431FFC" w:rsidRDefault="00431FFC" w:rsidP="006126D1">
      <w:pPr>
        <w:jc w:val="both"/>
        <w:rPr>
          <w:lang w:val="ro-RO"/>
        </w:rPr>
      </w:pPr>
      <w:r>
        <w:rPr>
          <w:lang w:val="ro-RO"/>
        </w:rPr>
        <w:t xml:space="preserve">Astfel, doi experți din cadrul Ministerului Educației, șase cadre didactice ale UB (unul de la Facultatea de Biologie, doi de la Facultatea de Psihologie și Științele Educației și trei de la Facultatea de Chimie), precum și zece studenți masteranzi de la </w:t>
      </w:r>
      <w:r w:rsidRPr="00431FFC">
        <w:rPr>
          <w:lang w:val="ro-RO"/>
        </w:rPr>
        <w:t>Facultățile de Biologie</w:t>
      </w:r>
      <w:r>
        <w:rPr>
          <w:lang w:val="ro-RO"/>
        </w:rPr>
        <w:t xml:space="preserve">, </w:t>
      </w:r>
      <w:r w:rsidRPr="00431FFC">
        <w:rPr>
          <w:lang w:val="ro-RO"/>
        </w:rPr>
        <w:t>Chimie, Geografie, Limbi și Literaturi Străine</w:t>
      </w:r>
      <w:r>
        <w:rPr>
          <w:lang w:val="ro-RO"/>
        </w:rPr>
        <w:t xml:space="preserve"> și Litere, au participat la o serie de evenimente organizate de d</w:t>
      </w:r>
      <w:r w:rsidRPr="00431FFC">
        <w:rPr>
          <w:lang w:val="ro-RO"/>
        </w:rPr>
        <w:t>r. Nadia Fernández de Pinedo</w:t>
      </w:r>
      <w:r>
        <w:rPr>
          <w:lang w:val="ro-RO"/>
        </w:rPr>
        <w:t xml:space="preserve">, </w:t>
      </w:r>
      <w:r w:rsidRPr="00431FFC">
        <w:rPr>
          <w:i/>
          <w:iCs/>
          <w:lang w:val="ro-RO"/>
        </w:rPr>
        <w:t>senior lecturer</w:t>
      </w:r>
      <w:r w:rsidRPr="00431FFC">
        <w:rPr>
          <w:lang w:val="ro-RO"/>
        </w:rPr>
        <w:t xml:space="preserve"> </w:t>
      </w:r>
      <w:r>
        <w:rPr>
          <w:lang w:val="ro-RO"/>
        </w:rPr>
        <w:t xml:space="preserve">în cadrul </w:t>
      </w:r>
      <w:r w:rsidRPr="00431FFC">
        <w:rPr>
          <w:lang w:val="ro-RO"/>
        </w:rPr>
        <w:t>Departamentul</w:t>
      </w:r>
      <w:r>
        <w:rPr>
          <w:lang w:val="ro-RO"/>
        </w:rPr>
        <w:t>ui</w:t>
      </w:r>
      <w:r w:rsidRPr="00431FFC">
        <w:rPr>
          <w:lang w:val="ro-RO"/>
        </w:rPr>
        <w:t xml:space="preserve"> de Analiză Economică: Teorie Economică și Istorie Economică</w:t>
      </w:r>
      <w:r>
        <w:rPr>
          <w:lang w:val="ro-RO"/>
        </w:rPr>
        <w:t xml:space="preserve"> al </w:t>
      </w:r>
      <w:r>
        <w:rPr>
          <w:lang w:val="ro-RO"/>
        </w:rPr>
        <w:t>Universității</w:t>
      </w:r>
      <w:r w:rsidRPr="0033178E">
        <w:rPr>
          <w:lang w:val="ro-RO"/>
        </w:rPr>
        <w:t xml:space="preserve"> A</w:t>
      </w:r>
      <w:r>
        <w:rPr>
          <w:lang w:val="ro-RO"/>
        </w:rPr>
        <w:t>utonome</w:t>
      </w:r>
      <w:r w:rsidRPr="0033178E">
        <w:rPr>
          <w:lang w:val="ro-RO"/>
        </w:rPr>
        <w:t xml:space="preserve"> din Madrid</w:t>
      </w:r>
      <w:r>
        <w:rPr>
          <w:lang w:val="ro-RO"/>
        </w:rPr>
        <w:t>.</w:t>
      </w:r>
    </w:p>
    <w:p w14:paraId="5A0B088A" w14:textId="1B1B6D5C" w:rsidR="0060328F" w:rsidRDefault="0060328F" w:rsidP="0033178E">
      <w:pPr>
        <w:jc w:val="both"/>
        <w:rPr>
          <w:lang w:val="ro-RO"/>
        </w:rPr>
      </w:pPr>
      <w:r>
        <w:rPr>
          <w:lang w:val="ro-RO"/>
        </w:rPr>
        <w:t xml:space="preserve">Pe parcursul celor cinci zile, cadrele didactice și studenții au </w:t>
      </w:r>
      <w:r w:rsidRPr="0060328F">
        <w:rPr>
          <w:lang w:val="ro-RO"/>
        </w:rPr>
        <w:t xml:space="preserve">participat la </w:t>
      </w:r>
      <w:r>
        <w:rPr>
          <w:lang w:val="ro-RO"/>
        </w:rPr>
        <w:t>o serie de</w:t>
      </w:r>
      <w:r w:rsidRPr="0060328F">
        <w:rPr>
          <w:lang w:val="ro-RO"/>
        </w:rPr>
        <w:t xml:space="preserve"> mese rotunde organizate de Facultățile de Filosofie și Litere, Economie, Medicină și Educație (</w:t>
      </w:r>
      <w:r w:rsidRPr="0060328F">
        <w:rPr>
          <w:i/>
          <w:iCs/>
          <w:lang w:val="ro-RO"/>
        </w:rPr>
        <w:t>Teacher training</w:t>
      </w:r>
      <w:r w:rsidRPr="0060328F">
        <w:rPr>
          <w:lang w:val="ro-RO"/>
        </w:rPr>
        <w:t>) ale Universității Autonome din Madrid</w:t>
      </w:r>
      <w:r>
        <w:rPr>
          <w:lang w:val="ro-RO"/>
        </w:rPr>
        <w:t>, precum și la vizite și discuții cu reprezentanții unor facultăți din cadrul universității. De asemenea,</w:t>
      </w:r>
      <w:r w:rsidR="00AB273A">
        <w:rPr>
          <w:lang w:val="ro-RO"/>
        </w:rPr>
        <w:t xml:space="preserve"> joi, 8 septembrie 2022,</w:t>
      </w:r>
      <w:r>
        <w:rPr>
          <w:lang w:val="ro-RO"/>
        </w:rPr>
        <w:t xml:space="preserve"> gazdele le-au pregătit celor </w:t>
      </w:r>
      <w:r w:rsidR="00AB273A">
        <w:rPr>
          <w:lang w:val="ro-RO"/>
        </w:rPr>
        <w:t>18 invitați români un program socio-cultural.</w:t>
      </w:r>
    </w:p>
    <w:p w14:paraId="21B52F3B" w14:textId="6BEC4401" w:rsidR="0033178E" w:rsidRDefault="006126D1" w:rsidP="0033178E">
      <w:pPr>
        <w:jc w:val="both"/>
        <w:rPr>
          <w:lang w:val="ro-RO"/>
        </w:rPr>
      </w:pPr>
      <w:r>
        <w:rPr>
          <w:lang w:val="ro-RO"/>
        </w:rPr>
        <w:t xml:space="preserve">Derulată ca parte a oportunităților oferite de </w:t>
      </w:r>
      <w:hyperlink r:id="rId5" w:history="1">
        <w:r w:rsidRPr="006126D1">
          <w:rPr>
            <w:rStyle w:val="Hyperlink"/>
            <w:b/>
            <w:i/>
            <w:lang w:val="ro-RO"/>
          </w:rPr>
          <w:t>CIVIS – Universitatea Civică Europeană</w:t>
        </w:r>
      </w:hyperlink>
      <w:r>
        <w:rPr>
          <w:lang w:val="ro-RO"/>
        </w:rPr>
        <w:t>, din care face parte și Universitatea din București, mobilitatea</w:t>
      </w:r>
      <w:r w:rsidR="0033178E">
        <w:rPr>
          <w:lang w:val="ro-RO"/>
        </w:rPr>
        <w:t xml:space="preserve"> a oferit participanților</w:t>
      </w:r>
      <w:r w:rsidR="0033178E" w:rsidRPr="0033178E">
        <w:rPr>
          <w:lang w:val="ro-RO"/>
        </w:rPr>
        <w:t xml:space="preserve"> posibilitatea de a achiziționa noi abilități de viață, aptitudini mai bune de comunicare și oportunitatea excelentă de a își extinde cunoștințele profesionale.</w:t>
      </w:r>
    </w:p>
    <w:p w14:paraId="3EE1BA28" w14:textId="296119F1" w:rsidR="0033178E" w:rsidRDefault="0033178E" w:rsidP="0033178E">
      <w:pPr>
        <w:jc w:val="both"/>
        <w:rPr>
          <w:lang w:val="ro-RO"/>
        </w:rPr>
      </w:pPr>
      <w:r>
        <w:rPr>
          <w:lang w:val="ro-RO"/>
        </w:rPr>
        <w:t>Programul complet al mobilității</w:t>
      </w:r>
      <w:r w:rsidR="00AB273A">
        <w:rPr>
          <w:lang w:val="ro-RO"/>
        </w:rPr>
        <w:t xml:space="preserve"> </w:t>
      </w:r>
      <w:r>
        <w:rPr>
          <w:lang w:val="ro-RO"/>
        </w:rPr>
        <w:t xml:space="preserve">poate fi consultat </w:t>
      </w:r>
      <w:hyperlink r:id="rId6" w:history="1">
        <w:r w:rsidRPr="0033178E">
          <w:rPr>
            <w:rStyle w:val="Hyperlink"/>
            <w:b/>
            <w:lang w:val="ro-RO"/>
          </w:rPr>
          <w:t>aici</w:t>
        </w:r>
      </w:hyperlink>
      <w:r>
        <w:rPr>
          <w:lang w:val="ro-RO"/>
        </w:rPr>
        <w:t>.</w:t>
      </w:r>
    </w:p>
    <w:p w14:paraId="74AF748F" w14:textId="77777777" w:rsidR="0033178E" w:rsidRPr="0033178E" w:rsidRDefault="0033178E" w:rsidP="0033178E">
      <w:pPr>
        <w:jc w:val="both"/>
        <w:rPr>
          <w:lang w:val="ro-RO"/>
        </w:rPr>
      </w:pPr>
    </w:p>
    <w:p w14:paraId="0A177E99" w14:textId="77777777" w:rsidR="006126D1" w:rsidRPr="006126D1" w:rsidRDefault="006126D1" w:rsidP="006126D1">
      <w:pPr>
        <w:jc w:val="both"/>
        <w:rPr>
          <w:lang w:val="ro-RO"/>
        </w:rPr>
      </w:pPr>
    </w:p>
    <w:sectPr w:rsidR="006126D1" w:rsidRPr="006126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D1"/>
    <w:rsid w:val="00100464"/>
    <w:rsid w:val="0033178E"/>
    <w:rsid w:val="00345500"/>
    <w:rsid w:val="00431FFC"/>
    <w:rsid w:val="0060328F"/>
    <w:rsid w:val="006126D1"/>
    <w:rsid w:val="00AB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E2C7"/>
  <w15:chartTrackingRefBased/>
  <w15:docId w15:val="{78ED9776-400C-4FC9-A6A1-978834A0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2/09/mobilitate-master-didactic-uam-2022-program.docx" TargetMode="External"/><Relationship Id="rId5" Type="http://schemas.openxmlformats.org/officeDocument/2006/relationships/hyperlink" Target="https://civis.eu/ro/civis-courses/culture-french-travel-and-european-mobilities" TargetMode="External"/><Relationship Id="rId4" Type="http://schemas.openxmlformats.org/officeDocument/2006/relationships/hyperlink" Target="https://unibuc.ro/universitatea-din-bucuresti-partener-in-proiectul-pocu-start-in-cariera-prin-master-didac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364</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3</cp:revision>
  <dcterms:created xsi:type="dcterms:W3CDTF">2022-09-09T09:17:00Z</dcterms:created>
  <dcterms:modified xsi:type="dcterms:W3CDTF">2022-09-09T14:22:00Z</dcterms:modified>
</cp:coreProperties>
</file>