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D2" w:rsidRPr="009E79A1" w:rsidRDefault="00DF7FD2" w:rsidP="00200152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b/>
          <w:sz w:val="24"/>
          <w:szCs w:val="24"/>
          <w:lang w:val="ro-RO"/>
        </w:rPr>
        <w:t>Studenții, masteranzii și doctoranzii Universității din București, invitați să devină Ambasadori CIVIS</w:t>
      </w:r>
    </w:p>
    <w:p w:rsidR="00DF7FD2" w:rsidRPr="009E79A1" w:rsidRDefault="00DF7FD2" w:rsidP="00200152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00152" w:rsidRPr="009E79A1" w:rsidRDefault="00027092" w:rsidP="00200152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Universitatea din București îi invită pe s</w:t>
      </w:r>
      <w:r w:rsidR="002E5667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tudenții, masteranzii și doctoranzii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săi </w:t>
      </w:r>
      <w:r w:rsidR="002E5667" w:rsidRPr="009E79A1">
        <w:rPr>
          <w:rFonts w:ascii="Times New Roman" w:hAnsi="Times New Roman" w:cs="Times New Roman"/>
          <w:b/>
          <w:sz w:val="24"/>
          <w:szCs w:val="24"/>
          <w:lang w:val="ro-RO"/>
        </w:rPr>
        <w:t>să dev</w:t>
      </w:r>
      <w:r w:rsidR="00126BBD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ină </w:t>
      </w:r>
      <w:r w:rsidR="006A6118" w:rsidRPr="009E79A1">
        <w:rPr>
          <w:rFonts w:ascii="Times New Roman" w:hAnsi="Times New Roman" w:cs="Times New Roman"/>
          <w:b/>
          <w:sz w:val="24"/>
          <w:szCs w:val="24"/>
          <w:lang w:val="ro-RO"/>
        </w:rPr>
        <w:t>Ambasadori CIVIS</w:t>
      </w:r>
      <w:r w:rsidR="002E5667" w:rsidRPr="009E79A1">
        <w:rPr>
          <w:rFonts w:ascii="Times New Roman" w:hAnsi="Times New Roman" w:cs="Times New Roman"/>
          <w:sz w:val="24"/>
          <w:szCs w:val="24"/>
          <w:lang w:val="ro-RO"/>
        </w:rPr>
        <w:t>. Î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n cadrul </w:t>
      </w:r>
      <w:r w:rsidR="00E13B11">
        <w:rPr>
          <w:rFonts w:ascii="Times New Roman" w:hAnsi="Times New Roman" w:cs="Times New Roman"/>
          <w:sz w:val="24"/>
          <w:szCs w:val="24"/>
          <w:lang w:val="ro-RO"/>
        </w:rPr>
        <w:t>acestui nou apel</w:t>
      </w:r>
      <w:r w:rsidR="00C22563">
        <w:rPr>
          <w:rFonts w:ascii="Times New Roman" w:hAnsi="Times New Roman" w:cs="Times New Roman"/>
          <w:sz w:val="24"/>
          <w:szCs w:val="24"/>
          <w:lang w:val="ro-RO"/>
        </w:rPr>
        <w:t xml:space="preserve"> CIVIS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E5E46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termen-limită </w:t>
      </w:r>
      <w:r w:rsidR="003C1E0D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2E5E46" w:rsidRPr="009E79A1">
        <w:rPr>
          <w:rFonts w:ascii="Times New Roman" w:hAnsi="Times New Roman" w:cs="Times New Roman"/>
          <w:b/>
          <w:sz w:val="24"/>
          <w:szCs w:val="24"/>
          <w:lang w:val="ro-RO"/>
        </w:rPr>
        <w:t>10 octombrie 2022,</w:t>
      </w:r>
      <w:r w:rsidR="002E5667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>or fi sel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ctați </w:t>
      </w:r>
      <w:r w:rsidR="006A6118" w:rsidRPr="009E79A1">
        <w:rPr>
          <w:rFonts w:ascii="Times New Roman" w:hAnsi="Times New Roman" w:cs="Times New Roman"/>
          <w:b/>
          <w:sz w:val="24"/>
          <w:szCs w:val="24"/>
          <w:lang w:val="ro-RO"/>
        </w:rPr>
        <w:t>trei</w:t>
      </w:r>
      <w:r w:rsidR="002E5667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ambasadori</w:t>
      </w:r>
      <w:r w:rsidR="003425D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(și trei substituți)</w:t>
      </w:r>
      <w:r w:rsidR="005A60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 w:rsidR="002E5667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A6118" w:rsidRPr="009E79A1">
        <w:rPr>
          <w:rFonts w:ascii="Times New Roman" w:hAnsi="Times New Roman" w:cs="Times New Roman"/>
          <w:b/>
          <w:sz w:val="24"/>
          <w:szCs w:val="24"/>
          <w:lang w:val="ro-RO"/>
        </w:rPr>
        <w:t>câte</w:t>
      </w:r>
      <w:r w:rsidR="002E5667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00152" w:rsidRPr="009E79A1">
        <w:rPr>
          <w:rFonts w:ascii="Times New Roman" w:hAnsi="Times New Roman" w:cs="Times New Roman"/>
          <w:b/>
          <w:sz w:val="24"/>
          <w:szCs w:val="24"/>
          <w:lang w:val="ro-RO"/>
        </w:rPr>
        <w:t>unul</w:t>
      </w:r>
      <w:r w:rsidR="002E5667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pentru fiecare nivel de studiu</w:t>
      </w:r>
      <w:r w:rsidR="005A6050">
        <w:rPr>
          <w:rFonts w:ascii="Times New Roman" w:hAnsi="Times New Roman" w:cs="Times New Roman"/>
          <w:sz w:val="24"/>
          <w:szCs w:val="24"/>
          <w:lang w:val="ro-RO"/>
        </w:rPr>
        <w:t xml:space="preserve"> –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5667" w:rsidRPr="009E79A1">
        <w:rPr>
          <w:rFonts w:ascii="Times New Roman" w:hAnsi="Times New Roman" w:cs="Times New Roman"/>
          <w:sz w:val="24"/>
          <w:szCs w:val="24"/>
          <w:lang w:val="ro-RO"/>
        </w:rPr>
        <w:t>a căror misiune principală va fi promovarea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5667" w:rsidRPr="009E79A1">
        <w:rPr>
          <w:rFonts w:ascii="Times New Roman" w:hAnsi="Times New Roman" w:cs="Times New Roman"/>
          <w:sz w:val="24"/>
          <w:szCs w:val="24"/>
          <w:lang w:val="ro-RO"/>
        </w:rPr>
        <w:t>activităților și obiectivelor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Alianței CIVIS în cadrul </w:t>
      </w:r>
      <w:r w:rsidR="002E5667" w:rsidRPr="009E79A1">
        <w:rPr>
          <w:rFonts w:ascii="Times New Roman" w:hAnsi="Times New Roman" w:cs="Times New Roman"/>
          <w:sz w:val="24"/>
          <w:szCs w:val="24"/>
          <w:lang w:val="ro-RO"/>
        </w:rPr>
        <w:t>Universității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2E5667" w:rsidRPr="009E79A1">
        <w:rPr>
          <w:rFonts w:ascii="Times New Roman" w:hAnsi="Times New Roman" w:cs="Times New Roman"/>
          <w:sz w:val="24"/>
          <w:szCs w:val="24"/>
          <w:lang w:val="ro-RO"/>
        </w:rPr>
        <w:t>in București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>.</w:t>
      </w:r>
      <w:bookmarkStart w:id="0" w:name="_GoBack"/>
      <w:bookmarkEnd w:id="0"/>
    </w:p>
    <w:p w:rsidR="00200152" w:rsidRPr="002F3C0B" w:rsidRDefault="006A6118" w:rsidP="00200152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n funcție de anul de studiu și de performanța sa </w:t>
      </w:r>
      <w:r w:rsidR="002E5667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>activitățile CIVIS, ambasadorul va activa pentru</w:t>
      </w:r>
      <w:r w:rsidR="00A15F86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o perioadă de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maxim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>um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doi </w:t>
      </w:r>
      <w:r w:rsidR="00200152" w:rsidRPr="009E79A1">
        <w:rPr>
          <w:rFonts w:ascii="Times New Roman" w:hAnsi="Times New Roman" w:cs="Times New Roman"/>
          <w:sz w:val="24"/>
          <w:szCs w:val="24"/>
          <w:lang w:val="ro-RO"/>
        </w:rPr>
        <w:t>ani academici.</w:t>
      </w:r>
    </w:p>
    <w:p w:rsidR="00200152" w:rsidRPr="009E79A1" w:rsidRDefault="006C6676" w:rsidP="0020015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22563">
        <w:rPr>
          <w:rFonts w:ascii="Times New Roman" w:hAnsi="Times New Roman" w:cs="Times New Roman"/>
          <w:b/>
          <w:sz w:val="24"/>
          <w:szCs w:val="24"/>
          <w:lang w:val="ro-RO"/>
        </w:rPr>
        <w:t>Principalele atribuții ale Ambasadorilor CIVIS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C6676" w:rsidRPr="009E79A1" w:rsidRDefault="006C6676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2F3C0B">
        <w:rPr>
          <w:rFonts w:ascii="Times New Roman" w:hAnsi="Times New Roman" w:cs="Times New Roman"/>
          <w:sz w:val="24"/>
          <w:szCs w:val="24"/>
          <w:lang w:val="ro-RO"/>
        </w:rPr>
        <w:t>reprezinte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primul punct de contact pentru persoanele interesate să afle mai multe informații despre Alianța CIVIS;</w:t>
      </w:r>
    </w:p>
    <w:p w:rsidR="006C6676" w:rsidRPr="009E79A1" w:rsidRDefault="006C6676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să participe activ la zilele de orientare din cadrul Universității și la alte evenimente dedicate </w:t>
      </w:r>
      <w:r w:rsidR="00495097" w:rsidRPr="009E79A1">
        <w:rPr>
          <w:rFonts w:ascii="Times New Roman" w:hAnsi="Times New Roman" w:cs="Times New Roman"/>
          <w:sz w:val="24"/>
          <w:szCs w:val="24"/>
          <w:lang w:val="ro-RO"/>
        </w:rPr>
        <w:t>studenților străini</w:t>
      </w:r>
      <w:r w:rsidR="000A6FEC" w:rsidRPr="009E79A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0A6FEC" w:rsidRPr="009E79A1" w:rsidRDefault="000A6FEC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să organizeze cafenele virtuale pentru viitori studenți;</w:t>
      </w:r>
    </w:p>
    <w:p w:rsidR="000A6FEC" w:rsidRPr="009E79A1" w:rsidRDefault="00495097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să participe la sesiunile de informare dedicate studenților care pleacă în mobilități;</w:t>
      </w:r>
    </w:p>
    <w:p w:rsidR="00495097" w:rsidRPr="009E79A1" w:rsidRDefault="00495097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să participe la Global CIVIS </w:t>
      </w:r>
      <w:proofErr w:type="spellStart"/>
      <w:r w:rsidRPr="009E79A1">
        <w:rPr>
          <w:rFonts w:ascii="Times New Roman" w:hAnsi="Times New Roman" w:cs="Times New Roman"/>
          <w:sz w:val="24"/>
          <w:szCs w:val="24"/>
          <w:lang w:val="ro-RO"/>
        </w:rPr>
        <w:t>Days</w:t>
      </w:r>
      <w:proofErr w:type="spellEnd"/>
      <w:r w:rsidRPr="009E79A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495097" w:rsidRPr="009E79A1" w:rsidRDefault="00495097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să participe la organizarea evenimentelor de tipul CIVIS Student </w:t>
      </w:r>
      <w:proofErr w:type="spellStart"/>
      <w:r w:rsidRPr="009E79A1">
        <w:rPr>
          <w:rFonts w:ascii="Times New Roman" w:hAnsi="Times New Roman" w:cs="Times New Roman"/>
          <w:sz w:val="24"/>
          <w:szCs w:val="24"/>
          <w:lang w:val="ro-RO"/>
        </w:rPr>
        <w:t>Days</w:t>
      </w:r>
      <w:proofErr w:type="spellEnd"/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din universitățile lor;</w:t>
      </w:r>
    </w:p>
    <w:p w:rsidR="00495097" w:rsidRPr="009E79A1" w:rsidRDefault="00495097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să comunice permanent cu ceilalți Ambasadori CIVIS pentru a împărtăși idei, inițiative și experiențe;</w:t>
      </w:r>
    </w:p>
    <w:p w:rsidR="00495097" w:rsidRPr="009E79A1" w:rsidRDefault="00495097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să promoveze inițiati</w:t>
      </w:r>
      <w:r w:rsidR="002F3C0B">
        <w:rPr>
          <w:rFonts w:ascii="Times New Roman" w:hAnsi="Times New Roman" w:cs="Times New Roman"/>
          <w:sz w:val="24"/>
          <w:szCs w:val="24"/>
          <w:lang w:val="ro-RO"/>
        </w:rPr>
        <w:t>vele CIVIS în cadrul comunităților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lor academice;</w:t>
      </w:r>
    </w:p>
    <w:p w:rsidR="00495097" w:rsidRPr="009E79A1" w:rsidRDefault="00495097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să sprijine diseminarea informațiilor privind inițiati</w:t>
      </w:r>
      <w:r w:rsidR="002F3C0B">
        <w:rPr>
          <w:rFonts w:ascii="Times New Roman" w:hAnsi="Times New Roman" w:cs="Times New Roman"/>
          <w:sz w:val="24"/>
          <w:szCs w:val="24"/>
          <w:lang w:val="ro-RO"/>
        </w:rPr>
        <w:t>vele CIVIS în cadrul comunităților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lor </w:t>
      </w:r>
      <w:r w:rsidR="007B10C7" w:rsidRPr="009E79A1">
        <w:rPr>
          <w:rFonts w:ascii="Times New Roman" w:hAnsi="Times New Roman" w:cs="Times New Roman"/>
          <w:sz w:val="24"/>
          <w:szCs w:val="24"/>
          <w:lang w:val="ro-RO"/>
        </w:rPr>
        <w:t>academice;</w:t>
      </w:r>
    </w:p>
    <w:p w:rsidR="007B10C7" w:rsidRPr="009E79A1" w:rsidRDefault="00472A0C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să păstreze legătura cu</w:t>
      </w:r>
      <w:r w:rsidR="007B10C7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alumnii 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>și, dacă este cazul, cu echipa CIVIS și cu Direcția de Relații Internaționale din cadrul Universității pentru buna desfășurare a inițiativelor și activităților CIVIS</w:t>
      </w:r>
      <w:r w:rsidR="00FE28C0" w:rsidRPr="009E79A1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FE28C0" w:rsidRPr="009E79A1" w:rsidRDefault="00FE28C0" w:rsidP="00DF7FD2">
      <w:pPr>
        <w:pStyle w:val="List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să coopereze cu CIVIS Student Council.</w:t>
      </w:r>
    </w:p>
    <w:p w:rsidR="00200152" w:rsidRPr="002F3C0B" w:rsidRDefault="00C22563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F3C0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Criteriile de selecție </w:t>
      </w:r>
      <w:r w:rsidR="002F3C0B" w:rsidRPr="002F3C0B">
        <w:rPr>
          <w:rFonts w:ascii="Times New Roman" w:hAnsi="Times New Roman" w:cs="Times New Roman"/>
          <w:b/>
          <w:sz w:val="24"/>
          <w:szCs w:val="24"/>
          <w:lang w:val="ro-RO"/>
        </w:rPr>
        <w:t>vizează</w:t>
      </w:r>
      <w:r w:rsidR="00AE75D2" w:rsidRPr="002F3C0B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AE75D2" w:rsidRPr="009E79A1" w:rsidRDefault="00DF7FD2" w:rsidP="00DF7FD2">
      <w:pPr>
        <w:pStyle w:val="PreformatatHTM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F3C0B">
        <w:rPr>
          <w:rFonts w:ascii="Times New Roman" w:hAnsi="Times New Roman" w:cs="Times New Roman"/>
          <w:sz w:val="24"/>
          <w:szCs w:val="24"/>
          <w:lang w:val="ro-RO"/>
        </w:rPr>
        <w:t>xperiență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anterioară cu programul de mobilitate Erasmus</w:t>
      </w:r>
      <w:r w:rsidR="006C6676" w:rsidRPr="009E79A1"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>și/sau participarea la un curs CIVIS (mobilitate de scurtă durată sau alt tip de program)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E75D2" w:rsidRPr="009E79A1" w:rsidRDefault="00DF7FD2" w:rsidP="00DF7FD2">
      <w:pPr>
        <w:pStyle w:val="PreformatatHTM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>alitatea de student/masterand/doctorand al UB</w:t>
      </w:r>
    </w:p>
    <w:p w:rsidR="00AE75D2" w:rsidRPr="009E79A1" w:rsidRDefault="00DF7FD2" w:rsidP="00DF7FD2">
      <w:pPr>
        <w:pStyle w:val="PreformatatHTM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>unoaștere foarte bună a limbii engleze (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minimum 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>nivel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B2)</w:t>
      </w:r>
    </w:p>
    <w:p w:rsidR="00AE75D2" w:rsidRPr="009E79A1" w:rsidRDefault="00DF7FD2" w:rsidP="00DF7FD2">
      <w:pPr>
        <w:pStyle w:val="PreformatatHTM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f</w:t>
      </w:r>
      <w:r w:rsidR="00AE75D2" w:rsidRPr="009E79A1">
        <w:rPr>
          <w:rFonts w:ascii="Times New Roman" w:hAnsi="Times New Roman" w:cs="Times New Roman"/>
          <w:sz w:val="24"/>
          <w:szCs w:val="24"/>
          <w:lang w:val="ro-RO"/>
        </w:rPr>
        <w:t>oar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>te bune abilități de comunicare</w:t>
      </w:r>
    </w:p>
    <w:p w:rsidR="002E5E46" w:rsidRPr="009E79A1" w:rsidRDefault="00DF7FD2" w:rsidP="00DF7FD2">
      <w:pPr>
        <w:pStyle w:val="PreformatatHTML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>ompetențe excelente de organizare.</w:t>
      </w:r>
    </w:p>
    <w:p w:rsidR="002E5E46" w:rsidRPr="009E79A1" w:rsidRDefault="002E5E46" w:rsidP="006C6676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Cunoașterea altor limbi străine utilizate în cadrul universităților partenere CIVIS și angajamentul civic reprezintă avantaje.</w:t>
      </w:r>
    </w:p>
    <w:p w:rsidR="00AE75D2" w:rsidRPr="009E79A1" w:rsidRDefault="00AE75D2" w:rsidP="00AE75D2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Studenții interesați să devină ambasadori CIVIS trebuie să trimită:</w:t>
      </w:r>
    </w:p>
    <w:p w:rsidR="00AE75D2" w:rsidRPr="009E79A1" w:rsidRDefault="00AE75D2" w:rsidP="00DF7FD2">
      <w:pPr>
        <w:pStyle w:val="PreformatatHTML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lastRenderedPageBreak/>
        <w:t>un CV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în limba engleză</w:t>
      </w:r>
    </w:p>
    <w:p w:rsidR="00AE75D2" w:rsidRPr="009E79A1" w:rsidRDefault="00AE75D2" w:rsidP="00DF7FD2">
      <w:pPr>
        <w:pStyle w:val="PreformatatHTML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scrisoare de motivație</w:t>
      </w:r>
      <w:r w:rsidR="00F52F9E" w:rsidRPr="009E79A1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care </w:t>
      </w:r>
      <w:r w:rsidR="00F52F9E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expune 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>motivele pe</w:t>
      </w:r>
      <w:r w:rsidR="00A15F86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ntru care dorește </w:t>
      </w:r>
      <w:r w:rsidR="00C11290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să devină 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>ambasador CIVIS (maxim</w:t>
      </w:r>
      <w:r w:rsidR="00A15F86" w:rsidRPr="009E79A1">
        <w:rPr>
          <w:rFonts w:ascii="Times New Roman" w:hAnsi="Times New Roman" w:cs="Times New Roman"/>
          <w:sz w:val="24"/>
          <w:szCs w:val="24"/>
          <w:lang w:val="ro-RO"/>
        </w:rPr>
        <w:t>um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200 de cuvinte)</w:t>
      </w:r>
    </w:p>
    <w:p w:rsidR="00AE75D2" w:rsidRPr="009E79A1" w:rsidRDefault="00AE75D2" w:rsidP="00DF7FD2">
      <w:pPr>
        <w:pStyle w:val="PreformatatHTML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copie a certificatului de competențe lingvistice pentru limba engleză</w:t>
      </w:r>
      <w:r w:rsidR="00DF7FD2" w:rsidRPr="009E79A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A6118" w:rsidRPr="009E79A1" w:rsidRDefault="002E5E46" w:rsidP="002E5E4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Documentele solicitate trebuie trimise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la adresa de email </w:t>
      </w:r>
      <w:hyperlink r:id="rId6" w:history="1">
        <w:r w:rsidR="006A6118" w:rsidRPr="009E79A1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raluca.amza@erasmus.unibuc.ro</w:t>
        </w:r>
      </w:hyperlink>
      <w:r w:rsidR="006A6118" w:rsidRPr="009E79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RO"/>
        </w:rPr>
        <w:t xml:space="preserve"> 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până </w:t>
      </w:r>
      <w:r w:rsidR="006A6118" w:rsidRPr="009E79A1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Pr="009E79A1">
        <w:rPr>
          <w:rFonts w:ascii="Times New Roman" w:hAnsi="Times New Roman" w:cs="Times New Roman"/>
          <w:b/>
          <w:sz w:val="24"/>
          <w:szCs w:val="24"/>
          <w:lang w:val="ro-RO"/>
        </w:rPr>
        <w:t>10 octombrie 2022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97C43" w:rsidRDefault="00E97C43" w:rsidP="00E97C43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sz w:val="24"/>
          <w:szCs w:val="24"/>
          <w:lang w:val="ro-RO"/>
        </w:rPr>
        <w:t>Candidații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selectați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>vor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 w:rsidR="006A6118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>invitați pentru un interviu într-o etapă ulterioară</w:t>
      </w:r>
      <w:r w:rsidR="002E5E46" w:rsidRPr="009E79A1">
        <w:rPr>
          <w:rFonts w:ascii="Times New Roman" w:hAnsi="Times New Roman" w:cs="Times New Roman"/>
          <w:sz w:val="24"/>
          <w:szCs w:val="24"/>
          <w:lang w:val="ro-RO"/>
        </w:rPr>
        <w:t xml:space="preserve"> de selecție</w:t>
      </w:r>
      <w:r w:rsidRPr="009E79A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01AD6" w:rsidRPr="009E79A1" w:rsidRDefault="00801AD6" w:rsidP="00E97C43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apel sunt disponibile pe pagina CIVIS, </w:t>
      </w:r>
      <w:hyperlink r:id="rId7" w:history="1">
        <w:r w:rsidRPr="00801AD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32E5F" w:rsidRPr="009E79A1" w:rsidRDefault="00A32E5F" w:rsidP="00E97C43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32E5F" w:rsidRDefault="009E79A1" w:rsidP="00E97C43">
      <w:pPr>
        <w:pStyle w:val="PreformatatHTML"/>
        <w:spacing w:after="120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Universitatea Civică Europeană CIVIS este o alianță academică ce reunește zece dintre cele mai importante universități din Europa: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Aix-Marseille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Université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National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and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Kapodistrian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University of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Athens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Universitatea din București,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Université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Libre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Bruxelles,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Universidad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Autónoma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de Madrid,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Sapienza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Università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di Roma, Stockholm University, Eberhard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Karls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Universität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Tübingen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, University of Glasgow și Paris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Lodron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proofErr w:type="spellStart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>Universität</w:t>
      </w:r>
      <w:proofErr w:type="spellEnd"/>
      <w:r w:rsidRPr="009E79A1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Salzburg. CIVIS reunește o comunitate de peste 470.000 de studenți și 68.000 de angajați, dintre care peste 30.000 sunt cadre universitare și cercetători.</w:t>
      </w:r>
    </w:p>
    <w:p w:rsidR="00404667" w:rsidRPr="00F45BC1" w:rsidRDefault="00404667" w:rsidP="00404667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C7594">
        <w:rPr>
          <w:rFonts w:ascii="Times New Roman" w:hAnsi="Times New Roman" w:cs="Times New Roman"/>
          <w:sz w:val="24"/>
          <w:szCs w:val="24"/>
          <w:lang w:val="ro-RO"/>
        </w:rPr>
        <w:t>CIVIS își propune să creeze un campus inter</w:t>
      </w: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 xml:space="preserve">universitar european cu adevărat unic în care studenții, 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>profesorii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 xml:space="preserve">, cercetătorii și personalul 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 xml:space="preserve">poată 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 xml:space="preserve">deplasa și colabora la fel de liber ca în cadrul instituției </w:t>
      </w:r>
      <w:r>
        <w:rPr>
          <w:rFonts w:ascii="Times New Roman" w:hAnsi="Times New Roman" w:cs="Times New Roman"/>
          <w:sz w:val="24"/>
          <w:szCs w:val="24"/>
          <w:lang w:val="ro-RO"/>
        </w:rPr>
        <w:t>de proveniență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 xml:space="preserve">. Acesta va 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 xml:space="preserve">contribui la o veritabilă 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>integrare europeană, i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>mplicând căi de învățare comune,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 xml:space="preserve"> dezvoltarea unor facilități de cercetare complementare și 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>a unor noi programe</w:t>
      </w:r>
      <w:r w:rsidRPr="00FC759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04667" w:rsidRPr="00F45BC1" w:rsidRDefault="00404667" w:rsidP="00404667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00152">
        <w:rPr>
          <w:rFonts w:ascii="Times New Roman" w:hAnsi="Times New Roman" w:cs="Times New Roman"/>
          <w:sz w:val="24"/>
          <w:szCs w:val="24"/>
          <w:lang w:val="ro-RO"/>
        </w:rPr>
        <w:t xml:space="preserve">CIVIS 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>unește</w:t>
      </w:r>
      <w:r w:rsidRPr="00200152">
        <w:rPr>
          <w:rFonts w:ascii="Times New Roman" w:hAnsi="Times New Roman" w:cs="Times New Roman"/>
          <w:sz w:val="24"/>
          <w:szCs w:val="24"/>
          <w:lang w:val="ro-RO"/>
        </w:rPr>
        <w:t xml:space="preserve"> experienț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 xml:space="preserve">ele particulare ale universităților membre </w:t>
      </w:r>
      <w:r w:rsidRPr="00200152">
        <w:rPr>
          <w:rFonts w:ascii="Times New Roman" w:hAnsi="Times New Roman" w:cs="Times New Roman"/>
          <w:sz w:val="24"/>
          <w:szCs w:val="24"/>
          <w:lang w:val="ro-RO"/>
        </w:rPr>
        <w:t>pentru a dezv</w:t>
      </w:r>
      <w:r w:rsidR="00F45BC1">
        <w:rPr>
          <w:rFonts w:ascii="Times New Roman" w:hAnsi="Times New Roman" w:cs="Times New Roman"/>
          <w:sz w:val="24"/>
          <w:szCs w:val="24"/>
          <w:lang w:val="ro-RO"/>
        </w:rPr>
        <w:t xml:space="preserve">olta o Universitate Europeană </w:t>
      </w:r>
      <w:r w:rsidR="00027092">
        <w:rPr>
          <w:rFonts w:ascii="Times New Roman" w:hAnsi="Times New Roman" w:cs="Times New Roman"/>
          <w:sz w:val="24"/>
          <w:szCs w:val="24"/>
          <w:lang w:val="ro-RO"/>
        </w:rPr>
        <w:t>capabilă să contribuie la dezvoltarea unor soluții eficiente la problemele locale, regionale și globale</w:t>
      </w:r>
      <w:r w:rsidRPr="0020015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9E79A1" w:rsidRPr="00F45BC1" w:rsidRDefault="009E79A1" w:rsidP="00E97C43">
      <w:pPr>
        <w:pStyle w:val="PreformatatHTML"/>
        <w:spacing w:after="1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E75D2" w:rsidRPr="009E79A1" w:rsidRDefault="00AE75D2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AE75D2" w:rsidRPr="009E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6DCE"/>
    <w:multiLevelType w:val="hybridMultilevel"/>
    <w:tmpl w:val="98487C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6EC8"/>
    <w:multiLevelType w:val="hybridMultilevel"/>
    <w:tmpl w:val="9560F6FE"/>
    <w:lvl w:ilvl="0" w:tplc="8C563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C3652"/>
    <w:multiLevelType w:val="hybridMultilevel"/>
    <w:tmpl w:val="4058D798"/>
    <w:lvl w:ilvl="0" w:tplc="8C563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E1040E"/>
    <w:multiLevelType w:val="hybridMultilevel"/>
    <w:tmpl w:val="9300FD36"/>
    <w:lvl w:ilvl="0" w:tplc="8C563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03A54"/>
    <w:multiLevelType w:val="hybridMultilevel"/>
    <w:tmpl w:val="DFAC8E6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407114"/>
    <w:multiLevelType w:val="hybridMultilevel"/>
    <w:tmpl w:val="B6A6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6535E9"/>
    <w:multiLevelType w:val="hybridMultilevel"/>
    <w:tmpl w:val="F1E6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27D65"/>
    <w:multiLevelType w:val="hybridMultilevel"/>
    <w:tmpl w:val="F87EC0A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D35D75"/>
    <w:multiLevelType w:val="hybridMultilevel"/>
    <w:tmpl w:val="43102358"/>
    <w:lvl w:ilvl="0" w:tplc="8C563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40469"/>
    <w:multiLevelType w:val="hybridMultilevel"/>
    <w:tmpl w:val="CE843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02"/>
    <w:rsid w:val="00027092"/>
    <w:rsid w:val="00051C02"/>
    <w:rsid w:val="000A6FEC"/>
    <w:rsid w:val="00126BBD"/>
    <w:rsid w:val="00200152"/>
    <w:rsid w:val="002E5667"/>
    <w:rsid w:val="002E5E46"/>
    <w:rsid w:val="002F3C0B"/>
    <w:rsid w:val="00336EF9"/>
    <w:rsid w:val="003425D3"/>
    <w:rsid w:val="003C1E0D"/>
    <w:rsid w:val="00404667"/>
    <w:rsid w:val="00472A0C"/>
    <w:rsid w:val="00495097"/>
    <w:rsid w:val="00546B1A"/>
    <w:rsid w:val="005A6050"/>
    <w:rsid w:val="005E3A4E"/>
    <w:rsid w:val="006A6118"/>
    <w:rsid w:val="006C6676"/>
    <w:rsid w:val="007B10C7"/>
    <w:rsid w:val="007F7673"/>
    <w:rsid w:val="00801AD6"/>
    <w:rsid w:val="009E79A1"/>
    <w:rsid w:val="00A15F86"/>
    <w:rsid w:val="00A32E5F"/>
    <w:rsid w:val="00AE75D2"/>
    <w:rsid w:val="00C11290"/>
    <w:rsid w:val="00C22563"/>
    <w:rsid w:val="00C856D0"/>
    <w:rsid w:val="00DF7FD2"/>
    <w:rsid w:val="00E13B11"/>
    <w:rsid w:val="00E97C43"/>
    <w:rsid w:val="00EA3E82"/>
    <w:rsid w:val="00F45BC1"/>
    <w:rsid w:val="00F52F9E"/>
    <w:rsid w:val="00FE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unhideWhenUsed/>
    <w:rsid w:val="00200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200152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Fontdeparagrafimplicit"/>
    <w:uiPriority w:val="99"/>
    <w:unhideWhenUsed/>
    <w:rsid w:val="00AE75D2"/>
    <w:rPr>
      <w:color w:val="0000FF" w:themeColor="hyperlink"/>
      <w:u w:val="single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97C43"/>
    <w:pPr>
      <w:spacing w:after="160" w:line="240" w:lineRule="auto"/>
    </w:pPr>
    <w:rPr>
      <w:sz w:val="20"/>
      <w:szCs w:val="20"/>
      <w:lang w:val="el-GR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97C43"/>
    <w:rPr>
      <w:sz w:val="20"/>
      <w:szCs w:val="20"/>
      <w:lang w:val="el-GR"/>
    </w:rPr>
  </w:style>
  <w:style w:type="paragraph" w:styleId="Listparagraf">
    <w:name w:val="List Paragraph"/>
    <w:basedOn w:val="Normal"/>
    <w:uiPriority w:val="34"/>
    <w:qFormat/>
    <w:rsid w:val="006A6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PreformatatHTML">
    <w:name w:val="HTML Preformatted"/>
    <w:basedOn w:val="Normal"/>
    <w:link w:val="PreformatatHTMLCaracter"/>
    <w:uiPriority w:val="99"/>
    <w:unhideWhenUsed/>
    <w:rsid w:val="002001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200152"/>
    <w:rPr>
      <w:rFonts w:ascii="Courier New" w:eastAsia="Times New Roman" w:hAnsi="Courier New" w:cs="Courier New"/>
      <w:sz w:val="20"/>
      <w:szCs w:val="20"/>
      <w:lang w:val="en-US"/>
    </w:rPr>
  </w:style>
  <w:style w:type="character" w:styleId="Hyperlink">
    <w:name w:val="Hyperlink"/>
    <w:basedOn w:val="Fontdeparagrafimplicit"/>
    <w:uiPriority w:val="99"/>
    <w:unhideWhenUsed/>
    <w:rsid w:val="00AE75D2"/>
    <w:rPr>
      <w:color w:val="0000FF" w:themeColor="hyperlink"/>
      <w:u w:val="single"/>
    </w:rPr>
  </w:style>
  <w:style w:type="paragraph" w:styleId="Textcomentariu">
    <w:name w:val="annotation text"/>
    <w:basedOn w:val="Normal"/>
    <w:link w:val="TextcomentariuCaracter"/>
    <w:uiPriority w:val="99"/>
    <w:unhideWhenUsed/>
    <w:rsid w:val="00E97C43"/>
    <w:pPr>
      <w:spacing w:after="160" w:line="240" w:lineRule="auto"/>
    </w:pPr>
    <w:rPr>
      <w:sz w:val="20"/>
      <w:szCs w:val="20"/>
      <w:lang w:val="el-GR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97C43"/>
    <w:rPr>
      <w:sz w:val="20"/>
      <w:szCs w:val="20"/>
      <w:lang w:val="el-GR"/>
    </w:rPr>
  </w:style>
  <w:style w:type="paragraph" w:styleId="Listparagraf">
    <w:name w:val="List Paragraph"/>
    <w:basedOn w:val="Normal"/>
    <w:uiPriority w:val="34"/>
    <w:qFormat/>
    <w:rsid w:val="006A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ivis.eu/en/news/calling-all-students-could-you-be-a-civis-ambassad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luca.amza@erasmus.unibuc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Andreea Carstea</cp:lastModifiedBy>
  <cp:revision>27</cp:revision>
  <dcterms:created xsi:type="dcterms:W3CDTF">2020-12-21T11:14:00Z</dcterms:created>
  <dcterms:modified xsi:type="dcterms:W3CDTF">2022-09-14T11:30:00Z</dcterms:modified>
</cp:coreProperties>
</file>