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17F02" w14:textId="5DBC5DA3" w:rsidR="001E74D2" w:rsidRPr="00EA203B" w:rsidRDefault="001E74D2" w:rsidP="007460E4">
      <w:pPr>
        <w:spacing w:after="0" w:line="360" w:lineRule="auto"/>
        <w:jc w:val="both"/>
        <w:rPr>
          <w:rFonts w:ascii="Times New Roman" w:hAnsi="Times New Roman" w:cs="Times New Roman"/>
          <w:b/>
          <w:sz w:val="24"/>
          <w:szCs w:val="24"/>
          <w:lang w:val="ro-RO"/>
        </w:rPr>
      </w:pPr>
      <w:r w:rsidRPr="00EA203B">
        <w:rPr>
          <w:rFonts w:ascii="Times New Roman" w:hAnsi="Times New Roman" w:cs="Times New Roman"/>
          <w:b/>
          <w:sz w:val="24"/>
          <w:szCs w:val="24"/>
          <w:lang w:val="ro-RO"/>
        </w:rPr>
        <w:t xml:space="preserve">Svetlana </w:t>
      </w:r>
      <w:proofErr w:type="spellStart"/>
      <w:r w:rsidRPr="00EA203B">
        <w:rPr>
          <w:rFonts w:ascii="Times New Roman" w:hAnsi="Times New Roman" w:cs="Times New Roman"/>
          <w:b/>
          <w:sz w:val="24"/>
          <w:szCs w:val="24"/>
          <w:lang w:val="ro-RO"/>
        </w:rPr>
        <w:t>Tihanovska</w:t>
      </w:r>
      <w:r w:rsidR="006D526E" w:rsidRPr="00EA203B">
        <w:rPr>
          <w:rFonts w:ascii="Times New Roman" w:hAnsi="Times New Roman" w:cs="Times New Roman"/>
          <w:b/>
          <w:sz w:val="24"/>
          <w:szCs w:val="24"/>
          <w:lang w:val="ro-RO"/>
        </w:rPr>
        <w:t>i</w:t>
      </w:r>
      <w:r w:rsidRPr="00EA203B">
        <w:rPr>
          <w:rFonts w:ascii="Times New Roman" w:hAnsi="Times New Roman" w:cs="Times New Roman"/>
          <w:b/>
          <w:sz w:val="24"/>
          <w:szCs w:val="24"/>
          <w:lang w:val="ro-RO"/>
        </w:rPr>
        <w:t>a</w:t>
      </w:r>
      <w:proofErr w:type="spellEnd"/>
      <w:r w:rsidRPr="00EA203B">
        <w:rPr>
          <w:rFonts w:ascii="Times New Roman" w:hAnsi="Times New Roman" w:cs="Times New Roman"/>
          <w:b/>
          <w:sz w:val="24"/>
          <w:szCs w:val="24"/>
          <w:lang w:val="ro-RO"/>
        </w:rPr>
        <w:t>, lidera opoziției bieloruse, în dialog cu studenții Universității din București</w:t>
      </w:r>
    </w:p>
    <w:p w14:paraId="5A7F6FD9" w14:textId="77777777" w:rsidR="002131BA" w:rsidRPr="00EA203B" w:rsidRDefault="002131BA" w:rsidP="007460E4">
      <w:pPr>
        <w:spacing w:after="0" w:line="360" w:lineRule="auto"/>
        <w:jc w:val="both"/>
        <w:rPr>
          <w:rFonts w:ascii="Times New Roman" w:hAnsi="Times New Roman" w:cs="Times New Roman"/>
          <w:b/>
          <w:sz w:val="24"/>
          <w:szCs w:val="24"/>
          <w:lang w:val="ro-RO"/>
        </w:rPr>
      </w:pPr>
    </w:p>
    <w:p w14:paraId="75D6661A" w14:textId="1EF2A060" w:rsidR="006753D4" w:rsidRPr="00EA203B" w:rsidRDefault="000C4A7F" w:rsidP="002422BD">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b/>
          <w:sz w:val="24"/>
          <w:szCs w:val="24"/>
          <w:lang w:val="ro-RO"/>
        </w:rPr>
        <w:t>Luni, 28 noiembrie 2022, Universitatea din București</w:t>
      </w:r>
      <w:r w:rsidR="00E53388" w:rsidRPr="00EA203B">
        <w:rPr>
          <w:rFonts w:ascii="Times New Roman" w:hAnsi="Times New Roman" w:cs="Times New Roman"/>
          <w:sz w:val="24"/>
          <w:szCs w:val="24"/>
          <w:lang w:val="ro-RO"/>
        </w:rPr>
        <w:t xml:space="preserve"> </w:t>
      </w:r>
      <w:r w:rsidR="002422BD" w:rsidRPr="00EA203B">
        <w:rPr>
          <w:rFonts w:ascii="Times New Roman" w:hAnsi="Times New Roman" w:cs="Times New Roman"/>
          <w:sz w:val="24"/>
          <w:szCs w:val="24"/>
          <w:lang w:val="ro-RO"/>
        </w:rPr>
        <w:t xml:space="preserve">a devenit spațiul în care discursul pentru democrație, libertate și drepturile omului s-a făcut auzit prin intermediul uneia dintre cele mai puternice voci aflate în exil, </w:t>
      </w:r>
      <w:r w:rsidR="006753D4" w:rsidRPr="00EA203B">
        <w:rPr>
          <w:rFonts w:ascii="Times New Roman" w:hAnsi="Times New Roman" w:cs="Times New Roman"/>
          <w:b/>
          <w:sz w:val="24"/>
          <w:szCs w:val="24"/>
          <w:lang w:val="ro-RO"/>
        </w:rPr>
        <w:t xml:space="preserve">Svetlana </w:t>
      </w:r>
      <w:proofErr w:type="spellStart"/>
      <w:r w:rsidR="006753D4" w:rsidRPr="00EA203B">
        <w:rPr>
          <w:rFonts w:ascii="Times New Roman" w:hAnsi="Times New Roman" w:cs="Times New Roman"/>
          <w:b/>
          <w:sz w:val="24"/>
          <w:szCs w:val="24"/>
          <w:lang w:val="ro-RO"/>
        </w:rPr>
        <w:t>Tihanovskaia</w:t>
      </w:r>
      <w:proofErr w:type="spellEnd"/>
      <w:r w:rsidR="002422BD" w:rsidRPr="00EA203B">
        <w:rPr>
          <w:rFonts w:ascii="Times New Roman" w:hAnsi="Times New Roman" w:cs="Times New Roman"/>
          <w:sz w:val="24"/>
          <w:szCs w:val="24"/>
          <w:lang w:val="ro-RO"/>
        </w:rPr>
        <w:t>, lidera opoziției bieloruse.</w:t>
      </w:r>
      <w:r w:rsidR="006753D4" w:rsidRPr="00EA203B">
        <w:rPr>
          <w:rFonts w:ascii="Times New Roman" w:hAnsi="Times New Roman" w:cs="Times New Roman"/>
          <w:sz w:val="24"/>
          <w:szCs w:val="24"/>
          <w:lang w:val="ro-RO"/>
        </w:rPr>
        <w:t xml:space="preserve"> Evenimentul</w:t>
      </w:r>
      <w:r w:rsidR="00E87166" w:rsidRPr="00EA203B">
        <w:rPr>
          <w:rFonts w:ascii="Times New Roman" w:hAnsi="Times New Roman" w:cs="Times New Roman"/>
          <w:sz w:val="24"/>
          <w:szCs w:val="24"/>
          <w:lang w:val="ro-RO"/>
        </w:rPr>
        <w:t xml:space="preserve">, intitulat </w:t>
      </w:r>
      <w:r w:rsidR="00E87166" w:rsidRPr="00EA203B">
        <w:rPr>
          <w:rStyle w:val="Strong"/>
          <w:rFonts w:ascii="Times New Roman" w:hAnsi="Times New Roman" w:cs="Times New Roman"/>
          <w:b w:val="0"/>
          <w:bCs w:val="0"/>
          <w:i/>
          <w:iCs/>
          <w:sz w:val="24"/>
          <w:szCs w:val="24"/>
          <w:lang w:val="ro-RO"/>
        </w:rPr>
        <w:t xml:space="preserve">On </w:t>
      </w:r>
      <w:proofErr w:type="spellStart"/>
      <w:r w:rsidR="00E87166" w:rsidRPr="00EA203B">
        <w:rPr>
          <w:rStyle w:val="Strong"/>
          <w:rFonts w:ascii="Times New Roman" w:hAnsi="Times New Roman" w:cs="Times New Roman"/>
          <w:b w:val="0"/>
          <w:bCs w:val="0"/>
          <w:i/>
          <w:iCs/>
          <w:sz w:val="24"/>
          <w:szCs w:val="24"/>
          <w:lang w:val="ro-RO"/>
        </w:rPr>
        <w:t>revolution</w:t>
      </w:r>
      <w:proofErr w:type="spellEnd"/>
      <w:r w:rsidR="00E87166" w:rsidRPr="00EA203B">
        <w:rPr>
          <w:rStyle w:val="Strong"/>
          <w:rFonts w:ascii="Times New Roman" w:hAnsi="Times New Roman" w:cs="Times New Roman"/>
          <w:b w:val="0"/>
          <w:bCs w:val="0"/>
          <w:i/>
          <w:iCs/>
          <w:sz w:val="24"/>
          <w:szCs w:val="24"/>
          <w:lang w:val="ro-RO"/>
        </w:rPr>
        <w:t xml:space="preserve"> </w:t>
      </w:r>
      <w:proofErr w:type="spellStart"/>
      <w:r w:rsidR="00E87166" w:rsidRPr="00EA203B">
        <w:rPr>
          <w:rStyle w:val="Strong"/>
          <w:rFonts w:ascii="Times New Roman" w:hAnsi="Times New Roman" w:cs="Times New Roman"/>
          <w:b w:val="0"/>
          <w:bCs w:val="0"/>
          <w:i/>
          <w:iCs/>
          <w:sz w:val="24"/>
          <w:szCs w:val="24"/>
          <w:lang w:val="ro-RO"/>
        </w:rPr>
        <w:t>and</w:t>
      </w:r>
      <w:proofErr w:type="spellEnd"/>
      <w:r w:rsidR="00E87166" w:rsidRPr="00EA203B">
        <w:rPr>
          <w:rStyle w:val="Strong"/>
          <w:rFonts w:ascii="Times New Roman" w:hAnsi="Times New Roman" w:cs="Times New Roman"/>
          <w:b w:val="0"/>
          <w:bCs w:val="0"/>
          <w:i/>
          <w:iCs/>
          <w:sz w:val="24"/>
          <w:szCs w:val="24"/>
          <w:lang w:val="ro-RO"/>
        </w:rPr>
        <w:t xml:space="preserve"> democratic </w:t>
      </w:r>
      <w:proofErr w:type="spellStart"/>
      <w:r w:rsidR="00E87166" w:rsidRPr="00EA203B">
        <w:rPr>
          <w:rStyle w:val="Strong"/>
          <w:rFonts w:ascii="Times New Roman" w:hAnsi="Times New Roman" w:cs="Times New Roman"/>
          <w:b w:val="0"/>
          <w:bCs w:val="0"/>
          <w:i/>
          <w:iCs/>
          <w:sz w:val="24"/>
          <w:szCs w:val="24"/>
          <w:lang w:val="ro-RO"/>
        </w:rPr>
        <w:t>change</w:t>
      </w:r>
      <w:proofErr w:type="spellEnd"/>
      <w:r w:rsidR="00E87166" w:rsidRPr="00EA203B">
        <w:rPr>
          <w:rStyle w:val="Strong"/>
          <w:rFonts w:ascii="Times New Roman" w:hAnsi="Times New Roman" w:cs="Times New Roman"/>
          <w:b w:val="0"/>
          <w:bCs w:val="0"/>
          <w:i/>
          <w:iCs/>
          <w:sz w:val="24"/>
          <w:szCs w:val="24"/>
          <w:lang w:val="ro-RO"/>
        </w:rPr>
        <w:t xml:space="preserve">: A </w:t>
      </w:r>
      <w:proofErr w:type="spellStart"/>
      <w:r w:rsidR="00E87166" w:rsidRPr="00EA203B">
        <w:rPr>
          <w:rStyle w:val="Strong"/>
          <w:rFonts w:ascii="Times New Roman" w:hAnsi="Times New Roman" w:cs="Times New Roman"/>
          <w:b w:val="0"/>
          <w:bCs w:val="0"/>
          <w:i/>
          <w:iCs/>
          <w:sz w:val="24"/>
          <w:szCs w:val="24"/>
          <w:lang w:val="ro-RO"/>
        </w:rPr>
        <w:t>debate</w:t>
      </w:r>
      <w:proofErr w:type="spellEnd"/>
      <w:r w:rsidR="00E87166" w:rsidRPr="00EA203B">
        <w:rPr>
          <w:rStyle w:val="Strong"/>
          <w:rFonts w:ascii="Times New Roman" w:hAnsi="Times New Roman" w:cs="Times New Roman"/>
          <w:b w:val="0"/>
          <w:bCs w:val="0"/>
          <w:i/>
          <w:iCs/>
          <w:sz w:val="24"/>
          <w:szCs w:val="24"/>
          <w:lang w:val="ro-RO"/>
        </w:rPr>
        <w:t xml:space="preserve"> </w:t>
      </w:r>
      <w:proofErr w:type="spellStart"/>
      <w:r w:rsidR="00E87166" w:rsidRPr="00EA203B">
        <w:rPr>
          <w:rStyle w:val="Strong"/>
          <w:rFonts w:ascii="Times New Roman" w:hAnsi="Times New Roman" w:cs="Times New Roman"/>
          <w:b w:val="0"/>
          <w:bCs w:val="0"/>
          <w:i/>
          <w:iCs/>
          <w:sz w:val="24"/>
          <w:szCs w:val="24"/>
          <w:lang w:val="ro-RO"/>
        </w:rPr>
        <w:t>with</w:t>
      </w:r>
      <w:proofErr w:type="spellEnd"/>
      <w:r w:rsidR="00E87166" w:rsidRPr="00EA203B">
        <w:rPr>
          <w:rStyle w:val="Strong"/>
          <w:rFonts w:ascii="Times New Roman" w:hAnsi="Times New Roman" w:cs="Times New Roman"/>
          <w:b w:val="0"/>
          <w:bCs w:val="0"/>
          <w:i/>
          <w:iCs/>
          <w:sz w:val="24"/>
          <w:szCs w:val="24"/>
          <w:lang w:val="ro-RO"/>
        </w:rPr>
        <w:t xml:space="preserve"> Svetlana </w:t>
      </w:r>
      <w:proofErr w:type="spellStart"/>
      <w:r w:rsidR="00E87166" w:rsidRPr="00EA203B">
        <w:rPr>
          <w:rStyle w:val="Strong"/>
          <w:rFonts w:ascii="Times New Roman" w:hAnsi="Times New Roman" w:cs="Times New Roman"/>
          <w:b w:val="0"/>
          <w:bCs w:val="0"/>
          <w:i/>
          <w:iCs/>
          <w:sz w:val="24"/>
          <w:szCs w:val="24"/>
          <w:lang w:val="ro-RO"/>
        </w:rPr>
        <w:t>Tikhanovskaya</w:t>
      </w:r>
      <w:proofErr w:type="spellEnd"/>
      <w:r w:rsidR="00E87166" w:rsidRPr="00EA203B">
        <w:rPr>
          <w:rFonts w:ascii="Times New Roman" w:hAnsi="Times New Roman" w:cs="Times New Roman"/>
          <w:sz w:val="24"/>
          <w:szCs w:val="24"/>
          <w:lang w:val="ro-RO"/>
        </w:rPr>
        <w:t xml:space="preserve">, </w:t>
      </w:r>
      <w:r w:rsidR="006753D4" w:rsidRPr="00EA203B">
        <w:rPr>
          <w:rFonts w:ascii="Times New Roman" w:hAnsi="Times New Roman" w:cs="Times New Roman"/>
          <w:sz w:val="24"/>
          <w:szCs w:val="24"/>
          <w:lang w:val="ro-RO"/>
        </w:rPr>
        <w:t xml:space="preserve">a fost precedat de o conferință de presă </w:t>
      </w:r>
      <w:r w:rsidR="002422BD" w:rsidRPr="00EA203B">
        <w:rPr>
          <w:rFonts w:ascii="Times New Roman" w:hAnsi="Times New Roman" w:cs="Times New Roman"/>
          <w:sz w:val="24"/>
          <w:szCs w:val="24"/>
          <w:lang w:val="ro-RO"/>
        </w:rPr>
        <w:t>și a prilejuit un dialog dinamic cu studenții Universității din București.</w:t>
      </w:r>
    </w:p>
    <w:p w14:paraId="5630A27D" w14:textId="77777777" w:rsidR="001B73CF" w:rsidRPr="00EA203B" w:rsidRDefault="000C4A7F" w:rsidP="007460E4">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 xml:space="preserve">Devenită un simbol al luptei pașnice pentru democrație și </w:t>
      </w:r>
      <w:r w:rsidR="001B73CF" w:rsidRPr="00EA203B">
        <w:rPr>
          <w:rFonts w:ascii="Times New Roman" w:hAnsi="Times New Roman" w:cs="Times New Roman"/>
          <w:i/>
          <w:sz w:val="24"/>
          <w:szCs w:val="24"/>
          <w:lang w:val="ro-RO"/>
        </w:rPr>
        <w:t>leadership feminin</w:t>
      </w:r>
      <w:r w:rsidR="001B73CF" w:rsidRPr="00EA203B">
        <w:rPr>
          <w:rFonts w:ascii="Times New Roman" w:hAnsi="Times New Roman" w:cs="Times New Roman"/>
          <w:sz w:val="24"/>
          <w:szCs w:val="24"/>
          <w:lang w:val="ro-RO"/>
        </w:rPr>
        <w:t xml:space="preserve">, Svetlana </w:t>
      </w:r>
      <w:proofErr w:type="spellStart"/>
      <w:r w:rsidR="008C5ADB" w:rsidRPr="00EA203B">
        <w:rPr>
          <w:rFonts w:ascii="Times New Roman" w:hAnsi="Times New Roman" w:cs="Times New Roman"/>
          <w:sz w:val="24"/>
          <w:szCs w:val="24"/>
          <w:lang w:val="ro-RO"/>
        </w:rPr>
        <w:t>Tihanovskaia</w:t>
      </w:r>
      <w:proofErr w:type="spellEnd"/>
      <w:r w:rsidR="008C5ADB" w:rsidRPr="00EA203B">
        <w:rPr>
          <w:rFonts w:ascii="Times New Roman" w:hAnsi="Times New Roman" w:cs="Times New Roman"/>
          <w:sz w:val="24"/>
          <w:szCs w:val="24"/>
          <w:lang w:val="ro-RO"/>
        </w:rPr>
        <w:t xml:space="preserve"> </w:t>
      </w:r>
      <w:r w:rsidR="001B73CF" w:rsidRPr="00EA203B">
        <w:rPr>
          <w:rFonts w:ascii="Times New Roman" w:hAnsi="Times New Roman" w:cs="Times New Roman"/>
          <w:sz w:val="24"/>
          <w:szCs w:val="24"/>
          <w:lang w:val="ro-RO"/>
        </w:rPr>
        <w:t xml:space="preserve">a fost nominalizată, în 2020, de către președintele lituanian </w:t>
      </w:r>
      <w:proofErr w:type="spellStart"/>
      <w:r w:rsidR="001B73CF" w:rsidRPr="00EA203B">
        <w:rPr>
          <w:rFonts w:ascii="Times New Roman" w:hAnsi="Times New Roman" w:cs="Times New Roman"/>
          <w:sz w:val="24"/>
          <w:szCs w:val="24"/>
          <w:lang w:val="ro-RO"/>
        </w:rPr>
        <w:t>Nauseda</w:t>
      </w:r>
      <w:proofErr w:type="spellEnd"/>
      <w:r w:rsidR="001B73CF" w:rsidRPr="00EA203B">
        <w:rPr>
          <w:rFonts w:ascii="Times New Roman" w:hAnsi="Times New Roman" w:cs="Times New Roman"/>
          <w:sz w:val="24"/>
          <w:szCs w:val="24"/>
          <w:lang w:val="ro-RO"/>
        </w:rPr>
        <w:t xml:space="preserve"> și de către parlamentarii norvegieni, pentru Premiul Nobel pentru Pace. De altfel, ea a militat pentru eliberarea a peste 500 de deținuți politici și pentru schimbarea pașnică prin alegeri libere și corecte.</w:t>
      </w:r>
    </w:p>
    <w:p w14:paraId="4E46390F" w14:textId="77777777" w:rsidR="006753D4" w:rsidRPr="00EA203B" w:rsidRDefault="001B73CF" w:rsidP="006753D4">
      <w:pPr>
        <w:spacing w:after="0" w:line="360" w:lineRule="auto"/>
        <w:jc w:val="both"/>
        <w:rPr>
          <w:rFonts w:ascii="Times New Roman" w:hAnsi="Times New Roman" w:cs="Times New Roman"/>
          <w:b/>
          <w:sz w:val="24"/>
          <w:szCs w:val="24"/>
          <w:lang w:val="ro-RO"/>
        </w:rPr>
      </w:pPr>
      <w:r w:rsidRPr="00EA203B">
        <w:rPr>
          <w:rFonts w:ascii="Times New Roman" w:hAnsi="Times New Roman" w:cs="Times New Roman"/>
          <w:sz w:val="24"/>
          <w:szCs w:val="24"/>
          <w:lang w:val="ro-RO"/>
        </w:rPr>
        <w:t>Laureată a Premiului Saharov acordat de Parlamentul</w:t>
      </w:r>
      <w:r w:rsidR="00924AB2" w:rsidRPr="00EA203B">
        <w:rPr>
          <w:rFonts w:ascii="Times New Roman" w:hAnsi="Times New Roman" w:cs="Times New Roman"/>
          <w:sz w:val="24"/>
          <w:szCs w:val="24"/>
          <w:lang w:val="ro-RO"/>
        </w:rPr>
        <w:t xml:space="preserve"> European, Svetlana </w:t>
      </w:r>
      <w:proofErr w:type="spellStart"/>
      <w:r w:rsidR="00924AB2" w:rsidRPr="00EA203B">
        <w:rPr>
          <w:rFonts w:ascii="Times New Roman" w:hAnsi="Times New Roman" w:cs="Times New Roman"/>
          <w:sz w:val="24"/>
          <w:szCs w:val="24"/>
          <w:lang w:val="ro-RO"/>
        </w:rPr>
        <w:t>Tihanovskai</w:t>
      </w:r>
      <w:r w:rsidRPr="00EA203B">
        <w:rPr>
          <w:rFonts w:ascii="Times New Roman" w:hAnsi="Times New Roman" w:cs="Times New Roman"/>
          <w:sz w:val="24"/>
          <w:szCs w:val="24"/>
          <w:lang w:val="ro-RO"/>
        </w:rPr>
        <w:t>a</w:t>
      </w:r>
      <w:proofErr w:type="spellEnd"/>
      <w:r w:rsidRPr="00EA203B">
        <w:rPr>
          <w:rFonts w:ascii="Times New Roman" w:hAnsi="Times New Roman" w:cs="Times New Roman"/>
          <w:sz w:val="24"/>
          <w:szCs w:val="24"/>
          <w:lang w:val="ro-RO"/>
        </w:rPr>
        <w:t xml:space="preserve"> este inclusă în topul </w:t>
      </w:r>
      <w:proofErr w:type="spellStart"/>
      <w:r w:rsidR="008C5ADB" w:rsidRPr="00EA203B">
        <w:rPr>
          <w:rFonts w:ascii="Times New Roman" w:hAnsi="Times New Roman" w:cs="Times New Roman"/>
          <w:i/>
          <w:sz w:val="24"/>
          <w:szCs w:val="24"/>
          <w:lang w:val="ro-RO"/>
        </w:rPr>
        <w:t>Bloomberg</w:t>
      </w:r>
      <w:proofErr w:type="spellEnd"/>
      <w:r w:rsidR="008C5ADB" w:rsidRPr="00EA203B">
        <w:rPr>
          <w:rFonts w:ascii="Times New Roman" w:hAnsi="Times New Roman" w:cs="Times New Roman"/>
          <w:sz w:val="24"/>
          <w:szCs w:val="24"/>
          <w:lang w:val="ro-RO"/>
        </w:rPr>
        <w:t xml:space="preserve"> al </w:t>
      </w:r>
      <w:r w:rsidRPr="00EA203B">
        <w:rPr>
          <w:rFonts w:ascii="Times New Roman" w:hAnsi="Times New Roman" w:cs="Times New Roman"/>
          <w:sz w:val="24"/>
          <w:szCs w:val="24"/>
          <w:lang w:val="ro-RO"/>
        </w:rPr>
        <w:t>celor mai influente 50 de persoane din lume, în topul</w:t>
      </w:r>
      <w:r w:rsidR="00924AB2" w:rsidRPr="00EA203B">
        <w:rPr>
          <w:rFonts w:ascii="Times New Roman" w:hAnsi="Times New Roman" w:cs="Times New Roman"/>
          <w:sz w:val="24"/>
          <w:szCs w:val="24"/>
          <w:lang w:val="ro-RO"/>
        </w:rPr>
        <w:t xml:space="preserve"> </w:t>
      </w:r>
      <w:r w:rsidR="00924AB2" w:rsidRPr="00EA203B">
        <w:rPr>
          <w:rFonts w:ascii="Times New Roman" w:hAnsi="Times New Roman" w:cs="Times New Roman"/>
          <w:i/>
          <w:sz w:val="24"/>
          <w:szCs w:val="24"/>
          <w:lang w:val="ro-RO"/>
        </w:rPr>
        <w:t>Financial Times</w:t>
      </w:r>
      <w:r w:rsidRPr="00EA203B">
        <w:rPr>
          <w:rFonts w:ascii="Times New Roman" w:hAnsi="Times New Roman" w:cs="Times New Roman"/>
          <w:sz w:val="24"/>
          <w:szCs w:val="24"/>
          <w:lang w:val="ro-RO"/>
        </w:rPr>
        <w:t xml:space="preserve"> </w:t>
      </w:r>
      <w:r w:rsidR="00924AB2" w:rsidRPr="00EA203B">
        <w:rPr>
          <w:rFonts w:ascii="Times New Roman" w:hAnsi="Times New Roman" w:cs="Times New Roman"/>
          <w:sz w:val="24"/>
          <w:szCs w:val="24"/>
          <w:lang w:val="ro-RO"/>
        </w:rPr>
        <w:t xml:space="preserve">al </w:t>
      </w:r>
      <w:r w:rsidRPr="00EA203B">
        <w:rPr>
          <w:rFonts w:ascii="Times New Roman" w:hAnsi="Times New Roman" w:cs="Times New Roman"/>
          <w:sz w:val="24"/>
          <w:szCs w:val="24"/>
          <w:lang w:val="ro-RO"/>
        </w:rPr>
        <w:t>celor m</w:t>
      </w:r>
      <w:r w:rsidR="00924AB2" w:rsidRPr="00EA203B">
        <w:rPr>
          <w:rFonts w:ascii="Times New Roman" w:hAnsi="Times New Roman" w:cs="Times New Roman"/>
          <w:sz w:val="24"/>
          <w:szCs w:val="24"/>
          <w:lang w:val="ro-RO"/>
        </w:rPr>
        <w:t>ai influente 12 femei din lume</w:t>
      </w:r>
      <w:r w:rsidRPr="00EA203B">
        <w:rPr>
          <w:rFonts w:ascii="Times New Roman" w:hAnsi="Times New Roman" w:cs="Times New Roman"/>
          <w:sz w:val="24"/>
          <w:szCs w:val="24"/>
          <w:lang w:val="ro-RO"/>
        </w:rPr>
        <w:t xml:space="preserve">, precum și în topul </w:t>
      </w:r>
      <w:proofErr w:type="spellStart"/>
      <w:r w:rsidRPr="00EA203B">
        <w:rPr>
          <w:rFonts w:ascii="Times New Roman" w:hAnsi="Times New Roman" w:cs="Times New Roman"/>
          <w:i/>
          <w:sz w:val="24"/>
          <w:szCs w:val="24"/>
          <w:lang w:val="ro-RO"/>
        </w:rPr>
        <w:t>Politico</w:t>
      </w:r>
      <w:proofErr w:type="spellEnd"/>
      <w:r w:rsidRPr="00EA203B">
        <w:rPr>
          <w:rFonts w:ascii="Times New Roman" w:hAnsi="Times New Roman" w:cs="Times New Roman"/>
          <w:sz w:val="24"/>
          <w:szCs w:val="24"/>
          <w:lang w:val="ro-RO"/>
        </w:rPr>
        <w:t xml:space="preserve"> al celor mai influenți 28 </w:t>
      </w:r>
      <w:r w:rsidR="00924AB2" w:rsidRPr="00EA203B">
        <w:rPr>
          <w:rFonts w:ascii="Times New Roman" w:hAnsi="Times New Roman" w:cs="Times New Roman"/>
          <w:sz w:val="24"/>
          <w:szCs w:val="24"/>
          <w:lang w:val="ro-RO"/>
        </w:rPr>
        <w:t xml:space="preserve">de </w:t>
      </w:r>
      <w:r w:rsidRPr="00EA203B">
        <w:rPr>
          <w:rFonts w:ascii="Times New Roman" w:hAnsi="Times New Roman" w:cs="Times New Roman"/>
          <w:sz w:val="24"/>
          <w:szCs w:val="24"/>
          <w:lang w:val="ro-RO"/>
        </w:rPr>
        <w:t>europeni.</w:t>
      </w:r>
      <w:r w:rsidR="006753D4" w:rsidRPr="00EA203B">
        <w:rPr>
          <w:rFonts w:ascii="Times New Roman" w:hAnsi="Times New Roman" w:cs="Times New Roman"/>
          <w:b/>
          <w:sz w:val="24"/>
          <w:szCs w:val="24"/>
          <w:lang w:val="ro-RO"/>
        </w:rPr>
        <w:t xml:space="preserve"> </w:t>
      </w:r>
    </w:p>
    <w:p w14:paraId="2B2BB114" w14:textId="12ADF91C" w:rsidR="006753D4" w:rsidRPr="00EA203B" w:rsidRDefault="006753D4" w:rsidP="006753D4">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bCs/>
          <w:sz w:val="24"/>
          <w:szCs w:val="24"/>
          <w:lang w:val="ro-RO"/>
        </w:rPr>
        <w:t>În deschidere</w:t>
      </w:r>
      <w:r w:rsidR="001E74D2" w:rsidRPr="00EA203B">
        <w:rPr>
          <w:rFonts w:ascii="Times New Roman" w:hAnsi="Times New Roman" w:cs="Times New Roman"/>
          <w:bCs/>
          <w:sz w:val="24"/>
          <w:szCs w:val="24"/>
          <w:lang w:val="ro-RO"/>
        </w:rPr>
        <w:t>a evenimentului</w:t>
      </w:r>
      <w:r w:rsidRPr="00EA203B">
        <w:rPr>
          <w:rFonts w:ascii="Times New Roman" w:hAnsi="Times New Roman" w:cs="Times New Roman"/>
          <w:bCs/>
          <w:sz w:val="24"/>
          <w:szCs w:val="24"/>
          <w:lang w:val="ro-RO"/>
        </w:rPr>
        <w:t>,</w:t>
      </w:r>
      <w:r w:rsidRPr="00EA203B">
        <w:rPr>
          <w:rFonts w:ascii="Times New Roman" w:hAnsi="Times New Roman" w:cs="Times New Roman"/>
          <w:b/>
          <w:sz w:val="24"/>
          <w:szCs w:val="24"/>
          <w:lang w:val="ro-RO"/>
        </w:rPr>
        <w:t xml:space="preserve"> prof. univ. dr. Marian Preda</w:t>
      </w:r>
      <w:r w:rsidRPr="00EA203B">
        <w:rPr>
          <w:rFonts w:ascii="Times New Roman" w:hAnsi="Times New Roman" w:cs="Times New Roman"/>
          <w:sz w:val="24"/>
          <w:szCs w:val="24"/>
          <w:lang w:val="ro-RO"/>
        </w:rPr>
        <w:t>, rectorul Universi</w:t>
      </w:r>
      <w:r w:rsidR="008D1488" w:rsidRPr="00EA203B">
        <w:rPr>
          <w:rFonts w:ascii="Times New Roman" w:hAnsi="Times New Roman" w:cs="Times New Roman"/>
          <w:sz w:val="24"/>
          <w:szCs w:val="24"/>
          <w:lang w:val="ro-RO"/>
        </w:rPr>
        <w:t xml:space="preserve">tății din București, a afirmat: „Mă bucur că studenții și profesorii Universității din București, toți cei interesați, au ocazia de a auzi chiar de la Svetlana </w:t>
      </w:r>
      <w:proofErr w:type="spellStart"/>
      <w:r w:rsidR="008D1488" w:rsidRPr="00EA203B">
        <w:rPr>
          <w:rFonts w:ascii="Times New Roman" w:hAnsi="Times New Roman" w:cs="Times New Roman"/>
          <w:sz w:val="24"/>
          <w:szCs w:val="24"/>
          <w:lang w:val="ro-RO"/>
        </w:rPr>
        <w:t>Tihanovskaia</w:t>
      </w:r>
      <w:proofErr w:type="spellEnd"/>
      <w:r w:rsidR="008D1488" w:rsidRPr="00EA203B">
        <w:rPr>
          <w:rFonts w:ascii="Times New Roman" w:hAnsi="Times New Roman" w:cs="Times New Roman"/>
          <w:sz w:val="24"/>
          <w:szCs w:val="24"/>
          <w:lang w:val="ro-RO"/>
        </w:rPr>
        <w:t xml:space="preserve"> despre ororile dictaturii și despre lupta împotriva ei. De altfel, istoria Universității din București este încărcată de momente la care profesorii, studenții, membrii comunității academice au participat activ, devenind un simbol al luptei împotriva totalitarismului. </w:t>
      </w:r>
      <w:proofErr w:type="spellStart"/>
      <w:r w:rsidR="008D1488" w:rsidRPr="00EA203B">
        <w:rPr>
          <w:rFonts w:ascii="Times New Roman" w:hAnsi="Times New Roman" w:cs="Times New Roman"/>
          <w:sz w:val="24"/>
          <w:szCs w:val="24"/>
          <w:lang w:val="ro-RO"/>
        </w:rPr>
        <w:t>Într</w:t>
      </w:r>
      <w:proofErr w:type="spellEnd"/>
      <w:r w:rsidR="008D1488" w:rsidRPr="00EA203B">
        <w:rPr>
          <w:rFonts w:ascii="Times New Roman" w:hAnsi="Times New Roman" w:cs="Times New Roman"/>
          <w:sz w:val="24"/>
          <w:szCs w:val="24"/>
          <w:lang w:val="ro-RO"/>
        </w:rPr>
        <w:t xml:space="preserve">-unul dintre aceste momente simbolice pentru România, instituția </w:t>
      </w:r>
      <w:r w:rsidR="00AE776F" w:rsidRPr="00EA203B">
        <w:rPr>
          <w:rFonts w:ascii="Times New Roman" w:hAnsi="Times New Roman" w:cs="Times New Roman"/>
          <w:sz w:val="24"/>
          <w:szCs w:val="24"/>
          <w:lang w:val="ro-RO"/>
        </w:rPr>
        <w:t xml:space="preserve">noastră </w:t>
      </w:r>
      <w:r w:rsidR="008D1488" w:rsidRPr="00EA203B">
        <w:rPr>
          <w:rFonts w:ascii="Times New Roman" w:hAnsi="Times New Roman" w:cs="Times New Roman"/>
          <w:sz w:val="24"/>
          <w:szCs w:val="24"/>
          <w:lang w:val="ro-RO"/>
        </w:rPr>
        <w:t>s-a aflat la Kilometrul 0 al democrației, unde, de la balconul Universității din București</w:t>
      </w:r>
      <w:r w:rsidR="00AE776F" w:rsidRPr="00EA203B">
        <w:rPr>
          <w:rFonts w:ascii="Times New Roman" w:hAnsi="Times New Roman" w:cs="Times New Roman"/>
          <w:sz w:val="24"/>
          <w:szCs w:val="24"/>
          <w:lang w:val="ro-RO"/>
        </w:rPr>
        <w:t>,</w:t>
      </w:r>
      <w:r w:rsidR="008D1488" w:rsidRPr="00EA203B">
        <w:rPr>
          <w:rFonts w:ascii="Times New Roman" w:hAnsi="Times New Roman" w:cs="Times New Roman"/>
          <w:sz w:val="24"/>
          <w:szCs w:val="24"/>
          <w:lang w:val="ro-RO"/>
        </w:rPr>
        <w:t xml:space="preserve"> s-a strigat pentru l</w:t>
      </w:r>
      <w:r w:rsidR="00AE776F" w:rsidRPr="00EA203B">
        <w:rPr>
          <w:rFonts w:ascii="Times New Roman" w:hAnsi="Times New Roman" w:cs="Times New Roman"/>
          <w:sz w:val="24"/>
          <w:szCs w:val="24"/>
          <w:lang w:val="ro-RO"/>
        </w:rPr>
        <w:t>ibertate, demnitate și respectarea</w:t>
      </w:r>
      <w:r w:rsidR="008D1488" w:rsidRPr="00EA203B">
        <w:rPr>
          <w:rFonts w:ascii="Times New Roman" w:hAnsi="Times New Roman" w:cs="Times New Roman"/>
          <w:sz w:val="24"/>
          <w:szCs w:val="24"/>
          <w:lang w:val="ro-RO"/>
        </w:rPr>
        <w:t xml:space="preserve"> drepturilor omului”.</w:t>
      </w:r>
    </w:p>
    <w:p w14:paraId="1E2D582E" w14:textId="0B011708" w:rsidR="006753D4" w:rsidRPr="00EA203B" w:rsidRDefault="006753D4" w:rsidP="006753D4">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 xml:space="preserve">Totodată, </w:t>
      </w:r>
      <w:r w:rsidRPr="00EA203B">
        <w:rPr>
          <w:rFonts w:ascii="Times New Roman" w:hAnsi="Times New Roman" w:cs="Times New Roman"/>
          <w:b/>
          <w:sz w:val="24"/>
          <w:szCs w:val="24"/>
          <w:lang w:val="ro-RO"/>
        </w:rPr>
        <w:t xml:space="preserve">conf. univ. dr. Sorin </w:t>
      </w:r>
      <w:proofErr w:type="spellStart"/>
      <w:r w:rsidRPr="00EA203B">
        <w:rPr>
          <w:rFonts w:ascii="Times New Roman" w:hAnsi="Times New Roman" w:cs="Times New Roman"/>
          <w:b/>
          <w:sz w:val="24"/>
          <w:szCs w:val="24"/>
          <w:lang w:val="ro-RO"/>
        </w:rPr>
        <w:t>Costreie</w:t>
      </w:r>
      <w:proofErr w:type="spellEnd"/>
      <w:r w:rsidRPr="00EA203B">
        <w:rPr>
          <w:rFonts w:ascii="Times New Roman" w:hAnsi="Times New Roman" w:cs="Times New Roman"/>
          <w:sz w:val="24"/>
          <w:szCs w:val="24"/>
          <w:lang w:val="ro-RO"/>
        </w:rPr>
        <w:t>, prorector UB responsabil cu Rețele universitare și Relații publice, a menționat</w:t>
      </w:r>
      <w:r w:rsidR="001E74D2" w:rsidRPr="00EA203B">
        <w:rPr>
          <w:rFonts w:ascii="Times New Roman" w:hAnsi="Times New Roman" w:cs="Times New Roman"/>
          <w:sz w:val="24"/>
          <w:szCs w:val="24"/>
          <w:lang w:val="ro-RO"/>
        </w:rPr>
        <w:t xml:space="preserve"> în d</w:t>
      </w:r>
      <w:r w:rsidR="002422BD" w:rsidRPr="00EA203B">
        <w:rPr>
          <w:rFonts w:ascii="Times New Roman" w:hAnsi="Times New Roman" w:cs="Times New Roman"/>
          <w:sz w:val="24"/>
          <w:szCs w:val="24"/>
          <w:lang w:val="ro-RO"/>
        </w:rPr>
        <w:t>esc</w:t>
      </w:r>
      <w:r w:rsidR="00AE776F" w:rsidRPr="00EA203B">
        <w:rPr>
          <w:rFonts w:ascii="Times New Roman" w:hAnsi="Times New Roman" w:cs="Times New Roman"/>
          <w:sz w:val="24"/>
          <w:szCs w:val="24"/>
          <w:lang w:val="ro-RO"/>
        </w:rPr>
        <w:t>hiderea conferinței de presă că</w:t>
      </w:r>
      <w:r w:rsidR="002422BD" w:rsidRPr="00EA203B">
        <w:rPr>
          <w:rFonts w:ascii="Times New Roman" w:hAnsi="Times New Roman" w:cs="Times New Roman"/>
          <w:sz w:val="24"/>
          <w:szCs w:val="24"/>
          <w:lang w:val="ro-RO"/>
        </w:rPr>
        <w:t xml:space="preserve"> „Universitatea din București și-a asumat pe deplin misiunea de a se implica în viața cetății, nu doar prin formarea profesioniștilor, ci și prin </w:t>
      </w:r>
      <w:r w:rsidR="00AE776F" w:rsidRPr="00EA203B">
        <w:rPr>
          <w:rFonts w:ascii="Times New Roman" w:hAnsi="Times New Roman" w:cs="Times New Roman"/>
          <w:sz w:val="24"/>
          <w:szCs w:val="24"/>
          <w:lang w:val="ro-RO"/>
        </w:rPr>
        <w:t>modelarea</w:t>
      </w:r>
      <w:r w:rsidR="002422BD" w:rsidRPr="00EA203B">
        <w:rPr>
          <w:rFonts w:ascii="Times New Roman" w:hAnsi="Times New Roman" w:cs="Times New Roman"/>
          <w:sz w:val="24"/>
          <w:szCs w:val="24"/>
          <w:lang w:val="ro-RO"/>
        </w:rPr>
        <w:t xml:space="preserve"> noilor generații de cetățeni și înzestrarea lor cu valori democratice. Mă bucur că avem alături de noi </w:t>
      </w:r>
      <w:r w:rsidR="00AE776F" w:rsidRPr="00EA203B">
        <w:rPr>
          <w:rFonts w:ascii="Times New Roman" w:hAnsi="Times New Roman" w:cs="Times New Roman"/>
          <w:sz w:val="24"/>
          <w:szCs w:val="24"/>
          <w:lang w:val="ro-RO"/>
        </w:rPr>
        <w:t xml:space="preserve">pe una </w:t>
      </w:r>
      <w:r w:rsidR="002422BD" w:rsidRPr="00EA203B">
        <w:rPr>
          <w:rFonts w:ascii="Times New Roman" w:hAnsi="Times New Roman" w:cs="Times New Roman"/>
          <w:sz w:val="24"/>
          <w:szCs w:val="24"/>
          <w:lang w:val="ro-RO"/>
        </w:rPr>
        <w:t xml:space="preserve">dintre cele mai puternice voci care luptă </w:t>
      </w:r>
      <w:r w:rsidR="002422BD" w:rsidRPr="00EA203B">
        <w:rPr>
          <w:rFonts w:ascii="Times New Roman" w:hAnsi="Times New Roman" w:cs="Times New Roman"/>
          <w:sz w:val="24"/>
          <w:szCs w:val="24"/>
          <w:lang w:val="ro-RO"/>
        </w:rPr>
        <w:lastRenderedPageBreak/>
        <w:t xml:space="preserve">împotriva dictaturii și a oricărei forme de autocrație. </w:t>
      </w:r>
      <w:r w:rsidR="008D1488" w:rsidRPr="00EA203B">
        <w:rPr>
          <w:rFonts w:ascii="Times New Roman" w:hAnsi="Times New Roman" w:cs="Times New Roman"/>
          <w:sz w:val="24"/>
          <w:szCs w:val="24"/>
          <w:lang w:val="ro-RO"/>
        </w:rPr>
        <w:t xml:space="preserve">Pentru noi este important nu doar să predăm </w:t>
      </w:r>
      <w:r w:rsidR="00AE776F" w:rsidRPr="00EA203B">
        <w:rPr>
          <w:rFonts w:ascii="Times New Roman" w:hAnsi="Times New Roman" w:cs="Times New Roman"/>
          <w:sz w:val="24"/>
          <w:szCs w:val="24"/>
          <w:lang w:val="ro-RO"/>
        </w:rPr>
        <w:t>p</w:t>
      </w:r>
      <w:r w:rsidR="008D1488" w:rsidRPr="00EA203B">
        <w:rPr>
          <w:rFonts w:ascii="Times New Roman" w:hAnsi="Times New Roman" w:cs="Times New Roman"/>
          <w:sz w:val="24"/>
          <w:szCs w:val="24"/>
          <w:lang w:val="ro-RO"/>
        </w:rPr>
        <w:t>rincipii și valori, ci să le trăim și să le apărăm”.</w:t>
      </w:r>
    </w:p>
    <w:p w14:paraId="22D66EBA" w14:textId="3ABAD617" w:rsidR="001B73CF" w:rsidRPr="00EA203B" w:rsidRDefault="001E74D2" w:rsidP="007460E4">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 xml:space="preserve">Evenimentul </w:t>
      </w:r>
      <w:r w:rsidRPr="00EA203B">
        <w:rPr>
          <w:rStyle w:val="Strong"/>
          <w:rFonts w:ascii="Times New Roman" w:hAnsi="Times New Roman" w:cs="Times New Roman"/>
          <w:b w:val="0"/>
          <w:bCs w:val="0"/>
          <w:i/>
          <w:iCs/>
          <w:sz w:val="24"/>
          <w:szCs w:val="24"/>
          <w:lang w:val="ro-RO"/>
        </w:rPr>
        <w:t xml:space="preserve">On </w:t>
      </w:r>
      <w:proofErr w:type="spellStart"/>
      <w:r w:rsidRPr="00EA203B">
        <w:rPr>
          <w:rStyle w:val="Strong"/>
          <w:rFonts w:ascii="Times New Roman" w:hAnsi="Times New Roman" w:cs="Times New Roman"/>
          <w:b w:val="0"/>
          <w:bCs w:val="0"/>
          <w:i/>
          <w:iCs/>
          <w:sz w:val="24"/>
          <w:szCs w:val="24"/>
          <w:lang w:val="ro-RO"/>
        </w:rPr>
        <w:t>revolution</w:t>
      </w:r>
      <w:proofErr w:type="spellEnd"/>
      <w:r w:rsidRPr="00EA203B">
        <w:rPr>
          <w:rStyle w:val="Strong"/>
          <w:rFonts w:ascii="Times New Roman" w:hAnsi="Times New Roman" w:cs="Times New Roman"/>
          <w:b w:val="0"/>
          <w:bCs w:val="0"/>
          <w:i/>
          <w:iCs/>
          <w:sz w:val="24"/>
          <w:szCs w:val="24"/>
          <w:lang w:val="ro-RO"/>
        </w:rPr>
        <w:t xml:space="preserve"> </w:t>
      </w:r>
      <w:proofErr w:type="spellStart"/>
      <w:r w:rsidRPr="00EA203B">
        <w:rPr>
          <w:rStyle w:val="Strong"/>
          <w:rFonts w:ascii="Times New Roman" w:hAnsi="Times New Roman" w:cs="Times New Roman"/>
          <w:b w:val="0"/>
          <w:bCs w:val="0"/>
          <w:i/>
          <w:iCs/>
          <w:sz w:val="24"/>
          <w:szCs w:val="24"/>
          <w:lang w:val="ro-RO"/>
        </w:rPr>
        <w:t>and</w:t>
      </w:r>
      <w:proofErr w:type="spellEnd"/>
      <w:r w:rsidRPr="00EA203B">
        <w:rPr>
          <w:rStyle w:val="Strong"/>
          <w:rFonts w:ascii="Times New Roman" w:hAnsi="Times New Roman" w:cs="Times New Roman"/>
          <w:b w:val="0"/>
          <w:bCs w:val="0"/>
          <w:i/>
          <w:iCs/>
          <w:sz w:val="24"/>
          <w:szCs w:val="24"/>
          <w:lang w:val="ro-RO"/>
        </w:rPr>
        <w:t xml:space="preserve"> democratic </w:t>
      </w:r>
      <w:proofErr w:type="spellStart"/>
      <w:r w:rsidRPr="00EA203B">
        <w:rPr>
          <w:rStyle w:val="Strong"/>
          <w:rFonts w:ascii="Times New Roman" w:hAnsi="Times New Roman" w:cs="Times New Roman"/>
          <w:b w:val="0"/>
          <w:bCs w:val="0"/>
          <w:i/>
          <w:iCs/>
          <w:sz w:val="24"/>
          <w:szCs w:val="24"/>
          <w:lang w:val="ro-RO"/>
        </w:rPr>
        <w:t>change</w:t>
      </w:r>
      <w:proofErr w:type="spellEnd"/>
      <w:r w:rsidRPr="00EA203B">
        <w:rPr>
          <w:rStyle w:val="Strong"/>
          <w:rFonts w:ascii="Times New Roman" w:hAnsi="Times New Roman" w:cs="Times New Roman"/>
          <w:b w:val="0"/>
          <w:bCs w:val="0"/>
          <w:i/>
          <w:iCs/>
          <w:sz w:val="24"/>
          <w:szCs w:val="24"/>
          <w:lang w:val="ro-RO"/>
        </w:rPr>
        <w:t xml:space="preserve">: A </w:t>
      </w:r>
      <w:proofErr w:type="spellStart"/>
      <w:r w:rsidRPr="00EA203B">
        <w:rPr>
          <w:rStyle w:val="Strong"/>
          <w:rFonts w:ascii="Times New Roman" w:hAnsi="Times New Roman" w:cs="Times New Roman"/>
          <w:b w:val="0"/>
          <w:bCs w:val="0"/>
          <w:i/>
          <w:iCs/>
          <w:sz w:val="24"/>
          <w:szCs w:val="24"/>
          <w:lang w:val="ro-RO"/>
        </w:rPr>
        <w:t>debate</w:t>
      </w:r>
      <w:proofErr w:type="spellEnd"/>
      <w:r w:rsidRPr="00EA203B">
        <w:rPr>
          <w:rStyle w:val="Strong"/>
          <w:rFonts w:ascii="Times New Roman" w:hAnsi="Times New Roman" w:cs="Times New Roman"/>
          <w:b w:val="0"/>
          <w:bCs w:val="0"/>
          <w:i/>
          <w:iCs/>
          <w:sz w:val="24"/>
          <w:szCs w:val="24"/>
          <w:lang w:val="ro-RO"/>
        </w:rPr>
        <w:t xml:space="preserve"> </w:t>
      </w:r>
      <w:proofErr w:type="spellStart"/>
      <w:r w:rsidRPr="00EA203B">
        <w:rPr>
          <w:rStyle w:val="Strong"/>
          <w:rFonts w:ascii="Times New Roman" w:hAnsi="Times New Roman" w:cs="Times New Roman"/>
          <w:b w:val="0"/>
          <w:bCs w:val="0"/>
          <w:i/>
          <w:iCs/>
          <w:sz w:val="24"/>
          <w:szCs w:val="24"/>
          <w:lang w:val="ro-RO"/>
        </w:rPr>
        <w:t>with</w:t>
      </w:r>
      <w:proofErr w:type="spellEnd"/>
      <w:r w:rsidRPr="00EA203B">
        <w:rPr>
          <w:rStyle w:val="Strong"/>
          <w:rFonts w:ascii="Times New Roman" w:hAnsi="Times New Roman" w:cs="Times New Roman"/>
          <w:b w:val="0"/>
          <w:bCs w:val="0"/>
          <w:i/>
          <w:iCs/>
          <w:sz w:val="24"/>
          <w:szCs w:val="24"/>
          <w:lang w:val="ro-RO"/>
        </w:rPr>
        <w:t xml:space="preserve"> Svetlana </w:t>
      </w:r>
      <w:proofErr w:type="spellStart"/>
      <w:r w:rsidRPr="00EA203B">
        <w:rPr>
          <w:rStyle w:val="Strong"/>
          <w:rFonts w:ascii="Times New Roman" w:hAnsi="Times New Roman" w:cs="Times New Roman"/>
          <w:b w:val="0"/>
          <w:bCs w:val="0"/>
          <w:i/>
          <w:iCs/>
          <w:sz w:val="24"/>
          <w:szCs w:val="24"/>
          <w:lang w:val="ro-RO"/>
        </w:rPr>
        <w:t>Tikhanovskaya</w:t>
      </w:r>
      <w:proofErr w:type="spellEnd"/>
      <w:r w:rsidRPr="00EA203B">
        <w:rPr>
          <w:rFonts w:ascii="Times New Roman" w:hAnsi="Times New Roman" w:cs="Times New Roman"/>
          <w:sz w:val="24"/>
          <w:szCs w:val="24"/>
          <w:lang w:val="ro-RO"/>
        </w:rPr>
        <w:t xml:space="preserve"> a fost moderat de conf. univ. dr. Luciana Alexandra Ghica, cadru didactic la Facultatea de Științe Politice a Universității din București. Conferin</w:t>
      </w:r>
      <w:r w:rsidR="00E92A6B" w:rsidRPr="00EA203B">
        <w:rPr>
          <w:rFonts w:ascii="Times New Roman" w:hAnsi="Times New Roman" w:cs="Times New Roman"/>
          <w:sz w:val="24"/>
          <w:szCs w:val="24"/>
          <w:lang w:val="ro-RO"/>
        </w:rPr>
        <w:t xml:space="preserve">ța de presă a </w:t>
      </w:r>
      <w:r w:rsidR="00E87166" w:rsidRPr="00EA203B">
        <w:rPr>
          <w:rFonts w:ascii="Times New Roman" w:hAnsi="Times New Roman" w:cs="Times New Roman"/>
          <w:sz w:val="24"/>
          <w:szCs w:val="24"/>
          <w:lang w:val="ro-RO"/>
        </w:rPr>
        <w:t xml:space="preserve">fost prezentată de </w:t>
      </w:r>
      <w:r w:rsidRPr="00EA203B">
        <w:rPr>
          <w:rFonts w:ascii="Times New Roman" w:hAnsi="Times New Roman" w:cs="Times New Roman"/>
          <w:sz w:val="24"/>
          <w:szCs w:val="24"/>
          <w:lang w:val="ro-RO"/>
        </w:rPr>
        <w:t xml:space="preserve">Elena </w:t>
      </w:r>
      <w:proofErr w:type="spellStart"/>
      <w:r w:rsidRPr="00EA203B">
        <w:rPr>
          <w:rFonts w:ascii="Times New Roman" w:hAnsi="Times New Roman" w:cs="Times New Roman"/>
          <w:sz w:val="24"/>
          <w:szCs w:val="24"/>
          <w:lang w:val="ro-RO"/>
        </w:rPr>
        <w:t>Calistru</w:t>
      </w:r>
      <w:proofErr w:type="spellEnd"/>
      <w:r w:rsidR="00E87166" w:rsidRPr="00EA203B">
        <w:rPr>
          <w:rFonts w:ascii="Times New Roman" w:hAnsi="Times New Roman" w:cs="Times New Roman"/>
          <w:sz w:val="24"/>
          <w:szCs w:val="24"/>
          <w:lang w:val="ro-RO"/>
        </w:rPr>
        <w:t xml:space="preserve">, președinte al asociației </w:t>
      </w:r>
      <w:proofErr w:type="spellStart"/>
      <w:r w:rsidR="00E87166" w:rsidRPr="00EA203B">
        <w:rPr>
          <w:rFonts w:ascii="Times New Roman" w:hAnsi="Times New Roman" w:cs="Times New Roman"/>
          <w:i/>
          <w:iCs/>
          <w:sz w:val="24"/>
          <w:szCs w:val="24"/>
          <w:lang w:val="ro-RO"/>
        </w:rPr>
        <w:t>Funky</w:t>
      </w:r>
      <w:proofErr w:type="spellEnd"/>
      <w:r w:rsidR="00E87166" w:rsidRPr="00EA203B">
        <w:rPr>
          <w:rFonts w:ascii="Times New Roman" w:hAnsi="Times New Roman" w:cs="Times New Roman"/>
          <w:i/>
          <w:iCs/>
          <w:sz w:val="24"/>
          <w:szCs w:val="24"/>
          <w:lang w:val="ro-RO"/>
        </w:rPr>
        <w:t xml:space="preserve"> </w:t>
      </w:r>
      <w:proofErr w:type="spellStart"/>
      <w:r w:rsidR="00E87166" w:rsidRPr="00EA203B">
        <w:rPr>
          <w:rFonts w:ascii="Times New Roman" w:hAnsi="Times New Roman" w:cs="Times New Roman"/>
          <w:i/>
          <w:iCs/>
          <w:sz w:val="24"/>
          <w:szCs w:val="24"/>
          <w:lang w:val="ro-RO"/>
        </w:rPr>
        <w:t>Citizens</w:t>
      </w:r>
      <w:proofErr w:type="spellEnd"/>
      <w:r w:rsidR="00E87166" w:rsidRPr="00EA203B">
        <w:rPr>
          <w:rFonts w:ascii="Times New Roman" w:hAnsi="Times New Roman" w:cs="Times New Roman"/>
          <w:sz w:val="24"/>
          <w:szCs w:val="24"/>
          <w:lang w:val="ro-RO"/>
        </w:rPr>
        <w:t>.</w:t>
      </w:r>
    </w:p>
    <w:p w14:paraId="17629CD4" w14:textId="1CEC2F40" w:rsidR="00E53388" w:rsidRPr="00EA203B" w:rsidRDefault="00E53388" w:rsidP="007460E4">
      <w:pPr>
        <w:pStyle w:val="Heading1"/>
        <w:shd w:val="clear" w:color="auto" w:fill="FFFFFF"/>
        <w:spacing w:before="0" w:beforeAutospacing="0" w:after="0" w:afterAutospacing="0" w:line="360" w:lineRule="auto"/>
        <w:jc w:val="both"/>
        <w:rPr>
          <w:b w:val="0"/>
          <w:sz w:val="24"/>
          <w:szCs w:val="24"/>
        </w:rPr>
      </w:pPr>
      <w:r w:rsidRPr="00EA203B">
        <w:rPr>
          <w:b w:val="0"/>
          <w:i/>
          <w:sz w:val="24"/>
          <w:szCs w:val="24"/>
        </w:rPr>
        <w:t xml:space="preserve">„Curajul este ceea </w:t>
      </w:r>
      <w:r w:rsidR="00924AB2" w:rsidRPr="00EA203B">
        <w:rPr>
          <w:b w:val="0"/>
          <w:i/>
          <w:sz w:val="24"/>
          <w:szCs w:val="24"/>
        </w:rPr>
        <w:t xml:space="preserve">ne trebuie </w:t>
      </w:r>
      <w:r w:rsidRPr="00EA203B">
        <w:rPr>
          <w:b w:val="0"/>
          <w:i/>
          <w:sz w:val="24"/>
          <w:szCs w:val="24"/>
        </w:rPr>
        <w:t xml:space="preserve">în acest moment crucial al istoriei europene. </w:t>
      </w:r>
      <w:r w:rsidRPr="00EA203B">
        <w:rPr>
          <w:b w:val="0"/>
          <w:i/>
          <w:color w:val="202124"/>
          <w:sz w:val="24"/>
          <w:szCs w:val="24"/>
        </w:rPr>
        <w:t xml:space="preserve">Regimul ilegitim și criminal al lui </w:t>
      </w:r>
      <w:r w:rsidR="000E76F4" w:rsidRPr="00EA203B">
        <w:rPr>
          <w:b w:val="0"/>
          <w:bCs w:val="0"/>
          <w:i/>
          <w:color w:val="1F2124"/>
          <w:sz w:val="24"/>
          <w:szCs w:val="24"/>
        </w:rPr>
        <w:t>Lukașenko</w:t>
      </w:r>
      <w:r w:rsidR="000E76F4" w:rsidRPr="00EA203B">
        <w:rPr>
          <w:b w:val="0"/>
          <w:i/>
          <w:color w:val="202124"/>
          <w:sz w:val="24"/>
          <w:szCs w:val="24"/>
        </w:rPr>
        <w:t xml:space="preserve"> </w:t>
      </w:r>
      <w:r w:rsidRPr="00EA203B">
        <w:rPr>
          <w:b w:val="0"/>
          <w:i/>
          <w:color w:val="202124"/>
          <w:sz w:val="24"/>
          <w:szCs w:val="24"/>
        </w:rPr>
        <w:t>încearcă să-și ascundă</w:t>
      </w:r>
      <w:r w:rsidR="005012DD" w:rsidRPr="00EA203B">
        <w:rPr>
          <w:b w:val="0"/>
          <w:i/>
          <w:color w:val="202124"/>
          <w:sz w:val="24"/>
          <w:szCs w:val="24"/>
        </w:rPr>
        <w:t xml:space="preserve"> </w:t>
      </w:r>
      <w:r w:rsidRPr="00EA203B">
        <w:rPr>
          <w:b w:val="0"/>
          <w:i/>
          <w:color w:val="202124"/>
          <w:sz w:val="24"/>
          <w:szCs w:val="24"/>
        </w:rPr>
        <w:t>crime</w:t>
      </w:r>
      <w:r w:rsidR="005012DD" w:rsidRPr="00EA203B">
        <w:rPr>
          <w:b w:val="0"/>
          <w:i/>
          <w:color w:val="202124"/>
          <w:sz w:val="24"/>
          <w:szCs w:val="24"/>
        </w:rPr>
        <w:t xml:space="preserve">le, printre care și participarea Belarusului </w:t>
      </w:r>
      <w:r w:rsidRPr="00EA203B">
        <w:rPr>
          <w:b w:val="0"/>
          <w:i/>
          <w:color w:val="202124"/>
          <w:sz w:val="24"/>
          <w:szCs w:val="24"/>
        </w:rPr>
        <w:t xml:space="preserve">la </w:t>
      </w:r>
      <w:r w:rsidR="005012DD" w:rsidRPr="00EA203B">
        <w:rPr>
          <w:b w:val="0"/>
          <w:i/>
          <w:color w:val="202124"/>
          <w:sz w:val="24"/>
          <w:szCs w:val="24"/>
        </w:rPr>
        <w:t xml:space="preserve">conflictul </w:t>
      </w:r>
      <w:r w:rsidRPr="00EA203B">
        <w:rPr>
          <w:b w:val="0"/>
          <w:i/>
          <w:color w:val="202124"/>
          <w:sz w:val="24"/>
          <w:szCs w:val="24"/>
        </w:rPr>
        <w:t>agresiv împotriva</w:t>
      </w:r>
      <w:r w:rsidR="005012DD" w:rsidRPr="00EA203B">
        <w:rPr>
          <w:b w:val="0"/>
          <w:i/>
          <w:color w:val="202124"/>
          <w:sz w:val="24"/>
          <w:szCs w:val="24"/>
        </w:rPr>
        <w:t xml:space="preserve"> Ucrainei</w:t>
      </w:r>
      <w:r w:rsidR="000E76F4" w:rsidRPr="00EA203B">
        <w:rPr>
          <w:b w:val="0"/>
          <w:i/>
          <w:color w:val="202124"/>
          <w:sz w:val="24"/>
          <w:szCs w:val="24"/>
        </w:rPr>
        <w:t>. Nu trebuie să mai permitem să se întâmple asta”</w:t>
      </w:r>
      <w:r w:rsidR="005012DD" w:rsidRPr="00EA203B">
        <w:rPr>
          <w:b w:val="0"/>
          <w:i/>
          <w:color w:val="202124"/>
          <w:sz w:val="24"/>
          <w:szCs w:val="24"/>
        </w:rPr>
        <w:t xml:space="preserve">, </w:t>
      </w:r>
      <w:r w:rsidR="005012DD" w:rsidRPr="00EA203B">
        <w:rPr>
          <w:b w:val="0"/>
          <w:color w:val="202124"/>
          <w:sz w:val="24"/>
          <w:szCs w:val="24"/>
        </w:rPr>
        <w:t xml:space="preserve">a punctat </w:t>
      </w:r>
      <w:r w:rsidR="00924AB2" w:rsidRPr="00EA203B">
        <w:rPr>
          <w:b w:val="0"/>
          <w:color w:val="202124"/>
          <w:sz w:val="24"/>
          <w:szCs w:val="24"/>
        </w:rPr>
        <w:t xml:space="preserve">Svetlana </w:t>
      </w:r>
      <w:proofErr w:type="spellStart"/>
      <w:r w:rsidR="00924AB2" w:rsidRPr="00EA203B">
        <w:rPr>
          <w:b w:val="0"/>
          <w:sz w:val="24"/>
          <w:szCs w:val="24"/>
        </w:rPr>
        <w:t>Ti</w:t>
      </w:r>
      <w:r w:rsidR="005B4DF9" w:rsidRPr="00EA203B">
        <w:rPr>
          <w:b w:val="0"/>
          <w:sz w:val="24"/>
          <w:szCs w:val="24"/>
        </w:rPr>
        <w:t>hanovskai</w:t>
      </w:r>
      <w:r w:rsidR="00924AB2" w:rsidRPr="00EA203B">
        <w:rPr>
          <w:b w:val="0"/>
          <w:sz w:val="24"/>
          <w:szCs w:val="24"/>
        </w:rPr>
        <w:t>a</w:t>
      </w:r>
      <w:proofErr w:type="spellEnd"/>
      <w:r w:rsidR="00546CAC" w:rsidRPr="00EA203B">
        <w:rPr>
          <w:b w:val="0"/>
          <w:sz w:val="24"/>
          <w:szCs w:val="24"/>
        </w:rPr>
        <w:t>.</w:t>
      </w:r>
    </w:p>
    <w:p w14:paraId="25F1366F" w14:textId="77777777" w:rsidR="005B4DF9" w:rsidRPr="00EA203B" w:rsidRDefault="00FD4484" w:rsidP="007460E4">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În continuare, i</w:t>
      </w:r>
      <w:r w:rsidR="000E76F4" w:rsidRPr="00EA203B">
        <w:rPr>
          <w:rFonts w:ascii="Times New Roman" w:hAnsi="Times New Roman" w:cs="Times New Roman"/>
          <w:sz w:val="24"/>
          <w:szCs w:val="24"/>
          <w:lang w:val="ro-RO"/>
        </w:rPr>
        <w:t xml:space="preserve">nvitata a trasat diferențele </w:t>
      </w:r>
      <w:r w:rsidR="005A22CB" w:rsidRPr="00EA203B">
        <w:rPr>
          <w:rFonts w:ascii="Times New Roman" w:hAnsi="Times New Roman" w:cs="Times New Roman"/>
          <w:sz w:val="24"/>
          <w:szCs w:val="24"/>
          <w:lang w:val="ro-RO"/>
        </w:rPr>
        <w:t xml:space="preserve">conceptuale </w:t>
      </w:r>
      <w:r w:rsidR="000E76F4" w:rsidRPr="00EA203B">
        <w:rPr>
          <w:rFonts w:ascii="Times New Roman" w:hAnsi="Times New Roman" w:cs="Times New Roman"/>
          <w:sz w:val="24"/>
          <w:szCs w:val="24"/>
          <w:lang w:val="ro-RO"/>
        </w:rPr>
        <w:t>dintre popor și regimul politic, subliniind că aceste</w:t>
      </w:r>
      <w:r w:rsidR="005A22CB" w:rsidRPr="00EA203B">
        <w:rPr>
          <w:rFonts w:ascii="Times New Roman" w:hAnsi="Times New Roman" w:cs="Times New Roman"/>
          <w:sz w:val="24"/>
          <w:szCs w:val="24"/>
          <w:lang w:val="ro-RO"/>
        </w:rPr>
        <w:t>a</w:t>
      </w:r>
      <w:r w:rsidR="000E76F4" w:rsidRPr="00EA203B">
        <w:rPr>
          <w:rFonts w:ascii="Times New Roman" w:hAnsi="Times New Roman" w:cs="Times New Roman"/>
          <w:sz w:val="24"/>
          <w:szCs w:val="24"/>
          <w:lang w:val="ro-RO"/>
        </w:rPr>
        <w:t xml:space="preserve"> nu trebuie </w:t>
      </w:r>
      <w:r w:rsidR="00924AB2" w:rsidRPr="00EA203B">
        <w:rPr>
          <w:rFonts w:ascii="Times New Roman" w:hAnsi="Times New Roman" w:cs="Times New Roman"/>
          <w:sz w:val="24"/>
          <w:szCs w:val="24"/>
          <w:lang w:val="ro-RO"/>
        </w:rPr>
        <w:t>vreodată</w:t>
      </w:r>
      <w:r w:rsidR="005B4DF9" w:rsidRPr="00EA203B">
        <w:rPr>
          <w:rFonts w:ascii="Times New Roman" w:hAnsi="Times New Roman" w:cs="Times New Roman"/>
          <w:sz w:val="24"/>
          <w:szCs w:val="24"/>
          <w:lang w:val="ro-RO"/>
        </w:rPr>
        <w:t xml:space="preserve"> suprapuse sau echivalate. </w:t>
      </w:r>
    </w:p>
    <w:p w14:paraId="31C1FE5E" w14:textId="1487FBB1" w:rsidR="007460E4" w:rsidRPr="00EA203B" w:rsidRDefault="00FD4484" w:rsidP="007460E4">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Totodată,</w:t>
      </w:r>
      <w:r w:rsidR="00204204" w:rsidRPr="00EA203B">
        <w:rPr>
          <w:rFonts w:ascii="Times New Roman" w:hAnsi="Times New Roman" w:cs="Times New Roman"/>
          <w:sz w:val="24"/>
          <w:szCs w:val="24"/>
          <w:lang w:val="ro-RO"/>
        </w:rPr>
        <w:t xml:space="preserve"> </w:t>
      </w:r>
      <w:proofErr w:type="spellStart"/>
      <w:r w:rsidR="00924AB2" w:rsidRPr="00EA203B">
        <w:rPr>
          <w:rFonts w:ascii="Times New Roman" w:hAnsi="Times New Roman" w:cs="Times New Roman"/>
          <w:sz w:val="24"/>
          <w:szCs w:val="24"/>
          <w:lang w:val="ro-RO"/>
        </w:rPr>
        <w:t>Tihanovskaia</w:t>
      </w:r>
      <w:proofErr w:type="spellEnd"/>
      <w:r w:rsidR="000E76F4" w:rsidRPr="00EA203B">
        <w:rPr>
          <w:rFonts w:ascii="Times New Roman" w:hAnsi="Times New Roman" w:cs="Times New Roman"/>
          <w:sz w:val="24"/>
          <w:szCs w:val="24"/>
          <w:lang w:val="ro-RO"/>
        </w:rPr>
        <w:t xml:space="preserve"> a făcut referire la trecutul României, punctând faptul că românii pot </w:t>
      </w:r>
      <w:r w:rsidR="00AE776F" w:rsidRPr="00EA203B">
        <w:rPr>
          <w:rFonts w:ascii="Times New Roman" w:hAnsi="Times New Roman" w:cs="Times New Roman"/>
          <w:sz w:val="24"/>
          <w:szCs w:val="24"/>
          <w:lang w:val="ro-RO"/>
        </w:rPr>
        <w:t xml:space="preserve">înțelege </w:t>
      </w:r>
      <w:r w:rsidR="005A22CB" w:rsidRPr="00EA203B">
        <w:rPr>
          <w:rFonts w:ascii="Times New Roman" w:hAnsi="Times New Roman" w:cs="Times New Roman"/>
          <w:sz w:val="24"/>
          <w:szCs w:val="24"/>
          <w:lang w:val="ro-RO"/>
        </w:rPr>
        <w:t xml:space="preserve">situația din Belarus </w:t>
      </w:r>
      <w:r w:rsidR="000E76F4" w:rsidRPr="00EA203B">
        <w:rPr>
          <w:rFonts w:ascii="Times New Roman" w:hAnsi="Times New Roman" w:cs="Times New Roman"/>
          <w:sz w:val="24"/>
          <w:szCs w:val="24"/>
          <w:lang w:val="ro-RO"/>
        </w:rPr>
        <w:t xml:space="preserve">din cauza a ceea ce au trăit în istoria </w:t>
      </w:r>
      <w:r w:rsidR="00924AB2" w:rsidRPr="00EA203B">
        <w:rPr>
          <w:rFonts w:ascii="Times New Roman" w:hAnsi="Times New Roman" w:cs="Times New Roman"/>
          <w:sz w:val="24"/>
          <w:szCs w:val="24"/>
          <w:lang w:val="ro-RO"/>
        </w:rPr>
        <w:t xml:space="preserve">lor </w:t>
      </w:r>
      <w:r w:rsidR="000E76F4" w:rsidRPr="00EA203B">
        <w:rPr>
          <w:rFonts w:ascii="Times New Roman" w:hAnsi="Times New Roman" w:cs="Times New Roman"/>
          <w:sz w:val="24"/>
          <w:szCs w:val="24"/>
          <w:lang w:val="ro-RO"/>
        </w:rPr>
        <w:t>recentă.</w:t>
      </w:r>
      <w:r w:rsidRPr="00EA203B">
        <w:rPr>
          <w:rFonts w:ascii="Times New Roman" w:hAnsi="Times New Roman" w:cs="Times New Roman"/>
          <w:sz w:val="24"/>
          <w:szCs w:val="24"/>
          <w:lang w:val="ro-RO"/>
        </w:rPr>
        <w:t xml:space="preserve"> </w:t>
      </w:r>
      <w:r w:rsidR="007460E4" w:rsidRPr="00EA203B">
        <w:rPr>
          <w:rFonts w:ascii="Times New Roman" w:hAnsi="Times New Roman" w:cs="Times New Roman"/>
          <w:i/>
          <w:sz w:val="24"/>
          <w:szCs w:val="24"/>
          <w:lang w:val="ro-RO"/>
        </w:rPr>
        <w:t xml:space="preserve">„România a trecut prin vremuri </w:t>
      </w:r>
      <w:r w:rsidR="00924AB2" w:rsidRPr="00EA203B">
        <w:rPr>
          <w:rFonts w:ascii="Times New Roman" w:hAnsi="Times New Roman" w:cs="Times New Roman"/>
          <w:i/>
          <w:sz w:val="24"/>
          <w:szCs w:val="24"/>
          <w:lang w:val="ro-RO"/>
        </w:rPr>
        <w:t>foarte</w:t>
      </w:r>
      <w:r w:rsidR="007460E4" w:rsidRPr="00EA203B">
        <w:rPr>
          <w:rFonts w:ascii="Times New Roman" w:hAnsi="Times New Roman" w:cs="Times New Roman"/>
          <w:i/>
          <w:sz w:val="24"/>
          <w:szCs w:val="24"/>
          <w:lang w:val="ro-RO"/>
        </w:rPr>
        <w:t xml:space="preserve"> negre în urmă cu </w:t>
      </w:r>
      <w:r w:rsidR="00924AB2" w:rsidRPr="00EA203B">
        <w:rPr>
          <w:rFonts w:ascii="Times New Roman" w:hAnsi="Times New Roman" w:cs="Times New Roman"/>
          <w:i/>
          <w:sz w:val="24"/>
          <w:szCs w:val="24"/>
          <w:lang w:val="ro-RO"/>
        </w:rPr>
        <w:t xml:space="preserve">mai bine de </w:t>
      </w:r>
      <w:r w:rsidR="007460E4" w:rsidRPr="00EA203B">
        <w:rPr>
          <w:rFonts w:ascii="Times New Roman" w:hAnsi="Times New Roman" w:cs="Times New Roman"/>
          <w:i/>
          <w:sz w:val="24"/>
          <w:szCs w:val="24"/>
          <w:lang w:val="ro-RO"/>
        </w:rPr>
        <w:t>30 de ani. Așadar</w:t>
      </w:r>
      <w:r w:rsidR="00924AB2" w:rsidRPr="00EA203B">
        <w:rPr>
          <w:rFonts w:ascii="Times New Roman" w:hAnsi="Times New Roman" w:cs="Times New Roman"/>
          <w:i/>
          <w:sz w:val="24"/>
          <w:szCs w:val="24"/>
          <w:lang w:val="ro-RO"/>
        </w:rPr>
        <w:t>,</w:t>
      </w:r>
      <w:r w:rsidR="007460E4" w:rsidRPr="00EA203B">
        <w:rPr>
          <w:rFonts w:ascii="Times New Roman" w:hAnsi="Times New Roman" w:cs="Times New Roman"/>
          <w:i/>
          <w:sz w:val="24"/>
          <w:szCs w:val="24"/>
          <w:lang w:val="ro-RO"/>
        </w:rPr>
        <w:t xml:space="preserve"> știți foarte bine ce înseamnă ca țara ta să fie luată ostatică de un dictator!”</w:t>
      </w:r>
      <w:r w:rsidR="007460E4" w:rsidRPr="00EA203B">
        <w:rPr>
          <w:rFonts w:ascii="Times New Roman" w:hAnsi="Times New Roman" w:cs="Times New Roman"/>
          <w:sz w:val="24"/>
          <w:szCs w:val="24"/>
          <w:lang w:val="ro-RO"/>
        </w:rPr>
        <w:t xml:space="preserve">, a afirmat conferențiara, după care a mulțumit României pentru facilitarea acestei vizite oficiale și </w:t>
      </w:r>
      <w:r w:rsidR="005B0845" w:rsidRPr="00EA203B">
        <w:rPr>
          <w:rFonts w:ascii="Times New Roman" w:hAnsi="Times New Roman" w:cs="Times New Roman"/>
          <w:sz w:val="24"/>
          <w:szCs w:val="24"/>
          <w:lang w:val="ro-RO"/>
        </w:rPr>
        <w:t xml:space="preserve">pentru </w:t>
      </w:r>
      <w:r w:rsidR="007460E4" w:rsidRPr="00EA203B">
        <w:rPr>
          <w:rFonts w:ascii="Times New Roman" w:hAnsi="Times New Roman" w:cs="Times New Roman"/>
          <w:sz w:val="24"/>
          <w:szCs w:val="24"/>
          <w:lang w:val="ro-RO"/>
        </w:rPr>
        <w:t xml:space="preserve">sprijinul </w:t>
      </w:r>
      <w:r w:rsidR="005A22CB" w:rsidRPr="00EA203B">
        <w:rPr>
          <w:rFonts w:ascii="Times New Roman" w:hAnsi="Times New Roman" w:cs="Times New Roman"/>
          <w:sz w:val="24"/>
          <w:szCs w:val="24"/>
          <w:lang w:val="ro-RO"/>
        </w:rPr>
        <w:t xml:space="preserve">acordat </w:t>
      </w:r>
      <w:r w:rsidR="007460E4" w:rsidRPr="00EA203B">
        <w:rPr>
          <w:rFonts w:ascii="Times New Roman" w:hAnsi="Times New Roman" w:cs="Times New Roman"/>
          <w:sz w:val="24"/>
          <w:szCs w:val="24"/>
          <w:lang w:val="ro-RO"/>
        </w:rPr>
        <w:t>forțelor democratice din Belarus.</w:t>
      </w:r>
    </w:p>
    <w:p w14:paraId="7A481EE8" w14:textId="445BD959" w:rsidR="00F13E1C" w:rsidRPr="00EA203B" w:rsidRDefault="00204204" w:rsidP="00F13E1C">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Totodată</w:t>
      </w:r>
      <w:r w:rsidR="00924AB2" w:rsidRPr="00EA203B">
        <w:rPr>
          <w:rFonts w:ascii="Times New Roman" w:hAnsi="Times New Roman" w:cs="Times New Roman"/>
          <w:sz w:val="24"/>
          <w:szCs w:val="24"/>
          <w:lang w:val="ro-RO"/>
        </w:rPr>
        <w:t xml:space="preserve">, Svetlana </w:t>
      </w:r>
      <w:proofErr w:type="spellStart"/>
      <w:r w:rsidR="00924AB2" w:rsidRPr="00EA203B">
        <w:rPr>
          <w:rFonts w:ascii="Times New Roman" w:hAnsi="Times New Roman" w:cs="Times New Roman"/>
          <w:sz w:val="24"/>
          <w:szCs w:val="24"/>
          <w:lang w:val="ro-RO"/>
        </w:rPr>
        <w:t>Ti</w:t>
      </w:r>
      <w:r w:rsidR="00F13E1C" w:rsidRPr="00EA203B">
        <w:rPr>
          <w:rFonts w:ascii="Times New Roman" w:hAnsi="Times New Roman" w:cs="Times New Roman"/>
          <w:sz w:val="24"/>
          <w:szCs w:val="24"/>
          <w:lang w:val="ro-RO"/>
        </w:rPr>
        <w:t>hanovskaia</w:t>
      </w:r>
      <w:proofErr w:type="spellEnd"/>
      <w:r w:rsidR="00F13E1C" w:rsidRPr="00EA203B">
        <w:rPr>
          <w:rFonts w:ascii="Times New Roman" w:hAnsi="Times New Roman" w:cs="Times New Roman"/>
          <w:sz w:val="24"/>
          <w:szCs w:val="24"/>
          <w:lang w:val="ro-RO"/>
        </w:rPr>
        <w:t xml:space="preserve"> a îndemnat românii să fie solidari cu</w:t>
      </w:r>
      <w:r w:rsidR="005A22CB" w:rsidRPr="00EA203B">
        <w:rPr>
          <w:rFonts w:ascii="Times New Roman" w:hAnsi="Times New Roman" w:cs="Times New Roman"/>
          <w:sz w:val="24"/>
          <w:szCs w:val="24"/>
          <w:lang w:val="ro-RO"/>
        </w:rPr>
        <w:t xml:space="preserve"> </w:t>
      </w:r>
      <w:r w:rsidR="00F13E1C" w:rsidRPr="00EA203B">
        <w:rPr>
          <w:rFonts w:ascii="Times New Roman" w:hAnsi="Times New Roman" w:cs="Times New Roman"/>
          <w:sz w:val="24"/>
          <w:szCs w:val="24"/>
          <w:lang w:val="ro-RO"/>
        </w:rPr>
        <w:t xml:space="preserve">deținuții politici, familiile lor și </w:t>
      </w:r>
      <w:r w:rsidR="005A22CB" w:rsidRPr="00EA203B">
        <w:rPr>
          <w:rFonts w:ascii="Times New Roman" w:hAnsi="Times New Roman" w:cs="Times New Roman"/>
          <w:sz w:val="24"/>
          <w:szCs w:val="24"/>
          <w:lang w:val="ro-RO"/>
        </w:rPr>
        <w:t xml:space="preserve">cu </w:t>
      </w:r>
      <w:r w:rsidR="00F13E1C" w:rsidRPr="00EA203B">
        <w:rPr>
          <w:rFonts w:ascii="Times New Roman" w:hAnsi="Times New Roman" w:cs="Times New Roman"/>
          <w:sz w:val="24"/>
          <w:szCs w:val="24"/>
          <w:lang w:val="ro-RO"/>
        </w:rPr>
        <w:t>cei obligați să fugă de represiunile din Ucraina și Belarus.</w:t>
      </w:r>
      <w:r w:rsidR="00924AB2" w:rsidRPr="00EA203B">
        <w:rPr>
          <w:rFonts w:ascii="Times New Roman" w:hAnsi="Times New Roman" w:cs="Times New Roman"/>
          <w:sz w:val="24"/>
          <w:szCs w:val="24"/>
          <w:lang w:val="ro-RO"/>
        </w:rPr>
        <w:t xml:space="preserve"> </w:t>
      </w:r>
      <w:r w:rsidR="00646428" w:rsidRPr="00EA203B">
        <w:rPr>
          <w:rFonts w:ascii="Times New Roman" w:hAnsi="Times New Roman" w:cs="Times New Roman"/>
          <w:sz w:val="24"/>
          <w:szCs w:val="24"/>
          <w:lang w:val="ro-RO"/>
        </w:rPr>
        <w:t>De</w:t>
      </w:r>
      <w:r w:rsidR="00AE776F" w:rsidRPr="00EA203B">
        <w:rPr>
          <w:rFonts w:ascii="Times New Roman" w:hAnsi="Times New Roman" w:cs="Times New Roman"/>
          <w:sz w:val="24"/>
          <w:szCs w:val="24"/>
          <w:lang w:val="ro-RO"/>
        </w:rPr>
        <w:t xml:space="preserve"> </w:t>
      </w:r>
      <w:r w:rsidR="00646428" w:rsidRPr="00EA203B">
        <w:rPr>
          <w:rFonts w:ascii="Times New Roman" w:hAnsi="Times New Roman" w:cs="Times New Roman"/>
          <w:sz w:val="24"/>
          <w:szCs w:val="24"/>
          <w:lang w:val="ro-RO"/>
        </w:rPr>
        <w:t>asemenea</w:t>
      </w:r>
      <w:r w:rsidR="00F13E1C" w:rsidRPr="00EA203B">
        <w:rPr>
          <w:rFonts w:ascii="Times New Roman" w:hAnsi="Times New Roman" w:cs="Times New Roman"/>
          <w:sz w:val="24"/>
          <w:szCs w:val="24"/>
          <w:lang w:val="ro-RO"/>
        </w:rPr>
        <w:t>, le-a cerut să se alăture campaniei paneuropene a parlamentarilor pentru elibe</w:t>
      </w:r>
      <w:r w:rsidR="00AE776F" w:rsidRPr="00EA203B">
        <w:rPr>
          <w:rFonts w:ascii="Times New Roman" w:hAnsi="Times New Roman" w:cs="Times New Roman"/>
          <w:sz w:val="24"/>
          <w:szCs w:val="24"/>
          <w:lang w:val="ro-RO"/>
        </w:rPr>
        <w:t>rarea laureatului Nobel pentru P</w:t>
      </w:r>
      <w:r w:rsidR="00F13E1C" w:rsidRPr="00EA203B">
        <w:rPr>
          <w:rFonts w:ascii="Times New Roman" w:hAnsi="Times New Roman" w:cs="Times New Roman"/>
          <w:sz w:val="24"/>
          <w:szCs w:val="24"/>
          <w:lang w:val="ro-RO"/>
        </w:rPr>
        <w:t xml:space="preserve">ace </w:t>
      </w:r>
      <w:r w:rsidR="00AE776F" w:rsidRPr="00EA203B">
        <w:rPr>
          <w:rFonts w:ascii="Times New Roman" w:hAnsi="Times New Roman" w:cs="Times New Roman"/>
          <w:sz w:val="24"/>
          <w:szCs w:val="24"/>
          <w:lang w:val="ro-RO"/>
        </w:rPr>
        <w:t>din</w:t>
      </w:r>
      <w:r w:rsidR="00F13E1C" w:rsidRPr="00EA203B">
        <w:rPr>
          <w:rFonts w:ascii="Times New Roman" w:hAnsi="Times New Roman" w:cs="Times New Roman"/>
          <w:sz w:val="24"/>
          <w:szCs w:val="24"/>
          <w:lang w:val="ro-RO"/>
        </w:rPr>
        <w:t xml:space="preserve"> Belarus, a activistului pentru drepturile omului </w:t>
      </w:r>
      <w:hyperlink r:id="rId4" w:history="1">
        <w:r w:rsidR="00F13E1C" w:rsidRPr="00EA203B">
          <w:rPr>
            <w:rStyle w:val="Hyperlink"/>
            <w:rFonts w:ascii="Times New Roman" w:hAnsi="Times New Roman" w:cs="Times New Roman"/>
            <w:sz w:val="24"/>
            <w:szCs w:val="24"/>
            <w:lang w:val="ro-RO"/>
          </w:rPr>
          <w:t xml:space="preserve">Ales </w:t>
        </w:r>
        <w:proofErr w:type="spellStart"/>
        <w:r w:rsidR="00F13E1C" w:rsidRPr="00EA203B">
          <w:rPr>
            <w:rStyle w:val="Hyperlink"/>
            <w:rFonts w:ascii="Times New Roman" w:hAnsi="Times New Roman" w:cs="Times New Roman"/>
            <w:sz w:val="24"/>
            <w:szCs w:val="24"/>
            <w:lang w:val="ro-RO"/>
          </w:rPr>
          <w:t>Bialiatski</w:t>
        </w:r>
        <w:proofErr w:type="spellEnd"/>
      </w:hyperlink>
      <w:r w:rsidR="005A22CB" w:rsidRPr="00EA203B">
        <w:rPr>
          <w:rFonts w:ascii="Times New Roman" w:hAnsi="Times New Roman" w:cs="Times New Roman"/>
          <w:sz w:val="24"/>
          <w:szCs w:val="24"/>
          <w:lang w:val="ro-RO"/>
        </w:rPr>
        <w:t>, precum</w:t>
      </w:r>
      <w:r w:rsidR="00F13E1C" w:rsidRPr="00EA203B">
        <w:rPr>
          <w:rFonts w:ascii="Times New Roman" w:hAnsi="Times New Roman" w:cs="Times New Roman"/>
          <w:sz w:val="24"/>
          <w:szCs w:val="24"/>
          <w:lang w:val="ro-RO"/>
        </w:rPr>
        <w:t xml:space="preserve"> și a altor prizonieri politici. </w:t>
      </w:r>
    </w:p>
    <w:p w14:paraId="3BD6A46A" w14:textId="77777777" w:rsidR="00F13E1C" w:rsidRPr="00EA203B" w:rsidRDefault="00924AB2" w:rsidP="00F13E1C">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I</w:t>
      </w:r>
      <w:r w:rsidR="00F13E1C" w:rsidRPr="00EA203B">
        <w:rPr>
          <w:rFonts w:ascii="Times New Roman" w:hAnsi="Times New Roman" w:cs="Times New Roman"/>
          <w:sz w:val="24"/>
          <w:szCs w:val="24"/>
          <w:lang w:val="ro-RO"/>
        </w:rPr>
        <w:t>nvitata a subliniat că un</w:t>
      </w:r>
      <w:r w:rsidR="00204204" w:rsidRPr="00EA203B">
        <w:rPr>
          <w:rFonts w:ascii="Times New Roman" w:hAnsi="Times New Roman" w:cs="Times New Roman"/>
          <w:sz w:val="24"/>
          <w:szCs w:val="24"/>
          <w:lang w:val="ro-RO"/>
        </w:rPr>
        <w:t xml:space="preserve"> pas important </w:t>
      </w:r>
      <w:r w:rsidRPr="00EA203B">
        <w:rPr>
          <w:rFonts w:ascii="Times New Roman" w:hAnsi="Times New Roman" w:cs="Times New Roman"/>
          <w:sz w:val="24"/>
          <w:szCs w:val="24"/>
          <w:lang w:val="ro-RO"/>
        </w:rPr>
        <w:t xml:space="preserve">la nivel academic </w:t>
      </w:r>
      <w:r w:rsidR="00204204" w:rsidRPr="00EA203B">
        <w:rPr>
          <w:rFonts w:ascii="Times New Roman" w:hAnsi="Times New Roman" w:cs="Times New Roman"/>
          <w:sz w:val="24"/>
          <w:szCs w:val="24"/>
          <w:lang w:val="ro-RO"/>
        </w:rPr>
        <w:t>l-ar reprezenta creșterea numărului de programe</w:t>
      </w:r>
      <w:r w:rsidR="00F13E1C" w:rsidRPr="00EA203B">
        <w:rPr>
          <w:rFonts w:ascii="Times New Roman" w:hAnsi="Times New Roman" w:cs="Times New Roman"/>
          <w:sz w:val="24"/>
          <w:szCs w:val="24"/>
          <w:lang w:val="ro-RO"/>
        </w:rPr>
        <w:t xml:space="preserve"> de burse </w:t>
      </w:r>
      <w:r w:rsidR="005A22CB" w:rsidRPr="00EA203B">
        <w:rPr>
          <w:rFonts w:ascii="Times New Roman" w:hAnsi="Times New Roman" w:cs="Times New Roman"/>
          <w:sz w:val="24"/>
          <w:szCs w:val="24"/>
          <w:lang w:val="ro-RO"/>
        </w:rPr>
        <w:t>la n</w:t>
      </w:r>
      <w:r w:rsidRPr="00EA203B">
        <w:rPr>
          <w:rFonts w:ascii="Times New Roman" w:hAnsi="Times New Roman" w:cs="Times New Roman"/>
          <w:sz w:val="24"/>
          <w:szCs w:val="24"/>
          <w:lang w:val="ro-RO"/>
        </w:rPr>
        <w:t>ivelul Universității din Bucure</w:t>
      </w:r>
      <w:r w:rsidR="005A22CB" w:rsidRPr="00EA203B">
        <w:rPr>
          <w:rFonts w:ascii="Times New Roman" w:hAnsi="Times New Roman" w:cs="Times New Roman"/>
          <w:sz w:val="24"/>
          <w:szCs w:val="24"/>
          <w:lang w:val="ro-RO"/>
        </w:rPr>
        <w:t>ști</w:t>
      </w:r>
      <w:r w:rsidR="00AF435D" w:rsidRPr="00EA203B">
        <w:rPr>
          <w:rFonts w:ascii="Times New Roman" w:hAnsi="Times New Roman" w:cs="Times New Roman"/>
          <w:sz w:val="24"/>
          <w:szCs w:val="24"/>
          <w:lang w:val="ro-RO"/>
        </w:rPr>
        <w:t>, astfel încât</w:t>
      </w:r>
      <w:r w:rsidR="005A22CB" w:rsidRPr="00EA203B">
        <w:rPr>
          <w:rFonts w:ascii="Times New Roman" w:hAnsi="Times New Roman" w:cs="Times New Roman"/>
          <w:sz w:val="24"/>
          <w:szCs w:val="24"/>
          <w:lang w:val="ro-RO"/>
        </w:rPr>
        <w:t xml:space="preserve"> </w:t>
      </w:r>
      <w:r w:rsidR="00F13E1C" w:rsidRPr="00EA203B">
        <w:rPr>
          <w:rFonts w:ascii="Times New Roman" w:hAnsi="Times New Roman" w:cs="Times New Roman"/>
          <w:sz w:val="24"/>
          <w:szCs w:val="24"/>
          <w:lang w:val="ro-RO"/>
        </w:rPr>
        <w:t>studenții expulzați din universități</w:t>
      </w:r>
      <w:r w:rsidR="00204204" w:rsidRPr="00EA203B">
        <w:rPr>
          <w:rFonts w:ascii="Times New Roman" w:hAnsi="Times New Roman" w:cs="Times New Roman"/>
          <w:sz w:val="24"/>
          <w:szCs w:val="24"/>
          <w:lang w:val="ro-RO"/>
        </w:rPr>
        <w:t>le lor</w:t>
      </w:r>
      <w:r w:rsidR="00F13E1C" w:rsidRPr="00EA203B">
        <w:rPr>
          <w:rFonts w:ascii="Times New Roman" w:hAnsi="Times New Roman" w:cs="Times New Roman"/>
          <w:sz w:val="24"/>
          <w:szCs w:val="24"/>
          <w:lang w:val="ro-RO"/>
        </w:rPr>
        <w:t xml:space="preserve"> din motive politice să își poată co</w:t>
      </w:r>
      <w:r w:rsidR="00204204" w:rsidRPr="00EA203B">
        <w:rPr>
          <w:rFonts w:ascii="Times New Roman" w:hAnsi="Times New Roman" w:cs="Times New Roman"/>
          <w:sz w:val="24"/>
          <w:szCs w:val="24"/>
          <w:lang w:val="ro-RO"/>
        </w:rPr>
        <w:t xml:space="preserve">ntinua studiile </w:t>
      </w:r>
      <w:r w:rsidRPr="00EA203B">
        <w:rPr>
          <w:rFonts w:ascii="Times New Roman" w:hAnsi="Times New Roman" w:cs="Times New Roman"/>
          <w:sz w:val="24"/>
          <w:szCs w:val="24"/>
          <w:lang w:val="ro-RO"/>
        </w:rPr>
        <w:t>la instituții de învățământ</w:t>
      </w:r>
      <w:r w:rsidR="00FD4484" w:rsidRPr="00EA203B">
        <w:rPr>
          <w:rFonts w:ascii="Times New Roman" w:hAnsi="Times New Roman" w:cs="Times New Roman"/>
          <w:sz w:val="24"/>
          <w:szCs w:val="24"/>
          <w:lang w:val="ro-RO"/>
        </w:rPr>
        <w:t xml:space="preserve"> superior</w:t>
      </w:r>
      <w:r w:rsidRPr="00EA203B">
        <w:rPr>
          <w:rFonts w:ascii="Times New Roman" w:hAnsi="Times New Roman" w:cs="Times New Roman"/>
          <w:sz w:val="24"/>
          <w:szCs w:val="24"/>
          <w:lang w:val="ro-RO"/>
        </w:rPr>
        <w:t xml:space="preserve"> din străinătate și a dat </w:t>
      </w:r>
      <w:r w:rsidR="00FD4484" w:rsidRPr="00EA203B">
        <w:rPr>
          <w:rFonts w:ascii="Times New Roman" w:hAnsi="Times New Roman" w:cs="Times New Roman"/>
          <w:sz w:val="24"/>
          <w:szCs w:val="24"/>
          <w:lang w:val="ro-RO"/>
        </w:rPr>
        <w:t xml:space="preserve">ca </w:t>
      </w:r>
      <w:r w:rsidRPr="00EA203B">
        <w:rPr>
          <w:rFonts w:ascii="Times New Roman" w:hAnsi="Times New Roman" w:cs="Times New Roman"/>
          <w:sz w:val="24"/>
          <w:szCs w:val="24"/>
          <w:lang w:val="ro-RO"/>
        </w:rPr>
        <w:t xml:space="preserve">exemplu </w:t>
      </w:r>
      <w:r w:rsidR="00204204" w:rsidRPr="00EA203B">
        <w:rPr>
          <w:rFonts w:ascii="Times New Roman" w:hAnsi="Times New Roman" w:cs="Times New Roman"/>
          <w:sz w:val="24"/>
          <w:szCs w:val="24"/>
          <w:lang w:val="ro-RO"/>
        </w:rPr>
        <w:t>Universitatea din București.</w:t>
      </w:r>
    </w:p>
    <w:p w14:paraId="68A3DADE" w14:textId="71106A09" w:rsidR="00646428" w:rsidRPr="00EA203B" w:rsidRDefault="00F13E1C" w:rsidP="00AF435D">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 xml:space="preserve">În încheiere, </w:t>
      </w:r>
      <w:r w:rsidR="00646428" w:rsidRPr="00EA203B">
        <w:rPr>
          <w:rFonts w:ascii="Times New Roman" w:hAnsi="Times New Roman" w:cs="Times New Roman"/>
          <w:sz w:val="24"/>
          <w:szCs w:val="24"/>
          <w:lang w:val="ro-RO"/>
        </w:rPr>
        <w:t xml:space="preserve">Svetlana </w:t>
      </w:r>
      <w:proofErr w:type="spellStart"/>
      <w:r w:rsidR="00646428" w:rsidRPr="00EA203B">
        <w:rPr>
          <w:rFonts w:ascii="Times New Roman" w:hAnsi="Times New Roman" w:cs="Times New Roman"/>
          <w:sz w:val="24"/>
          <w:szCs w:val="24"/>
          <w:lang w:val="ro-RO"/>
        </w:rPr>
        <w:t>Tihanovskaia</w:t>
      </w:r>
      <w:proofErr w:type="spellEnd"/>
      <w:r w:rsidRPr="00EA203B">
        <w:rPr>
          <w:rFonts w:ascii="Times New Roman" w:hAnsi="Times New Roman" w:cs="Times New Roman"/>
          <w:sz w:val="24"/>
          <w:szCs w:val="24"/>
          <w:lang w:val="ro-RO"/>
        </w:rPr>
        <w:t xml:space="preserve"> a </w:t>
      </w:r>
      <w:r w:rsidR="00AF435D" w:rsidRPr="00EA203B">
        <w:rPr>
          <w:rFonts w:ascii="Times New Roman" w:hAnsi="Times New Roman" w:cs="Times New Roman"/>
          <w:sz w:val="24"/>
          <w:szCs w:val="24"/>
          <w:lang w:val="ro-RO"/>
        </w:rPr>
        <w:t>subliniat</w:t>
      </w:r>
      <w:r w:rsidRPr="00EA203B">
        <w:rPr>
          <w:rFonts w:ascii="Times New Roman" w:hAnsi="Times New Roman" w:cs="Times New Roman"/>
          <w:sz w:val="24"/>
          <w:szCs w:val="24"/>
          <w:lang w:val="ro-RO"/>
        </w:rPr>
        <w:t xml:space="preserve"> că </w:t>
      </w:r>
      <w:r w:rsidRPr="00EA203B">
        <w:rPr>
          <w:rFonts w:ascii="Times New Roman" w:hAnsi="Times New Roman" w:cs="Times New Roman"/>
          <w:i/>
          <w:sz w:val="24"/>
          <w:szCs w:val="24"/>
          <w:lang w:val="ro-RO"/>
        </w:rPr>
        <w:t xml:space="preserve">„avem nevoie de o strategie coerentă și coordonată față de Belarus. Și </w:t>
      </w:r>
      <w:r w:rsidR="00924AB2" w:rsidRPr="00EA203B">
        <w:rPr>
          <w:rFonts w:ascii="Times New Roman" w:hAnsi="Times New Roman" w:cs="Times New Roman"/>
          <w:i/>
          <w:sz w:val="24"/>
          <w:szCs w:val="24"/>
          <w:lang w:val="ro-RO"/>
        </w:rPr>
        <w:t xml:space="preserve">de </w:t>
      </w:r>
      <w:r w:rsidRPr="00EA203B">
        <w:rPr>
          <w:rFonts w:ascii="Times New Roman" w:hAnsi="Times New Roman" w:cs="Times New Roman"/>
          <w:i/>
          <w:sz w:val="24"/>
          <w:szCs w:val="24"/>
          <w:lang w:val="ro-RO"/>
        </w:rPr>
        <w:t>o politică de nerecunoaștere a regimului Lukașenko. Î</w:t>
      </w:r>
      <w:r w:rsidR="005B0845" w:rsidRPr="00EA203B">
        <w:rPr>
          <w:rFonts w:ascii="Times New Roman" w:hAnsi="Times New Roman" w:cs="Times New Roman"/>
          <w:i/>
          <w:sz w:val="24"/>
          <w:szCs w:val="24"/>
          <w:lang w:val="ro-RO"/>
        </w:rPr>
        <w:t>n loc să negocieze cu dictatorul</w:t>
      </w:r>
      <w:r w:rsidRPr="00EA203B">
        <w:rPr>
          <w:rFonts w:ascii="Times New Roman" w:hAnsi="Times New Roman" w:cs="Times New Roman"/>
          <w:i/>
          <w:sz w:val="24"/>
          <w:szCs w:val="24"/>
          <w:lang w:val="ro-RO"/>
        </w:rPr>
        <w:t>, sugerez Europei să asculte vocile b</w:t>
      </w:r>
      <w:r w:rsidR="005B0845" w:rsidRPr="00EA203B">
        <w:rPr>
          <w:rFonts w:ascii="Times New Roman" w:hAnsi="Times New Roman" w:cs="Times New Roman"/>
          <w:i/>
          <w:sz w:val="24"/>
          <w:szCs w:val="24"/>
          <w:lang w:val="ro-RO"/>
        </w:rPr>
        <w:t>ielorușilor</w:t>
      </w:r>
      <w:r w:rsidRPr="00EA203B">
        <w:rPr>
          <w:rFonts w:ascii="Times New Roman" w:hAnsi="Times New Roman" w:cs="Times New Roman"/>
          <w:i/>
          <w:sz w:val="24"/>
          <w:szCs w:val="24"/>
          <w:lang w:val="ro-RO"/>
        </w:rPr>
        <w:t>. Și să-și ia drept aliați forțele democratice din Belarus”</w:t>
      </w:r>
      <w:r w:rsidRPr="00EA203B">
        <w:rPr>
          <w:rFonts w:ascii="Times New Roman" w:hAnsi="Times New Roman" w:cs="Times New Roman"/>
          <w:sz w:val="24"/>
          <w:szCs w:val="24"/>
          <w:lang w:val="ro-RO"/>
        </w:rPr>
        <w:t>.</w:t>
      </w:r>
      <w:r w:rsidR="00AF435D" w:rsidRPr="00EA203B">
        <w:rPr>
          <w:rFonts w:ascii="Times New Roman" w:hAnsi="Times New Roman" w:cs="Times New Roman"/>
          <w:sz w:val="24"/>
          <w:szCs w:val="24"/>
          <w:lang w:val="ro-RO"/>
        </w:rPr>
        <w:t xml:space="preserve"> </w:t>
      </w:r>
    </w:p>
    <w:p w14:paraId="346E5358" w14:textId="7D95E97D" w:rsidR="00AF435D" w:rsidRPr="00EA203B" w:rsidRDefault="00646428" w:rsidP="00AF435D">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lastRenderedPageBreak/>
        <w:t>V</w:t>
      </w:r>
      <w:r w:rsidR="00FD4484" w:rsidRPr="00EA203B">
        <w:rPr>
          <w:rFonts w:ascii="Times New Roman" w:hAnsi="Times New Roman" w:cs="Times New Roman"/>
          <w:sz w:val="24"/>
          <w:szCs w:val="24"/>
          <w:lang w:val="ro-RO"/>
        </w:rPr>
        <w:t>izita</w:t>
      </w:r>
      <w:r w:rsidR="00AF435D" w:rsidRPr="00EA203B">
        <w:rPr>
          <w:rFonts w:ascii="Times New Roman" w:hAnsi="Times New Roman" w:cs="Times New Roman"/>
          <w:sz w:val="24"/>
          <w:szCs w:val="24"/>
          <w:lang w:val="ro-RO"/>
        </w:rPr>
        <w:t xml:space="preserve"> oficială în România a</w:t>
      </w:r>
      <w:r w:rsidRPr="00EA203B">
        <w:rPr>
          <w:rFonts w:ascii="Times New Roman" w:hAnsi="Times New Roman" w:cs="Times New Roman"/>
          <w:sz w:val="24"/>
          <w:szCs w:val="24"/>
          <w:lang w:val="ro-RO"/>
        </w:rPr>
        <w:t xml:space="preserve"> Svetlanei </w:t>
      </w:r>
      <w:proofErr w:type="spellStart"/>
      <w:r w:rsidRPr="00EA203B">
        <w:rPr>
          <w:rFonts w:ascii="Times New Roman" w:hAnsi="Times New Roman" w:cs="Times New Roman"/>
          <w:sz w:val="24"/>
          <w:szCs w:val="24"/>
          <w:lang w:val="ro-RO"/>
        </w:rPr>
        <w:t>Tihanovskaia</w:t>
      </w:r>
      <w:proofErr w:type="spellEnd"/>
      <w:r w:rsidR="00AF435D" w:rsidRPr="00EA203B">
        <w:rPr>
          <w:rFonts w:ascii="Times New Roman" w:hAnsi="Times New Roman" w:cs="Times New Roman"/>
          <w:sz w:val="24"/>
          <w:szCs w:val="24"/>
          <w:lang w:val="ro-RO"/>
        </w:rPr>
        <w:t xml:space="preserve"> </w:t>
      </w:r>
      <w:r w:rsidRPr="00EA203B">
        <w:rPr>
          <w:rFonts w:ascii="Times New Roman" w:hAnsi="Times New Roman" w:cs="Times New Roman"/>
          <w:sz w:val="24"/>
          <w:szCs w:val="24"/>
          <w:lang w:val="ro-RO"/>
        </w:rPr>
        <w:t xml:space="preserve">a </w:t>
      </w:r>
      <w:r w:rsidR="00AF435D" w:rsidRPr="00EA203B">
        <w:rPr>
          <w:rFonts w:ascii="Times New Roman" w:hAnsi="Times New Roman" w:cs="Times New Roman"/>
          <w:sz w:val="24"/>
          <w:szCs w:val="24"/>
          <w:lang w:val="ro-RO"/>
        </w:rPr>
        <w:t>prilejuit un număr de întrevederi atât cu comisiile pentru Afaceri Externe ale Senatului și ale Camerei Deputaților, cât și cu ministrul Afacerilor Externe al României și cu premierul român.</w:t>
      </w:r>
    </w:p>
    <w:p w14:paraId="6FF627BB" w14:textId="269D2536" w:rsidR="007460E4" w:rsidRPr="00EA203B" w:rsidRDefault="001E74D2" w:rsidP="007460E4">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 xml:space="preserve">Evenimentul </w:t>
      </w:r>
      <w:r w:rsidRPr="00EA203B">
        <w:rPr>
          <w:rStyle w:val="Strong"/>
          <w:rFonts w:ascii="Times New Roman" w:hAnsi="Times New Roman" w:cs="Times New Roman"/>
          <w:b w:val="0"/>
          <w:bCs w:val="0"/>
          <w:i/>
          <w:iCs/>
          <w:lang w:val="ro-RO"/>
        </w:rPr>
        <w:t xml:space="preserve">On </w:t>
      </w:r>
      <w:proofErr w:type="spellStart"/>
      <w:r w:rsidRPr="00EA203B">
        <w:rPr>
          <w:rStyle w:val="Strong"/>
          <w:rFonts w:ascii="Times New Roman" w:hAnsi="Times New Roman" w:cs="Times New Roman"/>
          <w:b w:val="0"/>
          <w:bCs w:val="0"/>
          <w:i/>
          <w:iCs/>
          <w:lang w:val="ro-RO"/>
        </w:rPr>
        <w:t>revolution</w:t>
      </w:r>
      <w:proofErr w:type="spellEnd"/>
      <w:r w:rsidRPr="00EA203B">
        <w:rPr>
          <w:rStyle w:val="Strong"/>
          <w:rFonts w:ascii="Times New Roman" w:hAnsi="Times New Roman" w:cs="Times New Roman"/>
          <w:b w:val="0"/>
          <w:bCs w:val="0"/>
          <w:i/>
          <w:iCs/>
          <w:lang w:val="ro-RO"/>
        </w:rPr>
        <w:t xml:space="preserve"> </w:t>
      </w:r>
      <w:proofErr w:type="spellStart"/>
      <w:r w:rsidRPr="00EA203B">
        <w:rPr>
          <w:rStyle w:val="Strong"/>
          <w:rFonts w:ascii="Times New Roman" w:hAnsi="Times New Roman" w:cs="Times New Roman"/>
          <w:b w:val="0"/>
          <w:bCs w:val="0"/>
          <w:i/>
          <w:iCs/>
          <w:lang w:val="ro-RO"/>
        </w:rPr>
        <w:t>and</w:t>
      </w:r>
      <w:proofErr w:type="spellEnd"/>
      <w:r w:rsidRPr="00EA203B">
        <w:rPr>
          <w:rStyle w:val="Strong"/>
          <w:rFonts w:ascii="Times New Roman" w:hAnsi="Times New Roman" w:cs="Times New Roman"/>
          <w:b w:val="0"/>
          <w:bCs w:val="0"/>
          <w:i/>
          <w:iCs/>
          <w:lang w:val="ro-RO"/>
        </w:rPr>
        <w:t xml:space="preserve"> democratic </w:t>
      </w:r>
      <w:proofErr w:type="spellStart"/>
      <w:r w:rsidRPr="00EA203B">
        <w:rPr>
          <w:rStyle w:val="Strong"/>
          <w:rFonts w:ascii="Times New Roman" w:hAnsi="Times New Roman" w:cs="Times New Roman"/>
          <w:b w:val="0"/>
          <w:bCs w:val="0"/>
          <w:i/>
          <w:iCs/>
          <w:lang w:val="ro-RO"/>
        </w:rPr>
        <w:t>change</w:t>
      </w:r>
      <w:proofErr w:type="spellEnd"/>
      <w:r w:rsidRPr="00EA203B">
        <w:rPr>
          <w:rStyle w:val="Strong"/>
          <w:rFonts w:ascii="Times New Roman" w:hAnsi="Times New Roman" w:cs="Times New Roman"/>
          <w:b w:val="0"/>
          <w:bCs w:val="0"/>
          <w:i/>
          <w:iCs/>
          <w:lang w:val="ro-RO"/>
        </w:rPr>
        <w:t xml:space="preserve">: A </w:t>
      </w:r>
      <w:proofErr w:type="spellStart"/>
      <w:r w:rsidRPr="00EA203B">
        <w:rPr>
          <w:rStyle w:val="Strong"/>
          <w:rFonts w:ascii="Times New Roman" w:hAnsi="Times New Roman" w:cs="Times New Roman"/>
          <w:b w:val="0"/>
          <w:bCs w:val="0"/>
          <w:i/>
          <w:iCs/>
          <w:lang w:val="ro-RO"/>
        </w:rPr>
        <w:t>debate</w:t>
      </w:r>
      <w:proofErr w:type="spellEnd"/>
      <w:r w:rsidRPr="00EA203B">
        <w:rPr>
          <w:rStyle w:val="Strong"/>
          <w:rFonts w:ascii="Times New Roman" w:hAnsi="Times New Roman" w:cs="Times New Roman"/>
          <w:b w:val="0"/>
          <w:bCs w:val="0"/>
          <w:i/>
          <w:iCs/>
          <w:lang w:val="ro-RO"/>
        </w:rPr>
        <w:t xml:space="preserve"> </w:t>
      </w:r>
      <w:proofErr w:type="spellStart"/>
      <w:r w:rsidRPr="00EA203B">
        <w:rPr>
          <w:rStyle w:val="Strong"/>
          <w:rFonts w:ascii="Times New Roman" w:hAnsi="Times New Roman" w:cs="Times New Roman"/>
          <w:b w:val="0"/>
          <w:bCs w:val="0"/>
          <w:i/>
          <w:iCs/>
          <w:lang w:val="ro-RO"/>
        </w:rPr>
        <w:t>with</w:t>
      </w:r>
      <w:proofErr w:type="spellEnd"/>
      <w:r w:rsidRPr="00EA203B">
        <w:rPr>
          <w:rStyle w:val="Strong"/>
          <w:rFonts w:ascii="Times New Roman" w:hAnsi="Times New Roman" w:cs="Times New Roman"/>
          <w:b w:val="0"/>
          <w:bCs w:val="0"/>
          <w:i/>
          <w:iCs/>
          <w:lang w:val="ro-RO"/>
        </w:rPr>
        <w:t xml:space="preserve"> Svetlana </w:t>
      </w:r>
      <w:proofErr w:type="spellStart"/>
      <w:r w:rsidRPr="00EA203B">
        <w:rPr>
          <w:rStyle w:val="Strong"/>
          <w:rFonts w:ascii="Times New Roman" w:hAnsi="Times New Roman" w:cs="Times New Roman"/>
          <w:b w:val="0"/>
          <w:bCs w:val="0"/>
          <w:i/>
          <w:iCs/>
          <w:lang w:val="ro-RO"/>
        </w:rPr>
        <w:t>Tikhanovskaya</w:t>
      </w:r>
      <w:proofErr w:type="spellEnd"/>
      <w:r w:rsidRPr="00EA203B">
        <w:rPr>
          <w:rFonts w:ascii="Times New Roman" w:hAnsi="Times New Roman" w:cs="Times New Roman"/>
          <w:sz w:val="24"/>
          <w:szCs w:val="24"/>
          <w:lang w:val="ro-RO"/>
        </w:rPr>
        <w:t xml:space="preserve"> </w:t>
      </w:r>
      <w:r w:rsidR="00646428" w:rsidRPr="00EA203B">
        <w:rPr>
          <w:rFonts w:ascii="Times New Roman" w:hAnsi="Times New Roman" w:cs="Times New Roman"/>
          <w:sz w:val="24"/>
          <w:szCs w:val="24"/>
          <w:lang w:val="ro-RO"/>
        </w:rPr>
        <w:t xml:space="preserve">găzduit de Universitatea din București </w:t>
      </w:r>
      <w:r w:rsidRPr="00EA203B">
        <w:rPr>
          <w:rFonts w:ascii="Times New Roman" w:hAnsi="Times New Roman" w:cs="Times New Roman"/>
          <w:sz w:val="24"/>
          <w:szCs w:val="24"/>
          <w:lang w:val="ro-RO"/>
        </w:rPr>
        <w:t xml:space="preserve">a fost organizat de </w:t>
      </w:r>
      <w:r w:rsidRPr="00EA203B">
        <w:rPr>
          <w:rFonts w:ascii="Times New Roman" w:hAnsi="Times New Roman" w:cs="Times New Roman"/>
          <w:i/>
          <w:iCs/>
          <w:sz w:val="24"/>
          <w:szCs w:val="24"/>
          <w:lang w:val="ro-RO"/>
        </w:rPr>
        <w:t>Forum Apulum</w:t>
      </w:r>
      <w:r w:rsidR="00EA203B" w:rsidRPr="00EA203B">
        <w:rPr>
          <w:rFonts w:ascii="Times New Roman" w:hAnsi="Times New Roman" w:cs="Times New Roman"/>
          <w:sz w:val="24"/>
          <w:szCs w:val="24"/>
          <w:lang w:val="ro-RO"/>
        </w:rPr>
        <w:t xml:space="preserve">, </w:t>
      </w:r>
      <w:r w:rsidR="00EA203B" w:rsidRPr="00EA203B">
        <w:rPr>
          <w:rFonts w:ascii="Times New Roman" w:hAnsi="Times New Roman" w:cs="Times New Roman"/>
          <w:sz w:val="24"/>
          <w:szCs w:val="24"/>
          <w:lang w:val="ro-RO"/>
        </w:rPr>
        <w:t xml:space="preserve">reprezentat de președintele Diana Filimon, și de </w:t>
      </w:r>
      <w:proofErr w:type="spellStart"/>
      <w:r w:rsidR="00EA203B" w:rsidRPr="00EA203B">
        <w:rPr>
          <w:rFonts w:ascii="Times New Roman" w:hAnsi="Times New Roman" w:cs="Times New Roman"/>
          <w:i/>
          <w:iCs/>
          <w:sz w:val="24"/>
          <w:szCs w:val="24"/>
          <w:lang w:val="ro-RO"/>
        </w:rPr>
        <w:t>Funky</w:t>
      </w:r>
      <w:proofErr w:type="spellEnd"/>
      <w:r w:rsidR="00EA203B" w:rsidRPr="00EA203B">
        <w:rPr>
          <w:rFonts w:ascii="Times New Roman" w:hAnsi="Times New Roman" w:cs="Times New Roman"/>
          <w:i/>
          <w:iCs/>
          <w:sz w:val="24"/>
          <w:szCs w:val="24"/>
          <w:lang w:val="ro-RO"/>
        </w:rPr>
        <w:t xml:space="preserve"> </w:t>
      </w:r>
      <w:proofErr w:type="spellStart"/>
      <w:r w:rsidR="00EA203B" w:rsidRPr="00EA203B">
        <w:rPr>
          <w:rFonts w:ascii="Times New Roman" w:hAnsi="Times New Roman" w:cs="Times New Roman"/>
          <w:i/>
          <w:iCs/>
          <w:sz w:val="24"/>
          <w:szCs w:val="24"/>
          <w:lang w:val="ro-RO"/>
        </w:rPr>
        <w:t>Citizens</w:t>
      </w:r>
      <w:proofErr w:type="spellEnd"/>
      <w:r w:rsidR="00EA203B" w:rsidRPr="00EA203B">
        <w:rPr>
          <w:rFonts w:ascii="Times New Roman" w:hAnsi="Times New Roman" w:cs="Times New Roman"/>
          <w:i/>
          <w:iCs/>
          <w:sz w:val="24"/>
          <w:szCs w:val="24"/>
          <w:lang w:val="ro-RO"/>
        </w:rPr>
        <w:t xml:space="preserve">, </w:t>
      </w:r>
      <w:r w:rsidR="00EA203B" w:rsidRPr="00EA203B">
        <w:rPr>
          <w:rFonts w:ascii="Times New Roman" w:hAnsi="Times New Roman" w:cs="Times New Roman"/>
          <w:sz w:val="24"/>
          <w:szCs w:val="24"/>
          <w:lang w:val="ro-RO"/>
        </w:rPr>
        <w:t xml:space="preserve">reprezentat de președintele Elena </w:t>
      </w:r>
      <w:proofErr w:type="spellStart"/>
      <w:r w:rsidR="00EA203B" w:rsidRPr="00EA203B">
        <w:rPr>
          <w:rFonts w:ascii="Times New Roman" w:hAnsi="Times New Roman" w:cs="Times New Roman"/>
          <w:sz w:val="24"/>
          <w:szCs w:val="24"/>
          <w:lang w:val="ro-RO"/>
        </w:rPr>
        <w:t>Calistru</w:t>
      </w:r>
      <w:proofErr w:type="spellEnd"/>
      <w:r w:rsidR="00EA203B" w:rsidRPr="00EA203B">
        <w:rPr>
          <w:rFonts w:ascii="Times New Roman" w:hAnsi="Times New Roman" w:cs="Times New Roman"/>
          <w:sz w:val="24"/>
          <w:szCs w:val="24"/>
          <w:lang w:val="ro-RO"/>
        </w:rPr>
        <w:t>.</w:t>
      </w:r>
    </w:p>
    <w:p w14:paraId="20982411" w14:textId="209C5C4A" w:rsidR="001E74D2" w:rsidRPr="00EA203B" w:rsidRDefault="001E74D2" w:rsidP="007460E4">
      <w:pPr>
        <w:spacing w:after="0" w:line="360" w:lineRule="auto"/>
        <w:jc w:val="both"/>
        <w:rPr>
          <w:rFonts w:ascii="Times New Roman" w:hAnsi="Times New Roman" w:cs="Times New Roman"/>
          <w:b/>
          <w:bCs/>
          <w:sz w:val="24"/>
          <w:szCs w:val="24"/>
          <w:lang w:val="ro-RO"/>
        </w:rPr>
      </w:pPr>
    </w:p>
    <w:p w14:paraId="515F16FC" w14:textId="77777777" w:rsidR="005A22CB" w:rsidRPr="00EA203B" w:rsidRDefault="00AF435D" w:rsidP="007460E4">
      <w:pPr>
        <w:spacing w:after="0" w:line="360" w:lineRule="auto"/>
        <w:jc w:val="both"/>
        <w:rPr>
          <w:rFonts w:ascii="Times New Roman" w:hAnsi="Times New Roman" w:cs="Times New Roman"/>
          <w:b/>
          <w:sz w:val="24"/>
          <w:szCs w:val="24"/>
          <w:lang w:val="ro-RO"/>
        </w:rPr>
      </w:pPr>
      <w:r w:rsidRPr="00EA203B">
        <w:rPr>
          <w:rFonts w:ascii="Times New Roman" w:hAnsi="Times New Roman" w:cs="Times New Roman"/>
          <w:sz w:val="24"/>
          <w:szCs w:val="24"/>
          <w:lang w:val="ro-RO"/>
        </w:rPr>
        <w:t xml:space="preserve">Înregistrarea evenimentului “On </w:t>
      </w:r>
      <w:proofErr w:type="spellStart"/>
      <w:r w:rsidRPr="00EA203B">
        <w:rPr>
          <w:rFonts w:ascii="Times New Roman" w:hAnsi="Times New Roman" w:cs="Times New Roman"/>
          <w:sz w:val="24"/>
          <w:szCs w:val="24"/>
          <w:lang w:val="ro-RO"/>
        </w:rPr>
        <w:t>Revolution</w:t>
      </w:r>
      <w:proofErr w:type="spellEnd"/>
      <w:r w:rsidRPr="00EA203B">
        <w:rPr>
          <w:rFonts w:ascii="Times New Roman" w:hAnsi="Times New Roman" w:cs="Times New Roman"/>
          <w:sz w:val="24"/>
          <w:szCs w:val="24"/>
          <w:lang w:val="ro-RO"/>
        </w:rPr>
        <w:t xml:space="preserve"> </w:t>
      </w:r>
      <w:proofErr w:type="spellStart"/>
      <w:r w:rsidRPr="00EA203B">
        <w:rPr>
          <w:rFonts w:ascii="Times New Roman" w:hAnsi="Times New Roman" w:cs="Times New Roman"/>
          <w:sz w:val="24"/>
          <w:szCs w:val="24"/>
          <w:lang w:val="ro-RO"/>
        </w:rPr>
        <w:t>and</w:t>
      </w:r>
      <w:proofErr w:type="spellEnd"/>
      <w:r w:rsidRPr="00EA203B">
        <w:rPr>
          <w:rFonts w:ascii="Times New Roman" w:hAnsi="Times New Roman" w:cs="Times New Roman"/>
          <w:sz w:val="24"/>
          <w:szCs w:val="24"/>
          <w:lang w:val="ro-RO"/>
        </w:rPr>
        <w:t xml:space="preserve"> Democratic </w:t>
      </w:r>
      <w:proofErr w:type="spellStart"/>
      <w:r w:rsidRPr="00EA203B">
        <w:rPr>
          <w:rFonts w:ascii="Times New Roman" w:hAnsi="Times New Roman" w:cs="Times New Roman"/>
          <w:sz w:val="24"/>
          <w:szCs w:val="24"/>
          <w:lang w:val="ro-RO"/>
        </w:rPr>
        <w:t>Change</w:t>
      </w:r>
      <w:proofErr w:type="spellEnd"/>
      <w:r w:rsidRPr="00EA203B">
        <w:rPr>
          <w:rFonts w:ascii="Times New Roman" w:hAnsi="Times New Roman" w:cs="Times New Roman"/>
          <w:sz w:val="24"/>
          <w:szCs w:val="24"/>
          <w:lang w:val="ro-RO"/>
        </w:rPr>
        <w:t xml:space="preserve">: A </w:t>
      </w:r>
      <w:proofErr w:type="spellStart"/>
      <w:r w:rsidRPr="00EA203B">
        <w:rPr>
          <w:rFonts w:ascii="Times New Roman" w:hAnsi="Times New Roman" w:cs="Times New Roman"/>
          <w:sz w:val="24"/>
          <w:szCs w:val="24"/>
          <w:lang w:val="ro-RO"/>
        </w:rPr>
        <w:t>D</w:t>
      </w:r>
      <w:r w:rsidR="005A22CB" w:rsidRPr="00EA203B">
        <w:rPr>
          <w:rFonts w:ascii="Times New Roman" w:hAnsi="Times New Roman" w:cs="Times New Roman"/>
          <w:sz w:val="24"/>
          <w:szCs w:val="24"/>
          <w:lang w:val="ro-RO"/>
        </w:rPr>
        <w:t>ebate</w:t>
      </w:r>
      <w:proofErr w:type="spellEnd"/>
      <w:r w:rsidR="005A22CB" w:rsidRPr="00EA203B">
        <w:rPr>
          <w:rFonts w:ascii="Times New Roman" w:hAnsi="Times New Roman" w:cs="Times New Roman"/>
          <w:sz w:val="24"/>
          <w:szCs w:val="24"/>
          <w:lang w:val="ro-RO"/>
        </w:rPr>
        <w:t xml:space="preserve"> </w:t>
      </w:r>
      <w:proofErr w:type="spellStart"/>
      <w:r w:rsidR="005A22CB" w:rsidRPr="00EA203B">
        <w:rPr>
          <w:rFonts w:ascii="Times New Roman" w:hAnsi="Times New Roman" w:cs="Times New Roman"/>
          <w:sz w:val="24"/>
          <w:szCs w:val="24"/>
          <w:lang w:val="ro-RO"/>
        </w:rPr>
        <w:t>with</w:t>
      </w:r>
      <w:proofErr w:type="spellEnd"/>
      <w:r w:rsidR="005A22CB" w:rsidRPr="00EA203B">
        <w:rPr>
          <w:rFonts w:ascii="Times New Roman" w:hAnsi="Times New Roman" w:cs="Times New Roman"/>
          <w:sz w:val="24"/>
          <w:szCs w:val="24"/>
          <w:lang w:val="ro-RO"/>
        </w:rPr>
        <w:t xml:space="preserve"> Svetlana </w:t>
      </w:r>
      <w:proofErr w:type="spellStart"/>
      <w:r w:rsidR="005A22CB" w:rsidRPr="00EA203B">
        <w:rPr>
          <w:rFonts w:ascii="Times New Roman" w:hAnsi="Times New Roman" w:cs="Times New Roman"/>
          <w:sz w:val="24"/>
          <w:szCs w:val="24"/>
          <w:lang w:val="ro-RO"/>
        </w:rPr>
        <w:t>Tikhanovskaya</w:t>
      </w:r>
      <w:proofErr w:type="spellEnd"/>
      <w:r w:rsidR="005A22CB" w:rsidRPr="00EA203B">
        <w:rPr>
          <w:rFonts w:ascii="Times New Roman" w:hAnsi="Times New Roman" w:cs="Times New Roman"/>
          <w:sz w:val="24"/>
          <w:szCs w:val="24"/>
          <w:lang w:val="ro-RO"/>
        </w:rPr>
        <w:t xml:space="preserve">” poate fi urmărit integral </w:t>
      </w:r>
      <w:hyperlink r:id="rId5" w:history="1">
        <w:r w:rsidR="005A22CB" w:rsidRPr="00EA203B">
          <w:rPr>
            <w:rStyle w:val="Hyperlink"/>
            <w:rFonts w:ascii="Times New Roman" w:hAnsi="Times New Roman" w:cs="Times New Roman"/>
            <w:b/>
            <w:sz w:val="24"/>
            <w:szCs w:val="24"/>
            <w:lang w:val="ro-RO"/>
          </w:rPr>
          <w:t>aici</w:t>
        </w:r>
      </w:hyperlink>
      <w:r w:rsidR="005A22CB" w:rsidRPr="00EA203B">
        <w:rPr>
          <w:rFonts w:ascii="Times New Roman" w:hAnsi="Times New Roman" w:cs="Times New Roman"/>
          <w:b/>
          <w:sz w:val="24"/>
          <w:szCs w:val="24"/>
          <w:lang w:val="ro-RO"/>
        </w:rPr>
        <w:t>.</w:t>
      </w:r>
    </w:p>
    <w:p w14:paraId="4801AAAC" w14:textId="77777777" w:rsidR="007460E4" w:rsidRPr="00EA203B" w:rsidRDefault="002131BA" w:rsidP="007460E4">
      <w:pPr>
        <w:spacing w:after="0" w:line="360" w:lineRule="auto"/>
        <w:jc w:val="both"/>
        <w:rPr>
          <w:rFonts w:ascii="Times New Roman" w:hAnsi="Times New Roman" w:cs="Times New Roman"/>
          <w:sz w:val="24"/>
          <w:szCs w:val="24"/>
          <w:lang w:val="ro-RO"/>
        </w:rPr>
      </w:pPr>
      <w:r w:rsidRPr="00EA203B">
        <w:rPr>
          <w:rFonts w:ascii="Times New Roman" w:hAnsi="Times New Roman" w:cs="Times New Roman"/>
          <w:sz w:val="24"/>
          <w:szCs w:val="24"/>
          <w:lang w:val="ro-RO"/>
        </w:rPr>
        <w:t>Mai multe detalii cu priv</w:t>
      </w:r>
      <w:r w:rsidR="00AF435D" w:rsidRPr="00EA203B">
        <w:rPr>
          <w:rFonts w:ascii="Times New Roman" w:hAnsi="Times New Roman" w:cs="Times New Roman"/>
          <w:sz w:val="24"/>
          <w:szCs w:val="24"/>
          <w:lang w:val="ro-RO"/>
        </w:rPr>
        <w:t xml:space="preserve">ire la activitatea Svetlanei </w:t>
      </w:r>
      <w:proofErr w:type="spellStart"/>
      <w:r w:rsidR="00AF435D" w:rsidRPr="00EA203B">
        <w:rPr>
          <w:rFonts w:ascii="Times New Roman" w:hAnsi="Times New Roman" w:cs="Times New Roman"/>
          <w:sz w:val="24"/>
          <w:szCs w:val="24"/>
          <w:lang w:val="ro-RO"/>
        </w:rPr>
        <w:t>Ti</w:t>
      </w:r>
      <w:r w:rsidRPr="00EA203B">
        <w:rPr>
          <w:rFonts w:ascii="Times New Roman" w:hAnsi="Times New Roman" w:cs="Times New Roman"/>
          <w:sz w:val="24"/>
          <w:szCs w:val="24"/>
          <w:lang w:val="ro-RO"/>
        </w:rPr>
        <w:t>hanovskaia</w:t>
      </w:r>
      <w:proofErr w:type="spellEnd"/>
      <w:r w:rsidRPr="00EA203B">
        <w:rPr>
          <w:rFonts w:ascii="Times New Roman" w:hAnsi="Times New Roman" w:cs="Times New Roman"/>
          <w:sz w:val="24"/>
          <w:szCs w:val="24"/>
          <w:lang w:val="ro-RO"/>
        </w:rPr>
        <w:t xml:space="preserve"> pot fi accesate </w:t>
      </w:r>
      <w:hyperlink r:id="rId6" w:history="1">
        <w:r w:rsidRPr="00EA203B">
          <w:rPr>
            <w:rStyle w:val="Hyperlink"/>
            <w:rFonts w:ascii="Times New Roman" w:hAnsi="Times New Roman" w:cs="Times New Roman"/>
            <w:b/>
            <w:sz w:val="24"/>
            <w:szCs w:val="24"/>
            <w:lang w:val="ro-RO"/>
          </w:rPr>
          <w:t>aici</w:t>
        </w:r>
      </w:hyperlink>
      <w:r w:rsidRPr="00EA203B">
        <w:rPr>
          <w:rFonts w:ascii="Times New Roman" w:hAnsi="Times New Roman" w:cs="Times New Roman"/>
          <w:sz w:val="24"/>
          <w:szCs w:val="24"/>
          <w:lang w:val="ro-RO"/>
        </w:rPr>
        <w:t>.</w:t>
      </w:r>
    </w:p>
    <w:sectPr w:rsidR="007460E4" w:rsidRPr="00EA20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A7F"/>
    <w:rsid w:val="000C4A7F"/>
    <w:rsid w:val="000E76F4"/>
    <w:rsid w:val="00100464"/>
    <w:rsid w:val="001B73CF"/>
    <w:rsid w:val="001E74D2"/>
    <w:rsid w:val="00204204"/>
    <w:rsid w:val="00211AF0"/>
    <w:rsid w:val="002131BA"/>
    <w:rsid w:val="002422BD"/>
    <w:rsid w:val="002C1F41"/>
    <w:rsid w:val="00345500"/>
    <w:rsid w:val="003E3040"/>
    <w:rsid w:val="005012DD"/>
    <w:rsid w:val="00546CAC"/>
    <w:rsid w:val="005A22CB"/>
    <w:rsid w:val="005B0845"/>
    <w:rsid w:val="005B4DF9"/>
    <w:rsid w:val="00646428"/>
    <w:rsid w:val="006753D4"/>
    <w:rsid w:val="006D526E"/>
    <w:rsid w:val="007460E4"/>
    <w:rsid w:val="008C5ADB"/>
    <w:rsid w:val="008D1488"/>
    <w:rsid w:val="00924AB2"/>
    <w:rsid w:val="00A073DE"/>
    <w:rsid w:val="00AE776F"/>
    <w:rsid w:val="00AF435D"/>
    <w:rsid w:val="00BB4324"/>
    <w:rsid w:val="00C27DD9"/>
    <w:rsid w:val="00E246B0"/>
    <w:rsid w:val="00E53388"/>
    <w:rsid w:val="00E64960"/>
    <w:rsid w:val="00E87166"/>
    <w:rsid w:val="00E92A6B"/>
    <w:rsid w:val="00EA203B"/>
    <w:rsid w:val="00EF6B85"/>
    <w:rsid w:val="00F13E1C"/>
    <w:rsid w:val="00FD4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9064D"/>
  <w15:docId w15:val="{C8C7C2C7-4B02-4DF5-B0F6-C1A98E5F7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E76F4"/>
    <w:pPr>
      <w:spacing w:before="100" w:beforeAutospacing="1" w:after="100" w:afterAutospacing="1" w:line="240" w:lineRule="auto"/>
      <w:outlineLvl w:val="0"/>
    </w:pPr>
    <w:rPr>
      <w:rFonts w:ascii="Times New Roman" w:eastAsia="Times New Roman" w:hAnsi="Times New Roman" w:cs="Times New Roman"/>
      <w:b/>
      <w:bCs/>
      <w:kern w:val="36"/>
      <w:sz w:val="48"/>
      <w:szCs w:val="48"/>
      <w:lang w:val="ro-RO"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4A7F"/>
    <w:rPr>
      <w:color w:val="0563C1" w:themeColor="hyperlink"/>
      <w:u w:val="single"/>
    </w:rPr>
  </w:style>
  <w:style w:type="paragraph" w:styleId="HTMLPreformatted">
    <w:name w:val="HTML Preformatted"/>
    <w:basedOn w:val="Normal"/>
    <w:link w:val="HTMLPreformattedChar"/>
    <w:uiPriority w:val="99"/>
    <w:unhideWhenUsed/>
    <w:rsid w:val="00E53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basedOn w:val="DefaultParagraphFont"/>
    <w:link w:val="HTMLPreformatted"/>
    <w:uiPriority w:val="99"/>
    <w:rsid w:val="00E53388"/>
    <w:rPr>
      <w:rFonts w:ascii="Courier New" w:eastAsia="Times New Roman" w:hAnsi="Courier New" w:cs="Courier New"/>
      <w:sz w:val="20"/>
      <w:szCs w:val="20"/>
      <w:lang w:val="ro-RO" w:eastAsia="ro-RO"/>
    </w:rPr>
  </w:style>
  <w:style w:type="character" w:customStyle="1" w:styleId="y2iqfc">
    <w:name w:val="y2iqfc"/>
    <w:basedOn w:val="DefaultParagraphFont"/>
    <w:rsid w:val="00E53388"/>
  </w:style>
  <w:style w:type="character" w:customStyle="1" w:styleId="Heading1Char">
    <w:name w:val="Heading 1 Char"/>
    <w:basedOn w:val="DefaultParagraphFont"/>
    <w:link w:val="Heading1"/>
    <w:uiPriority w:val="9"/>
    <w:rsid w:val="000E76F4"/>
    <w:rPr>
      <w:rFonts w:ascii="Times New Roman" w:eastAsia="Times New Roman" w:hAnsi="Times New Roman" w:cs="Times New Roman"/>
      <w:b/>
      <w:bCs/>
      <w:kern w:val="36"/>
      <w:sz w:val="48"/>
      <w:szCs w:val="48"/>
      <w:lang w:val="ro-RO" w:eastAsia="ro-RO"/>
    </w:rPr>
  </w:style>
  <w:style w:type="character" w:styleId="Emphasis">
    <w:name w:val="Emphasis"/>
    <w:basedOn w:val="DefaultParagraphFont"/>
    <w:uiPriority w:val="20"/>
    <w:qFormat/>
    <w:rsid w:val="001E74D2"/>
    <w:rPr>
      <w:i/>
      <w:iCs/>
    </w:rPr>
  </w:style>
  <w:style w:type="character" w:styleId="Strong">
    <w:name w:val="Strong"/>
    <w:basedOn w:val="DefaultParagraphFont"/>
    <w:uiPriority w:val="22"/>
    <w:qFormat/>
    <w:rsid w:val="001E74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1292">
      <w:bodyDiv w:val="1"/>
      <w:marLeft w:val="0"/>
      <w:marRight w:val="0"/>
      <w:marTop w:val="0"/>
      <w:marBottom w:val="0"/>
      <w:divBdr>
        <w:top w:val="none" w:sz="0" w:space="0" w:color="auto"/>
        <w:left w:val="none" w:sz="0" w:space="0" w:color="auto"/>
        <w:bottom w:val="none" w:sz="0" w:space="0" w:color="auto"/>
        <w:right w:val="none" w:sz="0" w:space="0" w:color="auto"/>
      </w:divBdr>
    </w:div>
    <w:div w:id="218711155">
      <w:bodyDiv w:val="1"/>
      <w:marLeft w:val="0"/>
      <w:marRight w:val="0"/>
      <w:marTop w:val="0"/>
      <w:marBottom w:val="0"/>
      <w:divBdr>
        <w:top w:val="none" w:sz="0" w:space="0" w:color="auto"/>
        <w:left w:val="none" w:sz="0" w:space="0" w:color="auto"/>
        <w:bottom w:val="none" w:sz="0" w:space="0" w:color="auto"/>
        <w:right w:val="none" w:sz="0" w:space="0" w:color="auto"/>
      </w:divBdr>
    </w:div>
    <w:div w:id="717751621">
      <w:bodyDiv w:val="1"/>
      <w:marLeft w:val="0"/>
      <w:marRight w:val="0"/>
      <w:marTop w:val="0"/>
      <w:marBottom w:val="0"/>
      <w:divBdr>
        <w:top w:val="none" w:sz="0" w:space="0" w:color="auto"/>
        <w:left w:val="none" w:sz="0" w:space="0" w:color="auto"/>
        <w:bottom w:val="none" w:sz="0" w:space="0" w:color="auto"/>
        <w:right w:val="none" w:sz="0" w:space="0" w:color="auto"/>
      </w:divBdr>
    </w:div>
    <w:div w:id="922183369">
      <w:bodyDiv w:val="1"/>
      <w:marLeft w:val="0"/>
      <w:marRight w:val="0"/>
      <w:marTop w:val="0"/>
      <w:marBottom w:val="0"/>
      <w:divBdr>
        <w:top w:val="none" w:sz="0" w:space="0" w:color="auto"/>
        <w:left w:val="none" w:sz="0" w:space="0" w:color="auto"/>
        <w:bottom w:val="none" w:sz="0" w:space="0" w:color="auto"/>
        <w:right w:val="none" w:sz="0" w:space="0" w:color="auto"/>
      </w:divBdr>
      <w:divsChild>
        <w:div w:id="2083987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582314">
              <w:marLeft w:val="0"/>
              <w:marRight w:val="0"/>
              <w:marTop w:val="0"/>
              <w:marBottom w:val="0"/>
              <w:divBdr>
                <w:top w:val="none" w:sz="0" w:space="0" w:color="auto"/>
                <w:left w:val="none" w:sz="0" w:space="0" w:color="auto"/>
                <w:bottom w:val="none" w:sz="0" w:space="0" w:color="auto"/>
                <w:right w:val="none" w:sz="0" w:space="0" w:color="auto"/>
              </w:divBdr>
              <w:divsChild>
                <w:div w:id="1630211106">
                  <w:marLeft w:val="0"/>
                  <w:marRight w:val="0"/>
                  <w:marTop w:val="0"/>
                  <w:marBottom w:val="0"/>
                  <w:divBdr>
                    <w:top w:val="none" w:sz="0" w:space="0" w:color="auto"/>
                    <w:left w:val="none" w:sz="0" w:space="0" w:color="auto"/>
                    <w:bottom w:val="none" w:sz="0" w:space="0" w:color="auto"/>
                    <w:right w:val="none" w:sz="0" w:space="0" w:color="auto"/>
                  </w:divBdr>
                  <w:divsChild>
                    <w:div w:id="10706157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49728101">
                          <w:marLeft w:val="0"/>
                          <w:marRight w:val="0"/>
                          <w:marTop w:val="0"/>
                          <w:marBottom w:val="0"/>
                          <w:divBdr>
                            <w:top w:val="none" w:sz="0" w:space="0" w:color="auto"/>
                            <w:left w:val="none" w:sz="0" w:space="0" w:color="auto"/>
                            <w:bottom w:val="none" w:sz="0" w:space="0" w:color="auto"/>
                            <w:right w:val="none" w:sz="0" w:space="0" w:color="auto"/>
                          </w:divBdr>
                          <w:divsChild>
                            <w:div w:id="10910498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13627009">
                                  <w:marLeft w:val="0"/>
                                  <w:marRight w:val="0"/>
                                  <w:marTop w:val="0"/>
                                  <w:marBottom w:val="0"/>
                                  <w:divBdr>
                                    <w:top w:val="none" w:sz="0" w:space="0" w:color="auto"/>
                                    <w:left w:val="none" w:sz="0" w:space="0" w:color="auto"/>
                                    <w:bottom w:val="none" w:sz="0" w:space="0" w:color="auto"/>
                                    <w:right w:val="none" w:sz="0" w:space="0" w:color="auto"/>
                                  </w:divBdr>
                                  <w:divsChild>
                                    <w:div w:id="744692783">
                                      <w:marLeft w:val="0"/>
                                      <w:marRight w:val="0"/>
                                      <w:marTop w:val="0"/>
                                      <w:marBottom w:val="0"/>
                                      <w:divBdr>
                                        <w:top w:val="none" w:sz="0" w:space="0" w:color="auto"/>
                                        <w:left w:val="none" w:sz="0" w:space="0" w:color="auto"/>
                                        <w:bottom w:val="none" w:sz="0" w:space="0" w:color="auto"/>
                                        <w:right w:val="none" w:sz="0" w:space="0" w:color="auto"/>
                                      </w:divBdr>
                                      <w:divsChild>
                                        <w:div w:id="11453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2189435">
      <w:bodyDiv w:val="1"/>
      <w:marLeft w:val="0"/>
      <w:marRight w:val="0"/>
      <w:marTop w:val="0"/>
      <w:marBottom w:val="0"/>
      <w:divBdr>
        <w:top w:val="none" w:sz="0" w:space="0" w:color="auto"/>
        <w:left w:val="none" w:sz="0" w:space="0" w:color="auto"/>
        <w:bottom w:val="none" w:sz="0" w:space="0" w:color="auto"/>
        <w:right w:val="none" w:sz="0" w:space="0" w:color="auto"/>
      </w:divBdr>
    </w:div>
    <w:div w:id="1962028259">
      <w:bodyDiv w:val="1"/>
      <w:marLeft w:val="0"/>
      <w:marRight w:val="0"/>
      <w:marTop w:val="0"/>
      <w:marBottom w:val="0"/>
      <w:divBdr>
        <w:top w:val="none" w:sz="0" w:space="0" w:color="auto"/>
        <w:left w:val="none" w:sz="0" w:space="0" w:color="auto"/>
        <w:bottom w:val="none" w:sz="0" w:space="0" w:color="auto"/>
        <w:right w:val="none" w:sz="0" w:space="0" w:color="auto"/>
      </w:divBdr>
      <w:divsChild>
        <w:div w:id="320699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3307241">
              <w:marLeft w:val="0"/>
              <w:marRight w:val="0"/>
              <w:marTop w:val="0"/>
              <w:marBottom w:val="0"/>
              <w:divBdr>
                <w:top w:val="none" w:sz="0" w:space="0" w:color="auto"/>
                <w:left w:val="none" w:sz="0" w:space="0" w:color="auto"/>
                <w:bottom w:val="none" w:sz="0" w:space="0" w:color="auto"/>
                <w:right w:val="none" w:sz="0" w:space="0" w:color="auto"/>
              </w:divBdr>
              <w:divsChild>
                <w:div w:id="1531336487">
                  <w:marLeft w:val="0"/>
                  <w:marRight w:val="0"/>
                  <w:marTop w:val="0"/>
                  <w:marBottom w:val="0"/>
                  <w:divBdr>
                    <w:top w:val="none" w:sz="0" w:space="0" w:color="auto"/>
                    <w:left w:val="none" w:sz="0" w:space="0" w:color="auto"/>
                    <w:bottom w:val="none" w:sz="0" w:space="0" w:color="auto"/>
                    <w:right w:val="none" w:sz="0" w:space="0" w:color="auto"/>
                  </w:divBdr>
                  <w:divsChild>
                    <w:div w:id="21035285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6355766">
                          <w:marLeft w:val="0"/>
                          <w:marRight w:val="0"/>
                          <w:marTop w:val="0"/>
                          <w:marBottom w:val="0"/>
                          <w:divBdr>
                            <w:top w:val="none" w:sz="0" w:space="0" w:color="auto"/>
                            <w:left w:val="none" w:sz="0" w:space="0" w:color="auto"/>
                            <w:bottom w:val="none" w:sz="0" w:space="0" w:color="auto"/>
                            <w:right w:val="none" w:sz="0" w:space="0" w:color="auto"/>
                          </w:divBdr>
                          <w:divsChild>
                            <w:div w:id="77485947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22316484">
                                  <w:marLeft w:val="0"/>
                                  <w:marRight w:val="0"/>
                                  <w:marTop w:val="0"/>
                                  <w:marBottom w:val="0"/>
                                  <w:divBdr>
                                    <w:top w:val="none" w:sz="0" w:space="0" w:color="auto"/>
                                    <w:left w:val="none" w:sz="0" w:space="0" w:color="auto"/>
                                    <w:bottom w:val="none" w:sz="0" w:space="0" w:color="auto"/>
                                    <w:right w:val="none" w:sz="0" w:space="0" w:color="auto"/>
                                  </w:divBdr>
                                  <w:divsChild>
                                    <w:div w:id="1751151415">
                                      <w:marLeft w:val="0"/>
                                      <w:marRight w:val="0"/>
                                      <w:marTop w:val="0"/>
                                      <w:marBottom w:val="0"/>
                                      <w:divBdr>
                                        <w:top w:val="none" w:sz="0" w:space="0" w:color="auto"/>
                                        <w:left w:val="none" w:sz="0" w:space="0" w:color="auto"/>
                                        <w:bottom w:val="none" w:sz="0" w:space="0" w:color="auto"/>
                                        <w:right w:val="none" w:sz="0" w:space="0" w:color="auto"/>
                                      </w:divBdr>
                                      <w:divsChild>
                                        <w:div w:id="1054156608">
                                          <w:marLeft w:val="0"/>
                                          <w:marRight w:val="0"/>
                                          <w:marTop w:val="0"/>
                                          <w:marBottom w:val="0"/>
                                          <w:divBdr>
                                            <w:top w:val="none" w:sz="0" w:space="0" w:color="auto"/>
                                            <w:left w:val="none" w:sz="0" w:space="0" w:color="auto"/>
                                            <w:bottom w:val="none" w:sz="0" w:space="0" w:color="auto"/>
                                            <w:right w:val="none" w:sz="0" w:space="0" w:color="auto"/>
                                          </w:divBdr>
                                          <w:divsChild>
                                            <w:div w:id="256444082">
                                              <w:marLeft w:val="0"/>
                                              <w:marRight w:val="0"/>
                                              <w:marTop w:val="0"/>
                                              <w:marBottom w:val="0"/>
                                              <w:divBdr>
                                                <w:top w:val="none" w:sz="0" w:space="0" w:color="auto"/>
                                                <w:left w:val="none" w:sz="0" w:space="0" w:color="auto"/>
                                                <w:bottom w:val="none" w:sz="0" w:space="0" w:color="auto"/>
                                                <w:right w:val="none" w:sz="0" w:space="0" w:color="auto"/>
                                              </w:divBdr>
                                            </w:div>
                                            <w:div w:id="142626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539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sikhanouskaya.org/en/" TargetMode="External"/><Relationship Id="rId5" Type="http://schemas.openxmlformats.org/officeDocument/2006/relationships/hyperlink" Target="https://www.facebook.com/unibuc.ro/videos/1815086162192392" TargetMode="External"/><Relationship Id="rId4" Type="http://schemas.openxmlformats.org/officeDocument/2006/relationships/hyperlink" Target="https://www.nobelprize.org/prizes/peace/2022/bialiatski/f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3</Pages>
  <Words>893</Words>
  <Characters>5095</Characters>
  <Application>Microsoft Office Word</Application>
  <DocSecurity>0</DocSecurity>
  <Lines>42</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Dorel Miclea</dc:creator>
  <cp:keywords/>
  <dc:description/>
  <cp:lastModifiedBy>Andreea Carstea</cp:lastModifiedBy>
  <cp:revision>45</cp:revision>
  <dcterms:created xsi:type="dcterms:W3CDTF">2022-11-23T14:40:00Z</dcterms:created>
  <dcterms:modified xsi:type="dcterms:W3CDTF">2022-11-30T04:58:00Z</dcterms:modified>
</cp:coreProperties>
</file>