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E2B0" w14:textId="77777777" w:rsidR="00FB2C5D" w:rsidRDefault="00A556EF" w:rsidP="00E76B67">
      <w:pPr>
        <w:spacing w:after="0" w:line="240" w:lineRule="auto"/>
        <w:jc w:val="center"/>
        <w:rPr>
          <w:rFonts w:ascii="Times New Roman" w:hAnsi="Times New Roman" w:cs="Times New Roman"/>
          <w:b/>
          <w:bCs/>
          <w:sz w:val="26"/>
          <w:szCs w:val="26"/>
        </w:rPr>
      </w:pPr>
      <w:r w:rsidRPr="00A556EF">
        <w:rPr>
          <w:rFonts w:ascii="Times New Roman" w:hAnsi="Times New Roman" w:cs="Times New Roman"/>
          <w:b/>
          <w:bCs/>
          <w:sz w:val="26"/>
          <w:szCs w:val="26"/>
        </w:rPr>
        <w:t>Președinta Parlamentului European, Roberta Metsola</w:t>
      </w:r>
      <w:r w:rsidR="00FB2C5D">
        <w:rPr>
          <w:rFonts w:ascii="Times New Roman" w:hAnsi="Times New Roman" w:cs="Times New Roman"/>
          <w:b/>
          <w:bCs/>
          <w:sz w:val="26"/>
          <w:szCs w:val="26"/>
        </w:rPr>
        <w:t>,</w:t>
      </w:r>
    </w:p>
    <w:p w14:paraId="65D456EF" w14:textId="2CBA4AA3" w:rsidR="00E76B67" w:rsidRDefault="00FB2C5D" w:rsidP="00FB2C5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în dialog cu tinerii la </w:t>
      </w:r>
      <w:r w:rsidR="00A556EF" w:rsidRPr="00A556EF">
        <w:rPr>
          <w:rFonts w:ascii="Times New Roman" w:hAnsi="Times New Roman" w:cs="Times New Roman"/>
          <w:b/>
          <w:bCs/>
          <w:sz w:val="26"/>
          <w:szCs w:val="26"/>
        </w:rPr>
        <w:t>Universitatea din București</w:t>
      </w:r>
    </w:p>
    <w:p w14:paraId="3314141B" w14:textId="77777777" w:rsidR="00A556EF" w:rsidRDefault="00A556EF" w:rsidP="00E76B67">
      <w:pPr>
        <w:spacing w:after="0" w:line="240" w:lineRule="auto"/>
        <w:jc w:val="center"/>
        <w:rPr>
          <w:rFonts w:ascii="Times New Roman" w:hAnsi="Times New Roman" w:cs="Times New Roman"/>
          <w:b/>
          <w:bCs/>
          <w:sz w:val="26"/>
          <w:szCs w:val="26"/>
        </w:rPr>
      </w:pPr>
    </w:p>
    <w:p w14:paraId="73EA7814" w14:textId="01CE1C9F" w:rsidR="00A556EF" w:rsidRDefault="00A556EF" w:rsidP="00E76B6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Evenimentul, găzduit de Aula Magna a Facultății de Drept a UB</w:t>
      </w:r>
    </w:p>
    <w:p w14:paraId="1F54F055" w14:textId="77777777" w:rsidR="00E76B67" w:rsidRPr="00E76B67" w:rsidRDefault="00E76B67" w:rsidP="00E76B67">
      <w:pPr>
        <w:spacing w:after="0" w:line="240" w:lineRule="auto"/>
        <w:jc w:val="center"/>
        <w:rPr>
          <w:rFonts w:ascii="Times New Roman" w:hAnsi="Times New Roman" w:cs="Times New Roman"/>
          <w:b/>
          <w:bCs/>
          <w:sz w:val="26"/>
          <w:szCs w:val="26"/>
        </w:rPr>
      </w:pPr>
    </w:p>
    <w:p w14:paraId="3E382DE1" w14:textId="77777777" w:rsidR="00096FF7" w:rsidRPr="000973F2" w:rsidRDefault="00096FF7" w:rsidP="00E76B67">
      <w:pPr>
        <w:spacing w:line="240" w:lineRule="auto"/>
        <w:jc w:val="both"/>
        <w:rPr>
          <w:rFonts w:ascii="Times New Roman" w:hAnsi="Times New Roman" w:cs="Times New Roman"/>
          <w:sz w:val="24"/>
          <w:szCs w:val="24"/>
        </w:rPr>
      </w:pPr>
      <w:r w:rsidRPr="000973F2">
        <w:rPr>
          <w:rFonts w:ascii="Times New Roman" w:hAnsi="Times New Roman" w:cs="Times New Roman"/>
          <w:sz w:val="24"/>
          <w:szCs w:val="24"/>
        </w:rPr>
        <w:t xml:space="preserve">Marți, </w:t>
      </w:r>
      <w:r w:rsidRPr="000973F2">
        <w:rPr>
          <w:rFonts w:ascii="Times New Roman" w:hAnsi="Times New Roman" w:cs="Times New Roman"/>
          <w:b/>
          <w:bCs/>
          <w:sz w:val="24"/>
          <w:szCs w:val="24"/>
        </w:rPr>
        <w:t>20 decembrie 2022</w:t>
      </w:r>
      <w:r w:rsidRPr="000973F2">
        <w:rPr>
          <w:rFonts w:ascii="Times New Roman" w:hAnsi="Times New Roman" w:cs="Times New Roman"/>
          <w:sz w:val="24"/>
          <w:szCs w:val="24"/>
        </w:rPr>
        <w:t>, Biroul Parlamentului European în România în parteneriat cu Facultatea de Drept a Universității din București va organiza evenimentul „</w:t>
      </w:r>
      <w:r w:rsidRPr="000973F2">
        <w:rPr>
          <w:rFonts w:ascii="Times New Roman" w:hAnsi="Times New Roman" w:cs="Times New Roman"/>
          <w:b/>
          <w:bCs/>
          <w:sz w:val="24"/>
          <w:szCs w:val="24"/>
        </w:rPr>
        <w:t>Împreună suntem Europa</w:t>
      </w:r>
      <w:r w:rsidRPr="000973F2">
        <w:rPr>
          <w:rFonts w:ascii="Times New Roman" w:hAnsi="Times New Roman" w:cs="Times New Roman"/>
          <w:sz w:val="24"/>
          <w:szCs w:val="24"/>
        </w:rPr>
        <w:t>”, un dialog al tinerilor cu președinta Parlamentului European, Roberta Metsola.</w:t>
      </w:r>
    </w:p>
    <w:p w14:paraId="0C44E99B" w14:textId="77777777" w:rsidR="00096FF7" w:rsidRPr="000973F2" w:rsidRDefault="00096FF7" w:rsidP="00E76B67">
      <w:pPr>
        <w:spacing w:line="240" w:lineRule="auto"/>
        <w:jc w:val="both"/>
        <w:rPr>
          <w:rFonts w:ascii="Times New Roman" w:hAnsi="Times New Roman" w:cs="Times New Roman"/>
          <w:sz w:val="24"/>
          <w:szCs w:val="24"/>
        </w:rPr>
      </w:pPr>
      <w:r w:rsidRPr="000973F2">
        <w:rPr>
          <w:rFonts w:ascii="Times New Roman" w:hAnsi="Times New Roman" w:cs="Times New Roman"/>
          <w:i/>
          <w:iCs/>
          <w:sz w:val="24"/>
          <w:szCs w:val="24"/>
        </w:rPr>
        <w:t xml:space="preserve">Care sunt beneficiile democrației parlamentare europene pentru tineri? Cum afectează deciziile și politicile adoptate de Parlamentul European viața de zi cu zi? Cum pot tinerii să influențeze politica europeană și de ce e important să se implice în protejarea democrației europene? </w:t>
      </w:r>
      <w:r w:rsidRPr="000973F2">
        <w:rPr>
          <w:rFonts w:ascii="Times New Roman" w:hAnsi="Times New Roman" w:cs="Times New Roman"/>
          <w:sz w:val="24"/>
          <w:szCs w:val="24"/>
        </w:rPr>
        <w:t xml:space="preserve">Sunt doar câteva dintre întrebările care își vor găsi răspuns în cadrul acestui dialog cu Roberta Metsola, Președinta Parlamentului European. </w:t>
      </w:r>
    </w:p>
    <w:p w14:paraId="4AC2A31E" w14:textId="01CF0627" w:rsidR="00096FF7" w:rsidRPr="000973F2" w:rsidRDefault="00096FF7" w:rsidP="00E76B67">
      <w:pPr>
        <w:spacing w:line="240" w:lineRule="auto"/>
        <w:jc w:val="both"/>
        <w:rPr>
          <w:rFonts w:ascii="Times New Roman" w:hAnsi="Times New Roman" w:cs="Times New Roman"/>
          <w:sz w:val="24"/>
          <w:szCs w:val="24"/>
        </w:rPr>
      </w:pPr>
      <w:r w:rsidRPr="000973F2">
        <w:rPr>
          <w:rFonts w:ascii="Times New Roman" w:hAnsi="Times New Roman" w:cs="Times New Roman"/>
          <w:sz w:val="24"/>
          <w:szCs w:val="24"/>
        </w:rPr>
        <w:t xml:space="preserve">Dezbaterea va fi găzduită de </w:t>
      </w:r>
      <w:r w:rsidRPr="000973F2">
        <w:rPr>
          <w:rFonts w:ascii="Times New Roman" w:hAnsi="Times New Roman" w:cs="Times New Roman"/>
          <w:b/>
          <w:bCs/>
          <w:sz w:val="24"/>
          <w:szCs w:val="24"/>
        </w:rPr>
        <w:t>Aula Magna a Facultății de Drept a Universității din București</w:t>
      </w:r>
      <w:r w:rsidRPr="000973F2">
        <w:rPr>
          <w:rFonts w:ascii="Times New Roman" w:hAnsi="Times New Roman" w:cs="Times New Roman"/>
          <w:sz w:val="24"/>
          <w:szCs w:val="24"/>
        </w:rPr>
        <w:t xml:space="preserve"> (Bd. Mihail Kogălniceanu, nr. 36-46) și va avea loc </w:t>
      </w:r>
      <w:r w:rsidRPr="000973F2">
        <w:rPr>
          <w:rFonts w:ascii="Times New Roman" w:hAnsi="Times New Roman" w:cs="Times New Roman"/>
          <w:b/>
          <w:bCs/>
          <w:sz w:val="24"/>
          <w:szCs w:val="24"/>
        </w:rPr>
        <w:t>începând cu ora 10:20</w:t>
      </w:r>
      <w:r w:rsidRPr="000973F2">
        <w:rPr>
          <w:rFonts w:ascii="Times New Roman" w:hAnsi="Times New Roman" w:cs="Times New Roman"/>
          <w:sz w:val="24"/>
          <w:szCs w:val="24"/>
        </w:rPr>
        <w:t>.</w:t>
      </w:r>
      <w:r w:rsidR="00A556EF">
        <w:rPr>
          <w:rFonts w:ascii="Times New Roman" w:hAnsi="Times New Roman" w:cs="Times New Roman"/>
          <w:sz w:val="24"/>
          <w:szCs w:val="24"/>
        </w:rPr>
        <w:t xml:space="preserve"> Evenimentul va fi moderat de </w:t>
      </w:r>
      <w:r w:rsidR="00A556EF" w:rsidRPr="00A556EF">
        <w:rPr>
          <w:rFonts w:ascii="Times New Roman" w:hAnsi="Times New Roman" w:cs="Times New Roman"/>
          <w:sz w:val="24"/>
          <w:szCs w:val="24"/>
        </w:rPr>
        <w:t>Oana Tache, jurnalist și producător de conținut digital</w:t>
      </w:r>
      <w:r w:rsidR="00A556EF">
        <w:rPr>
          <w:rFonts w:ascii="Times New Roman" w:hAnsi="Times New Roman" w:cs="Times New Roman"/>
          <w:sz w:val="24"/>
          <w:szCs w:val="24"/>
        </w:rPr>
        <w:t>.</w:t>
      </w:r>
    </w:p>
    <w:p w14:paraId="27F89E80" w14:textId="6A12629C" w:rsidR="00096FF7" w:rsidRDefault="00A556EF" w:rsidP="00E76B67">
      <w:pPr>
        <w:spacing w:line="240" w:lineRule="auto"/>
        <w:jc w:val="both"/>
        <w:rPr>
          <w:rFonts w:ascii="Times New Roman" w:hAnsi="Times New Roman" w:cs="Times New Roman"/>
          <w:sz w:val="24"/>
          <w:szCs w:val="24"/>
        </w:rPr>
      </w:pPr>
      <w:r>
        <w:rPr>
          <w:rFonts w:ascii="Times New Roman" w:hAnsi="Times New Roman" w:cs="Times New Roman"/>
          <w:sz w:val="24"/>
          <w:szCs w:val="24"/>
        </w:rPr>
        <w:t>Dialogul</w:t>
      </w:r>
      <w:r w:rsidR="00096FF7" w:rsidRPr="000973F2">
        <w:rPr>
          <w:rFonts w:ascii="Times New Roman" w:hAnsi="Times New Roman" w:cs="Times New Roman"/>
          <w:sz w:val="24"/>
          <w:szCs w:val="24"/>
        </w:rPr>
        <w:t xml:space="preserve"> este o </w:t>
      </w:r>
      <w:r w:rsidR="00096FF7" w:rsidRPr="000973F2">
        <w:rPr>
          <w:rFonts w:ascii="Times New Roman" w:hAnsi="Times New Roman" w:cs="Times New Roman"/>
          <w:b/>
          <w:bCs/>
          <w:sz w:val="24"/>
          <w:szCs w:val="24"/>
        </w:rPr>
        <w:t>oportunitate pentru toți tinerii</w:t>
      </w:r>
      <w:r w:rsidR="00096FF7" w:rsidRPr="000973F2">
        <w:rPr>
          <w:rFonts w:ascii="Times New Roman" w:hAnsi="Times New Roman" w:cs="Times New Roman"/>
          <w:sz w:val="24"/>
          <w:szCs w:val="24"/>
        </w:rPr>
        <w:t xml:space="preserve"> de a interacționa direct cu Președinta singurului organism european ales prin vot direct de către cetățeni și </w:t>
      </w:r>
      <w:r w:rsidR="00DA6C8E">
        <w:rPr>
          <w:rFonts w:ascii="Times New Roman" w:hAnsi="Times New Roman" w:cs="Times New Roman"/>
          <w:sz w:val="24"/>
          <w:szCs w:val="24"/>
        </w:rPr>
        <w:t xml:space="preserve">a </w:t>
      </w:r>
      <w:r w:rsidR="00096FF7" w:rsidRPr="000973F2">
        <w:rPr>
          <w:rFonts w:ascii="Times New Roman" w:hAnsi="Times New Roman" w:cs="Times New Roman"/>
          <w:sz w:val="24"/>
          <w:szCs w:val="24"/>
        </w:rPr>
        <w:t>singurului Parlament transnațional din lume, dar și de a se inspira reciproc și de a</w:t>
      </w:r>
      <w:r w:rsidR="0036793C">
        <w:rPr>
          <w:rFonts w:ascii="Times New Roman" w:hAnsi="Times New Roman" w:cs="Times New Roman"/>
          <w:sz w:val="24"/>
          <w:szCs w:val="24"/>
        </w:rPr>
        <w:t xml:space="preserve"> face schimb de opinii</w:t>
      </w:r>
      <w:r w:rsidR="00096FF7" w:rsidRPr="000973F2">
        <w:rPr>
          <w:rFonts w:ascii="Times New Roman" w:hAnsi="Times New Roman" w:cs="Times New Roman"/>
          <w:sz w:val="24"/>
          <w:szCs w:val="24"/>
        </w:rPr>
        <w:t xml:space="preserve">. </w:t>
      </w:r>
      <w:r w:rsidR="00FB2C5D" w:rsidRPr="000973F2">
        <w:rPr>
          <w:rFonts w:ascii="Times New Roman" w:hAnsi="Times New Roman" w:cs="Times New Roman"/>
          <w:sz w:val="24"/>
          <w:szCs w:val="24"/>
        </w:rPr>
        <w:t>Mai multe detalii cu privire la evenimentul „</w:t>
      </w:r>
      <w:r w:rsidR="00FB2C5D" w:rsidRPr="000973F2">
        <w:rPr>
          <w:rFonts w:ascii="Times New Roman" w:hAnsi="Times New Roman" w:cs="Times New Roman"/>
          <w:b/>
          <w:bCs/>
          <w:sz w:val="24"/>
          <w:szCs w:val="24"/>
        </w:rPr>
        <w:t>Împreună suntem Europa</w:t>
      </w:r>
      <w:r w:rsidR="00FB2C5D" w:rsidRPr="000973F2">
        <w:rPr>
          <w:rFonts w:ascii="Times New Roman" w:hAnsi="Times New Roman" w:cs="Times New Roman"/>
          <w:sz w:val="24"/>
          <w:szCs w:val="24"/>
        </w:rPr>
        <w:t xml:space="preserve">” pot fi accesate </w:t>
      </w:r>
      <w:hyperlink r:id="rId8" w:history="1">
        <w:r w:rsidR="00FB2C5D" w:rsidRPr="000973F2">
          <w:rPr>
            <w:rStyle w:val="Hyperlink"/>
            <w:rFonts w:ascii="Times New Roman" w:hAnsi="Times New Roman" w:cs="Times New Roman"/>
            <w:b/>
            <w:bCs/>
            <w:sz w:val="24"/>
            <w:szCs w:val="24"/>
          </w:rPr>
          <w:t>aici</w:t>
        </w:r>
      </w:hyperlink>
      <w:r w:rsidR="00FB2C5D" w:rsidRPr="000973F2">
        <w:rPr>
          <w:rFonts w:ascii="Times New Roman" w:hAnsi="Times New Roman" w:cs="Times New Roman"/>
          <w:sz w:val="24"/>
          <w:szCs w:val="24"/>
        </w:rPr>
        <w:t>.</w:t>
      </w:r>
    </w:p>
    <w:p w14:paraId="669EB842" w14:textId="77A66051" w:rsidR="00FB2C5D" w:rsidRDefault="00FB2C5D" w:rsidP="00E76B6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Discuția are loc după ce, </w:t>
      </w:r>
      <w:r w:rsidR="00DA6C8E">
        <w:rPr>
          <w:rFonts w:ascii="Times New Roman" w:hAnsi="Times New Roman" w:cs="Times New Roman"/>
          <w:sz w:val="24"/>
          <w:szCs w:val="24"/>
        </w:rPr>
        <w:t xml:space="preserve">în </w:t>
      </w:r>
      <w:r>
        <w:rPr>
          <w:rFonts w:ascii="Times New Roman" w:hAnsi="Times New Roman" w:cs="Times New Roman"/>
          <w:sz w:val="24"/>
          <w:szCs w:val="24"/>
        </w:rPr>
        <w:t xml:space="preserve">2018, Universitatea din București a organizat, alături de </w:t>
      </w:r>
      <w:r w:rsidRPr="00FB2C5D">
        <w:rPr>
          <w:rFonts w:ascii="Times New Roman" w:hAnsi="Times New Roman" w:cs="Times New Roman"/>
          <w:sz w:val="24"/>
          <w:szCs w:val="24"/>
        </w:rPr>
        <w:t>Biroul Parlamentului European</w:t>
      </w:r>
      <w:r>
        <w:rPr>
          <w:rFonts w:ascii="Times New Roman" w:hAnsi="Times New Roman" w:cs="Times New Roman"/>
          <w:sz w:val="24"/>
          <w:szCs w:val="24"/>
        </w:rPr>
        <w:t>, cel mai mare e</w:t>
      </w:r>
      <w:r w:rsidRPr="00FB2C5D">
        <w:rPr>
          <w:rFonts w:ascii="Times New Roman" w:hAnsi="Times New Roman" w:cs="Times New Roman"/>
          <w:sz w:val="24"/>
          <w:szCs w:val="24"/>
        </w:rPr>
        <w:t>veniment pe teme europene dedicat tinerilor</w:t>
      </w:r>
      <w:r>
        <w:rPr>
          <w:rFonts w:ascii="Times New Roman" w:hAnsi="Times New Roman" w:cs="Times New Roman"/>
          <w:sz w:val="24"/>
          <w:szCs w:val="24"/>
        </w:rPr>
        <w:t xml:space="preserve"> din România. </w:t>
      </w:r>
      <w:r w:rsidR="00DA6C8E">
        <w:rPr>
          <w:rFonts w:ascii="Times New Roman" w:hAnsi="Times New Roman" w:cs="Times New Roman"/>
          <w:sz w:val="24"/>
          <w:szCs w:val="24"/>
        </w:rPr>
        <w:t>D</w:t>
      </w:r>
      <w:r>
        <w:rPr>
          <w:rFonts w:ascii="Times New Roman" w:hAnsi="Times New Roman" w:cs="Times New Roman"/>
          <w:sz w:val="24"/>
          <w:szCs w:val="24"/>
        </w:rPr>
        <w:t xml:space="preserve">ialogul </w:t>
      </w:r>
      <w:r w:rsidRPr="00FB2C5D">
        <w:rPr>
          <w:rFonts w:ascii="Times New Roman" w:hAnsi="Times New Roman" w:cs="Times New Roman"/>
          <w:sz w:val="24"/>
          <w:szCs w:val="24"/>
        </w:rPr>
        <w:t>s-a bucurat de participarea Președintelui Parlamentului European</w:t>
      </w:r>
      <w:r>
        <w:rPr>
          <w:rFonts w:ascii="Times New Roman" w:hAnsi="Times New Roman" w:cs="Times New Roman"/>
          <w:sz w:val="24"/>
          <w:szCs w:val="24"/>
        </w:rPr>
        <w:t xml:space="preserve"> de la acea vreme</w:t>
      </w:r>
      <w:r w:rsidRPr="00FB2C5D">
        <w:rPr>
          <w:rFonts w:ascii="Times New Roman" w:hAnsi="Times New Roman" w:cs="Times New Roman"/>
          <w:sz w:val="24"/>
          <w:szCs w:val="24"/>
        </w:rPr>
        <w:t>, Antonio Tajani, și a liderilor grupurilor politice din Parlamentul European, Udo Bullmann, Hans-Olaf Henkel, Guy Verhofstadt, Bas Eickhout și Aymeric Chauprade.</w:t>
      </w:r>
    </w:p>
    <w:p w14:paraId="710AE2EF" w14:textId="1830CA5F" w:rsidR="00862BF9" w:rsidRPr="00E76B67" w:rsidRDefault="00FB2C5D" w:rsidP="001A32AD">
      <w:pPr>
        <w:spacing w:line="240" w:lineRule="auto"/>
        <w:jc w:val="both"/>
        <w:rPr>
          <w:rFonts w:ascii="Times New Roman" w:hAnsi="Times New Roman" w:cs="Times New Roman"/>
          <w:sz w:val="24"/>
          <w:szCs w:val="24"/>
        </w:rPr>
      </w:pPr>
      <w:r>
        <w:rPr>
          <w:rFonts w:ascii="Times New Roman" w:hAnsi="Times New Roman" w:cs="Times New Roman"/>
          <w:sz w:val="24"/>
          <w:szCs w:val="24"/>
        </w:rPr>
        <w:t>Intitulat „</w:t>
      </w:r>
      <w:r w:rsidRPr="00FB2C5D">
        <w:rPr>
          <w:rFonts w:ascii="Times New Roman" w:hAnsi="Times New Roman" w:cs="Times New Roman"/>
          <w:sz w:val="24"/>
          <w:szCs w:val="24"/>
        </w:rPr>
        <w:t>Tinerii în dialog cu Parlamentul European. Planul nostru pentru Europa</w:t>
      </w:r>
      <w:r>
        <w:rPr>
          <w:rFonts w:ascii="Times New Roman" w:hAnsi="Times New Roman" w:cs="Times New Roman"/>
          <w:sz w:val="24"/>
          <w:szCs w:val="24"/>
        </w:rPr>
        <w:t xml:space="preserve">”, evenimentul din 2018 a oferit studenților Universității din București </w:t>
      </w:r>
      <w:r w:rsidR="00011D6B">
        <w:rPr>
          <w:rFonts w:ascii="Times New Roman" w:hAnsi="Times New Roman" w:cs="Times New Roman"/>
          <w:sz w:val="24"/>
          <w:szCs w:val="24"/>
        </w:rPr>
        <w:t xml:space="preserve">ocazia </w:t>
      </w:r>
      <w:r>
        <w:rPr>
          <w:rFonts w:ascii="Times New Roman" w:hAnsi="Times New Roman" w:cs="Times New Roman"/>
          <w:sz w:val="24"/>
          <w:szCs w:val="24"/>
        </w:rPr>
        <w:t xml:space="preserve">de a </w:t>
      </w:r>
      <w:r w:rsidRPr="00FB2C5D">
        <w:rPr>
          <w:rFonts w:ascii="Times New Roman" w:hAnsi="Times New Roman" w:cs="Times New Roman"/>
          <w:sz w:val="24"/>
          <w:szCs w:val="24"/>
        </w:rPr>
        <w:t>interacționa și de a discuta cu liderii politici europeni despre cum și-ar dori să arate Europa generației lor, despre cum pot fi create mai multe oportunități pentru tineri și cum pot avea acces la mai multe locuri de muncă potrivite pregătirii și aspirațiilor lor.</w:t>
      </w:r>
      <w:r w:rsidR="00096FF7" w:rsidRPr="000973F2">
        <w:rPr>
          <w:rFonts w:ascii="Times New Roman" w:hAnsi="Times New Roman" w:cs="Times New Roman"/>
          <w:color w:val="548DD4" w:themeColor="text2" w:themeTint="99"/>
          <w:sz w:val="24"/>
          <w:szCs w:val="24"/>
        </w:rPr>
        <w:t xml:space="preserve"> </w:t>
      </w:r>
    </w:p>
    <w:sectPr w:rsidR="00862BF9" w:rsidRPr="00E76B67" w:rsidSect="00A556EF">
      <w:headerReference w:type="default" r:id="rId9"/>
      <w:pgSz w:w="11906" w:h="16838"/>
      <w:pgMar w:top="2127" w:right="1274" w:bottom="709" w:left="1276"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9A0D" w14:textId="77777777" w:rsidR="00183AD3" w:rsidRDefault="00183AD3">
      <w:pPr>
        <w:spacing w:after="0" w:line="240" w:lineRule="auto"/>
      </w:pPr>
      <w:r>
        <w:separator/>
      </w:r>
    </w:p>
  </w:endnote>
  <w:endnote w:type="continuationSeparator" w:id="0">
    <w:p w14:paraId="04E93D60" w14:textId="77777777" w:rsidR="00183AD3" w:rsidRDefault="0018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E38B" w14:textId="77777777" w:rsidR="00183AD3" w:rsidRDefault="00183AD3">
      <w:pPr>
        <w:spacing w:after="0" w:line="240" w:lineRule="auto"/>
      </w:pPr>
      <w:r>
        <w:separator/>
      </w:r>
    </w:p>
  </w:footnote>
  <w:footnote w:type="continuationSeparator" w:id="0">
    <w:p w14:paraId="1E40CE0D" w14:textId="77777777" w:rsidR="00183AD3" w:rsidRDefault="0018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6768" w14:textId="4E6A6044" w:rsidR="00862BF9" w:rsidRDefault="00862BF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FD2"/>
    <w:multiLevelType w:val="hybridMultilevel"/>
    <w:tmpl w:val="A270439A"/>
    <w:lvl w:ilvl="0" w:tplc="784A366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E7FB6"/>
    <w:multiLevelType w:val="hybridMultilevel"/>
    <w:tmpl w:val="180AA2F8"/>
    <w:lvl w:ilvl="0" w:tplc="6D02408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3A0B65"/>
    <w:multiLevelType w:val="hybridMultilevel"/>
    <w:tmpl w:val="EAAE96F6"/>
    <w:lvl w:ilvl="0" w:tplc="5C7211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8677E"/>
    <w:multiLevelType w:val="hybridMultilevel"/>
    <w:tmpl w:val="4E6CFC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340E4959"/>
    <w:multiLevelType w:val="multilevel"/>
    <w:tmpl w:val="38F20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7C0589"/>
    <w:multiLevelType w:val="hybridMultilevel"/>
    <w:tmpl w:val="EC984C66"/>
    <w:lvl w:ilvl="0" w:tplc="77DA7C8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3257697">
    <w:abstractNumId w:val="4"/>
  </w:num>
  <w:num w:numId="2" w16cid:durableId="139347267">
    <w:abstractNumId w:val="3"/>
  </w:num>
  <w:num w:numId="3" w16cid:durableId="818227916">
    <w:abstractNumId w:val="2"/>
  </w:num>
  <w:num w:numId="4" w16cid:durableId="1388063796">
    <w:abstractNumId w:val="1"/>
  </w:num>
  <w:num w:numId="5" w16cid:durableId="1938784032">
    <w:abstractNumId w:val="0"/>
  </w:num>
  <w:num w:numId="6" w16cid:durableId="161015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BF9"/>
    <w:rsid w:val="000026D0"/>
    <w:rsid w:val="00011D6B"/>
    <w:rsid w:val="000123C0"/>
    <w:rsid w:val="00033F96"/>
    <w:rsid w:val="00096FF7"/>
    <w:rsid w:val="000F7367"/>
    <w:rsid w:val="001126BC"/>
    <w:rsid w:val="001157C1"/>
    <w:rsid w:val="00115EA8"/>
    <w:rsid w:val="001356BF"/>
    <w:rsid w:val="00183AD3"/>
    <w:rsid w:val="001A1C54"/>
    <w:rsid w:val="001A32AD"/>
    <w:rsid w:val="001D6542"/>
    <w:rsid w:val="001E765F"/>
    <w:rsid w:val="002227EB"/>
    <w:rsid w:val="002378F5"/>
    <w:rsid w:val="00250EEE"/>
    <w:rsid w:val="00252969"/>
    <w:rsid w:val="002C07CF"/>
    <w:rsid w:val="0033207C"/>
    <w:rsid w:val="0036793C"/>
    <w:rsid w:val="00384214"/>
    <w:rsid w:val="003A4B10"/>
    <w:rsid w:val="003A6D0E"/>
    <w:rsid w:val="003C13D4"/>
    <w:rsid w:val="003C7626"/>
    <w:rsid w:val="003E411B"/>
    <w:rsid w:val="003F0C57"/>
    <w:rsid w:val="0041201A"/>
    <w:rsid w:val="004378F3"/>
    <w:rsid w:val="00442D10"/>
    <w:rsid w:val="004B2F22"/>
    <w:rsid w:val="004C1E2B"/>
    <w:rsid w:val="004C6161"/>
    <w:rsid w:val="004E75C6"/>
    <w:rsid w:val="00505877"/>
    <w:rsid w:val="00536F90"/>
    <w:rsid w:val="00581D68"/>
    <w:rsid w:val="006010FA"/>
    <w:rsid w:val="00602903"/>
    <w:rsid w:val="00602B26"/>
    <w:rsid w:val="00605A76"/>
    <w:rsid w:val="006432DB"/>
    <w:rsid w:val="0068722C"/>
    <w:rsid w:val="006A09EB"/>
    <w:rsid w:val="006E4E07"/>
    <w:rsid w:val="0079677B"/>
    <w:rsid w:val="007A485E"/>
    <w:rsid w:val="007B7F91"/>
    <w:rsid w:val="007D4ACD"/>
    <w:rsid w:val="007D4E3A"/>
    <w:rsid w:val="00813EB4"/>
    <w:rsid w:val="008416EF"/>
    <w:rsid w:val="00862BF9"/>
    <w:rsid w:val="00867FF0"/>
    <w:rsid w:val="00900C7D"/>
    <w:rsid w:val="00915593"/>
    <w:rsid w:val="00925221"/>
    <w:rsid w:val="00932E9F"/>
    <w:rsid w:val="00936711"/>
    <w:rsid w:val="0096502A"/>
    <w:rsid w:val="009B3F51"/>
    <w:rsid w:val="009B48FB"/>
    <w:rsid w:val="009D490A"/>
    <w:rsid w:val="00A556EF"/>
    <w:rsid w:val="00A76D1A"/>
    <w:rsid w:val="00A82264"/>
    <w:rsid w:val="00A92A2E"/>
    <w:rsid w:val="00AB0E99"/>
    <w:rsid w:val="00AC6183"/>
    <w:rsid w:val="00B12C51"/>
    <w:rsid w:val="00B67B91"/>
    <w:rsid w:val="00B73884"/>
    <w:rsid w:val="00B850DB"/>
    <w:rsid w:val="00BB3162"/>
    <w:rsid w:val="00BE24D8"/>
    <w:rsid w:val="00BE3F62"/>
    <w:rsid w:val="00BF3240"/>
    <w:rsid w:val="00C25416"/>
    <w:rsid w:val="00C25ED5"/>
    <w:rsid w:val="00C26B5E"/>
    <w:rsid w:val="00C40D45"/>
    <w:rsid w:val="00C71C83"/>
    <w:rsid w:val="00C92925"/>
    <w:rsid w:val="00CF014A"/>
    <w:rsid w:val="00D6767F"/>
    <w:rsid w:val="00D8087D"/>
    <w:rsid w:val="00D83B85"/>
    <w:rsid w:val="00D92454"/>
    <w:rsid w:val="00DA6C8E"/>
    <w:rsid w:val="00DB3B1E"/>
    <w:rsid w:val="00DE15C2"/>
    <w:rsid w:val="00E13114"/>
    <w:rsid w:val="00E33BAF"/>
    <w:rsid w:val="00E434B0"/>
    <w:rsid w:val="00E66F1A"/>
    <w:rsid w:val="00E76B67"/>
    <w:rsid w:val="00E84A5C"/>
    <w:rsid w:val="00E8559E"/>
    <w:rsid w:val="00EA7B83"/>
    <w:rsid w:val="00EB553C"/>
    <w:rsid w:val="00ED3ED5"/>
    <w:rsid w:val="00ED79A8"/>
    <w:rsid w:val="00F37E7D"/>
    <w:rsid w:val="00F55AB9"/>
    <w:rsid w:val="00FB2C5D"/>
    <w:rsid w:val="00FB63FB"/>
    <w:rsid w:val="00FC7B7D"/>
    <w:rsid w:val="00FD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045E"/>
  <w15:docId w15:val="{B12FC621-75A3-41FD-83EC-9033C6E0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A32A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D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CD"/>
  </w:style>
  <w:style w:type="paragraph" w:styleId="Footer">
    <w:name w:val="footer"/>
    <w:basedOn w:val="Normal"/>
    <w:link w:val="FooterChar"/>
    <w:uiPriority w:val="99"/>
    <w:unhideWhenUsed/>
    <w:rsid w:val="007D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CD"/>
  </w:style>
  <w:style w:type="character" w:styleId="Hyperlink">
    <w:name w:val="Hyperlink"/>
    <w:basedOn w:val="DefaultParagraphFont"/>
    <w:uiPriority w:val="99"/>
    <w:unhideWhenUsed/>
    <w:rsid w:val="007D4ACD"/>
    <w:rPr>
      <w:color w:val="0000FF" w:themeColor="hyperlink"/>
      <w:u w:val="single"/>
    </w:rPr>
  </w:style>
  <w:style w:type="paragraph" w:styleId="ListParagraph">
    <w:name w:val="List Paragraph"/>
    <w:basedOn w:val="Normal"/>
    <w:uiPriority w:val="34"/>
    <w:qFormat/>
    <w:rsid w:val="001E765F"/>
    <w:pPr>
      <w:ind w:left="720"/>
      <w:contextualSpacing/>
    </w:pPr>
  </w:style>
  <w:style w:type="paragraph" w:styleId="BalloonText">
    <w:name w:val="Balloon Text"/>
    <w:basedOn w:val="Normal"/>
    <w:link w:val="BalloonTextChar"/>
    <w:uiPriority w:val="99"/>
    <w:semiHidden/>
    <w:unhideWhenUsed/>
    <w:rsid w:val="00384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14"/>
    <w:rPr>
      <w:rFonts w:ascii="Segoe UI" w:hAnsi="Segoe UI" w:cs="Segoe UI"/>
      <w:sz w:val="18"/>
      <w:szCs w:val="18"/>
    </w:rPr>
  </w:style>
  <w:style w:type="character" w:customStyle="1" w:styleId="MeniuneNerezolvat1">
    <w:name w:val="Mențiune Nerezolvat1"/>
    <w:basedOn w:val="DefaultParagraphFont"/>
    <w:uiPriority w:val="99"/>
    <w:semiHidden/>
    <w:unhideWhenUsed/>
    <w:rsid w:val="00AC6183"/>
    <w:rPr>
      <w:color w:val="605E5C"/>
      <w:shd w:val="clear" w:color="auto" w:fill="E1DFDD"/>
    </w:rPr>
  </w:style>
  <w:style w:type="character" w:styleId="CommentReference">
    <w:name w:val="annotation reference"/>
    <w:basedOn w:val="DefaultParagraphFont"/>
    <w:uiPriority w:val="99"/>
    <w:semiHidden/>
    <w:unhideWhenUsed/>
    <w:rsid w:val="004B2F22"/>
    <w:rPr>
      <w:sz w:val="16"/>
      <w:szCs w:val="16"/>
    </w:rPr>
  </w:style>
  <w:style w:type="paragraph" w:styleId="CommentText">
    <w:name w:val="annotation text"/>
    <w:basedOn w:val="Normal"/>
    <w:link w:val="CommentTextChar"/>
    <w:uiPriority w:val="99"/>
    <w:unhideWhenUsed/>
    <w:rsid w:val="004B2F22"/>
    <w:pPr>
      <w:spacing w:line="240" w:lineRule="auto"/>
    </w:pPr>
    <w:rPr>
      <w:sz w:val="20"/>
      <w:szCs w:val="20"/>
    </w:rPr>
  </w:style>
  <w:style w:type="character" w:customStyle="1" w:styleId="CommentTextChar">
    <w:name w:val="Comment Text Char"/>
    <w:basedOn w:val="DefaultParagraphFont"/>
    <w:link w:val="CommentText"/>
    <w:uiPriority w:val="99"/>
    <w:rsid w:val="004B2F22"/>
    <w:rPr>
      <w:sz w:val="20"/>
      <w:szCs w:val="20"/>
    </w:rPr>
  </w:style>
  <w:style w:type="paragraph" w:styleId="CommentSubject">
    <w:name w:val="annotation subject"/>
    <w:basedOn w:val="CommentText"/>
    <w:next w:val="CommentText"/>
    <w:link w:val="CommentSubjectChar"/>
    <w:uiPriority w:val="99"/>
    <w:semiHidden/>
    <w:unhideWhenUsed/>
    <w:rsid w:val="004B2F22"/>
    <w:rPr>
      <w:b/>
      <w:bCs/>
    </w:rPr>
  </w:style>
  <w:style w:type="character" w:customStyle="1" w:styleId="CommentSubjectChar">
    <w:name w:val="Comment Subject Char"/>
    <w:basedOn w:val="CommentTextChar"/>
    <w:link w:val="CommentSubject"/>
    <w:uiPriority w:val="99"/>
    <w:semiHidden/>
    <w:rsid w:val="004B2F22"/>
    <w:rPr>
      <w:b/>
      <w:bCs/>
      <w:sz w:val="20"/>
      <w:szCs w:val="20"/>
    </w:rPr>
  </w:style>
  <w:style w:type="paragraph" w:styleId="Revision">
    <w:name w:val="Revision"/>
    <w:hidden/>
    <w:uiPriority w:val="99"/>
    <w:semiHidden/>
    <w:rsid w:val="004B2F22"/>
    <w:pPr>
      <w:spacing w:after="0" w:line="240" w:lineRule="auto"/>
    </w:pPr>
  </w:style>
  <w:style w:type="character" w:customStyle="1" w:styleId="Heading7Char">
    <w:name w:val="Heading 7 Char"/>
    <w:basedOn w:val="DefaultParagraphFont"/>
    <w:link w:val="Heading7"/>
    <w:uiPriority w:val="9"/>
    <w:rsid w:val="001A32A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543">
      <w:bodyDiv w:val="1"/>
      <w:marLeft w:val="0"/>
      <w:marRight w:val="0"/>
      <w:marTop w:val="0"/>
      <w:marBottom w:val="0"/>
      <w:divBdr>
        <w:top w:val="none" w:sz="0" w:space="0" w:color="auto"/>
        <w:left w:val="none" w:sz="0" w:space="0" w:color="auto"/>
        <w:bottom w:val="none" w:sz="0" w:space="0" w:color="auto"/>
        <w:right w:val="none" w:sz="0" w:space="0" w:color="auto"/>
      </w:divBdr>
    </w:div>
    <w:div w:id="229272154">
      <w:bodyDiv w:val="1"/>
      <w:marLeft w:val="0"/>
      <w:marRight w:val="0"/>
      <w:marTop w:val="0"/>
      <w:marBottom w:val="0"/>
      <w:divBdr>
        <w:top w:val="none" w:sz="0" w:space="0" w:color="auto"/>
        <w:left w:val="none" w:sz="0" w:space="0" w:color="auto"/>
        <w:bottom w:val="none" w:sz="0" w:space="0" w:color="auto"/>
        <w:right w:val="none" w:sz="0" w:space="0" w:color="auto"/>
      </w:divBdr>
      <w:divsChild>
        <w:div w:id="1271623094">
          <w:marLeft w:val="0"/>
          <w:marRight w:val="0"/>
          <w:marTop w:val="0"/>
          <w:marBottom w:val="0"/>
          <w:divBdr>
            <w:top w:val="none" w:sz="0" w:space="0" w:color="auto"/>
            <w:left w:val="none" w:sz="0" w:space="0" w:color="auto"/>
            <w:bottom w:val="none" w:sz="0" w:space="0" w:color="auto"/>
            <w:right w:val="none" w:sz="0" w:space="0" w:color="auto"/>
          </w:divBdr>
          <w:divsChild>
            <w:div w:id="167065049">
              <w:marLeft w:val="0"/>
              <w:marRight w:val="0"/>
              <w:marTop w:val="0"/>
              <w:marBottom w:val="0"/>
              <w:divBdr>
                <w:top w:val="none" w:sz="0" w:space="0" w:color="auto"/>
                <w:left w:val="none" w:sz="0" w:space="0" w:color="auto"/>
                <w:bottom w:val="none" w:sz="0" w:space="0" w:color="auto"/>
                <w:right w:val="none" w:sz="0" w:space="0" w:color="auto"/>
              </w:divBdr>
              <w:divsChild>
                <w:div w:id="233471248">
                  <w:marLeft w:val="0"/>
                  <w:marRight w:val="0"/>
                  <w:marTop w:val="0"/>
                  <w:marBottom w:val="0"/>
                  <w:divBdr>
                    <w:top w:val="none" w:sz="0" w:space="0" w:color="auto"/>
                    <w:left w:val="none" w:sz="0" w:space="0" w:color="auto"/>
                    <w:bottom w:val="none" w:sz="0" w:space="0" w:color="auto"/>
                    <w:right w:val="none" w:sz="0" w:space="0" w:color="auto"/>
                  </w:divBdr>
                  <w:divsChild>
                    <w:div w:id="363486018">
                      <w:marLeft w:val="0"/>
                      <w:marRight w:val="0"/>
                      <w:marTop w:val="0"/>
                      <w:marBottom w:val="0"/>
                      <w:divBdr>
                        <w:top w:val="none" w:sz="0" w:space="0" w:color="auto"/>
                        <w:left w:val="none" w:sz="0" w:space="0" w:color="auto"/>
                        <w:bottom w:val="none" w:sz="0" w:space="0" w:color="auto"/>
                        <w:right w:val="none" w:sz="0" w:space="0" w:color="auto"/>
                      </w:divBdr>
                      <w:divsChild>
                        <w:div w:id="686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5573">
      <w:bodyDiv w:val="1"/>
      <w:marLeft w:val="0"/>
      <w:marRight w:val="0"/>
      <w:marTop w:val="0"/>
      <w:marBottom w:val="0"/>
      <w:divBdr>
        <w:top w:val="none" w:sz="0" w:space="0" w:color="auto"/>
        <w:left w:val="none" w:sz="0" w:space="0" w:color="auto"/>
        <w:bottom w:val="none" w:sz="0" w:space="0" w:color="auto"/>
        <w:right w:val="none" w:sz="0" w:space="0" w:color="auto"/>
      </w:divBdr>
    </w:div>
    <w:div w:id="402066628">
      <w:bodyDiv w:val="1"/>
      <w:marLeft w:val="0"/>
      <w:marRight w:val="0"/>
      <w:marTop w:val="0"/>
      <w:marBottom w:val="0"/>
      <w:divBdr>
        <w:top w:val="none" w:sz="0" w:space="0" w:color="auto"/>
        <w:left w:val="none" w:sz="0" w:space="0" w:color="auto"/>
        <w:bottom w:val="none" w:sz="0" w:space="0" w:color="auto"/>
        <w:right w:val="none" w:sz="0" w:space="0" w:color="auto"/>
      </w:divBdr>
    </w:div>
    <w:div w:id="670566327">
      <w:bodyDiv w:val="1"/>
      <w:marLeft w:val="0"/>
      <w:marRight w:val="0"/>
      <w:marTop w:val="0"/>
      <w:marBottom w:val="0"/>
      <w:divBdr>
        <w:top w:val="none" w:sz="0" w:space="0" w:color="auto"/>
        <w:left w:val="none" w:sz="0" w:space="0" w:color="auto"/>
        <w:bottom w:val="none" w:sz="0" w:space="0" w:color="auto"/>
        <w:right w:val="none" w:sz="0" w:space="0" w:color="auto"/>
      </w:divBdr>
    </w:div>
    <w:div w:id="746805795">
      <w:bodyDiv w:val="1"/>
      <w:marLeft w:val="0"/>
      <w:marRight w:val="0"/>
      <w:marTop w:val="0"/>
      <w:marBottom w:val="0"/>
      <w:divBdr>
        <w:top w:val="none" w:sz="0" w:space="0" w:color="auto"/>
        <w:left w:val="none" w:sz="0" w:space="0" w:color="auto"/>
        <w:bottom w:val="none" w:sz="0" w:space="0" w:color="auto"/>
        <w:right w:val="none" w:sz="0" w:space="0" w:color="auto"/>
      </w:divBdr>
    </w:div>
    <w:div w:id="774909021">
      <w:bodyDiv w:val="1"/>
      <w:marLeft w:val="0"/>
      <w:marRight w:val="0"/>
      <w:marTop w:val="0"/>
      <w:marBottom w:val="0"/>
      <w:divBdr>
        <w:top w:val="none" w:sz="0" w:space="0" w:color="auto"/>
        <w:left w:val="none" w:sz="0" w:space="0" w:color="auto"/>
        <w:bottom w:val="none" w:sz="0" w:space="0" w:color="auto"/>
        <w:right w:val="none" w:sz="0" w:space="0" w:color="auto"/>
      </w:divBdr>
    </w:div>
    <w:div w:id="831527742">
      <w:bodyDiv w:val="1"/>
      <w:marLeft w:val="0"/>
      <w:marRight w:val="0"/>
      <w:marTop w:val="0"/>
      <w:marBottom w:val="0"/>
      <w:divBdr>
        <w:top w:val="none" w:sz="0" w:space="0" w:color="auto"/>
        <w:left w:val="none" w:sz="0" w:space="0" w:color="auto"/>
        <w:bottom w:val="none" w:sz="0" w:space="0" w:color="auto"/>
        <w:right w:val="none" w:sz="0" w:space="0" w:color="auto"/>
      </w:divBdr>
    </w:div>
    <w:div w:id="943341471">
      <w:bodyDiv w:val="1"/>
      <w:marLeft w:val="0"/>
      <w:marRight w:val="0"/>
      <w:marTop w:val="0"/>
      <w:marBottom w:val="0"/>
      <w:divBdr>
        <w:top w:val="none" w:sz="0" w:space="0" w:color="auto"/>
        <w:left w:val="none" w:sz="0" w:space="0" w:color="auto"/>
        <w:bottom w:val="none" w:sz="0" w:space="0" w:color="auto"/>
        <w:right w:val="none" w:sz="0" w:space="0" w:color="auto"/>
      </w:divBdr>
    </w:div>
    <w:div w:id="953903016">
      <w:bodyDiv w:val="1"/>
      <w:marLeft w:val="0"/>
      <w:marRight w:val="0"/>
      <w:marTop w:val="0"/>
      <w:marBottom w:val="0"/>
      <w:divBdr>
        <w:top w:val="none" w:sz="0" w:space="0" w:color="auto"/>
        <w:left w:val="none" w:sz="0" w:space="0" w:color="auto"/>
        <w:bottom w:val="none" w:sz="0" w:space="0" w:color="auto"/>
        <w:right w:val="none" w:sz="0" w:space="0" w:color="auto"/>
      </w:divBdr>
      <w:divsChild>
        <w:div w:id="891044925">
          <w:marLeft w:val="0"/>
          <w:marRight w:val="0"/>
          <w:marTop w:val="0"/>
          <w:marBottom w:val="0"/>
          <w:divBdr>
            <w:top w:val="none" w:sz="0" w:space="0" w:color="auto"/>
            <w:left w:val="none" w:sz="0" w:space="0" w:color="auto"/>
            <w:bottom w:val="none" w:sz="0" w:space="0" w:color="auto"/>
            <w:right w:val="none" w:sz="0" w:space="0" w:color="auto"/>
          </w:divBdr>
          <w:divsChild>
            <w:div w:id="796801733">
              <w:marLeft w:val="0"/>
              <w:marRight w:val="0"/>
              <w:marTop w:val="0"/>
              <w:marBottom w:val="0"/>
              <w:divBdr>
                <w:top w:val="none" w:sz="0" w:space="0" w:color="auto"/>
                <w:left w:val="none" w:sz="0" w:space="0" w:color="auto"/>
                <w:bottom w:val="none" w:sz="0" w:space="0" w:color="auto"/>
                <w:right w:val="none" w:sz="0" w:space="0" w:color="auto"/>
              </w:divBdr>
              <w:divsChild>
                <w:div w:id="847063384">
                  <w:marLeft w:val="0"/>
                  <w:marRight w:val="0"/>
                  <w:marTop w:val="0"/>
                  <w:marBottom w:val="0"/>
                  <w:divBdr>
                    <w:top w:val="none" w:sz="0" w:space="0" w:color="auto"/>
                    <w:left w:val="none" w:sz="0" w:space="0" w:color="auto"/>
                    <w:bottom w:val="none" w:sz="0" w:space="0" w:color="auto"/>
                    <w:right w:val="none" w:sz="0" w:space="0" w:color="auto"/>
                  </w:divBdr>
                  <w:divsChild>
                    <w:div w:id="124085256">
                      <w:marLeft w:val="0"/>
                      <w:marRight w:val="0"/>
                      <w:marTop w:val="0"/>
                      <w:marBottom w:val="0"/>
                      <w:divBdr>
                        <w:top w:val="none" w:sz="0" w:space="0" w:color="auto"/>
                        <w:left w:val="none" w:sz="0" w:space="0" w:color="auto"/>
                        <w:bottom w:val="none" w:sz="0" w:space="0" w:color="auto"/>
                        <w:right w:val="none" w:sz="0" w:space="0" w:color="auto"/>
                      </w:divBdr>
                      <w:divsChild>
                        <w:div w:id="983899422">
                          <w:marLeft w:val="0"/>
                          <w:marRight w:val="0"/>
                          <w:marTop w:val="0"/>
                          <w:marBottom w:val="0"/>
                          <w:divBdr>
                            <w:top w:val="none" w:sz="0" w:space="0" w:color="auto"/>
                            <w:left w:val="none" w:sz="0" w:space="0" w:color="auto"/>
                            <w:bottom w:val="none" w:sz="0" w:space="0" w:color="auto"/>
                            <w:right w:val="none" w:sz="0" w:space="0" w:color="auto"/>
                          </w:divBdr>
                          <w:divsChild>
                            <w:div w:id="898593555">
                              <w:marLeft w:val="0"/>
                              <w:marRight w:val="0"/>
                              <w:marTop w:val="0"/>
                              <w:marBottom w:val="0"/>
                              <w:divBdr>
                                <w:top w:val="none" w:sz="0" w:space="0" w:color="auto"/>
                                <w:left w:val="none" w:sz="0" w:space="0" w:color="auto"/>
                                <w:bottom w:val="none" w:sz="0" w:space="0" w:color="auto"/>
                                <w:right w:val="none" w:sz="0" w:space="0" w:color="auto"/>
                              </w:divBdr>
                              <w:divsChild>
                                <w:div w:id="1103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788676">
      <w:bodyDiv w:val="1"/>
      <w:marLeft w:val="0"/>
      <w:marRight w:val="0"/>
      <w:marTop w:val="0"/>
      <w:marBottom w:val="0"/>
      <w:divBdr>
        <w:top w:val="none" w:sz="0" w:space="0" w:color="auto"/>
        <w:left w:val="none" w:sz="0" w:space="0" w:color="auto"/>
        <w:bottom w:val="none" w:sz="0" w:space="0" w:color="auto"/>
        <w:right w:val="none" w:sz="0" w:space="0" w:color="auto"/>
      </w:divBdr>
    </w:div>
    <w:div w:id="993293395">
      <w:bodyDiv w:val="1"/>
      <w:marLeft w:val="0"/>
      <w:marRight w:val="0"/>
      <w:marTop w:val="0"/>
      <w:marBottom w:val="0"/>
      <w:divBdr>
        <w:top w:val="none" w:sz="0" w:space="0" w:color="auto"/>
        <w:left w:val="none" w:sz="0" w:space="0" w:color="auto"/>
        <w:bottom w:val="none" w:sz="0" w:space="0" w:color="auto"/>
        <w:right w:val="none" w:sz="0" w:space="0" w:color="auto"/>
      </w:divBdr>
    </w:div>
    <w:div w:id="1197353597">
      <w:bodyDiv w:val="1"/>
      <w:marLeft w:val="0"/>
      <w:marRight w:val="0"/>
      <w:marTop w:val="0"/>
      <w:marBottom w:val="0"/>
      <w:divBdr>
        <w:top w:val="none" w:sz="0" w:space="0" w:color="auto"/>
        <w:left w:val="none" w:sz="0" w:space="0" w:color="auto"/>
        <w:bottom w:val="none" w:sz="0" w:space="0" w:color="auto"/>
        <w:right w:val="none" w:sz="0" w:space="0" w:color="auto"/>
      </w:divBdr>
    </w:div>
    <w:div w:id="1235049983">
      <w:bodyDiv w:val="1"/>
      <w:marLeft w:val="0"/>
      <w:marRight w:val="0"/>
      <w:marTop w:val="0"/>
      <w:marBottom w:val="0"/>
      <w:divBdr>
        <w:top w:val="none" w:sz="0" w:space="0" w:color="auto"/>
        <w:left w:val="none" w:sz="0" w:space="0" w:color="auto"/>
        <w:bottom w:val="none" w:sz="0" w:space="0" w:color="auto"/>
        <w:right w:val="none" w:sz="0" w:space="0" w:color="auto"/>
      </w:divBdr>
    </w:div>
    <w:div w:id="1271626232">
      <w:bodyDiv w:val="1"/>
      <w:marLeft w:val="0"/>
      <w:marRight w:val="0"/>
      <w:marTop w:val="0"/>
      <w:marBottom w:val="0"/>
      <w:divBdr>
        <w:top w:val="none" w:sz="0" w:space="0" w:color="auto"/>
        <w:left w:val="none" w:sz="0" w:space="0" w:color="auto"/>
        <w:bottom w:val="none" w:sz="0" w:space="0" w:color="auto"/>
        <w:right w:val="none" w:sz="0" w:space="0" w:color="auto"/>
      </w:divBdr>
      <w:divsChild>
        <w:div w:id="1292442161">
          <w:marLeft w:val="0"/>
          <w:marRight w:val="0"/>
          <w:marTop w:val="0"/>
          <w:marBottom w:val="75"/>
          <w:divBdr>
            <w:top w:val="none" w:sz="0" w:space="0" w:color="auto"/>
            <w:left w:val="none" w:sz="0" w:space="0" w:color="auto"/>
            <w:bottom w:val="none" w:sz="0" w:space="0" w:color="auto"/>
            <w:right w:val="none" w:sz="0" w:space="0" w:color="auto"/>
          </w:divBdr>
          <w:divsChild>
            <w:div w:id="19731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8388">
      <w:bodyDiv w:val="1"/>
      <w:marLeft w:val="0"/>
      <w:marRight w:val="0"/>
      <w:marTop w:val="0"/>
      <w:marBottom w:val="0"/>
      <w:divBdr>
        <w:top w:val="none" w:sz="0" w:space="0" w:color="auto"/>
        <w:left w:val="none" w:sz="0" w:space="0" w:color="auto"/>
        <w:bottom w:val="none" w:sz="0" w:space="0" w:color="auto"/>
        <w:right w:val="none" w:sz="0" w:space="0" w:color="auto"/>
      </w:divBdr>
    </w:div>
    <w:div w:id="1440373299">
      <w:bodyDiv w:val="1"/>
      <w:marLeft w:val="0"/>
      <w:marRight w:val="0"/>
      <w:marTop w:val="0"/>
      <w:marBottom w:val="0"/>
      <w:divBdr>
        <w:top w:val="none" w:sz="0" w:space="0" w:color="auto"/>
        <w:left w:val="none" w:sz="0" w:space="0" w:color="auto"/>
        <w:bottom w:val="none" w:sz="0" w:space="0" w:color="auto"/>
        <w:right w:val="none" w:sz="0" w:space="0" w:color="auto"/>
      </w:divBdr>
    </w:div>
    <w:div w:id="1539784199">
      <w:bodyDiv w:val="1"/>
      <w:marLeft w:val="0"/>
      <w:marRight w:val="0"/>
      <w:marTop w:val="0"/>
      <w:marBottom w:val="0"/>
      <w:divBdr>
        <w:top w:val="none" w:sz="0" w:space="0" w:color="auto"/>
        <w:left w:val="none" w:sz="0" w:space="0" w:color="auto"/>
        <w:bottom w:val="none" w:sz="0" w:space="0" w:color="auto"/>
        <w:right w:val="none" w:sz="0" w:space="0" w:color="auto"/>
      </w:divBdr>
    </w:div>
    <w:div w:id="1596792099">
      <w:bodyDiv w:val="1"/>
      <w:marLeft w:val="0"/>
      <w:marRight w:val="0"/>
      <w:marTop w:val="0"/>
      <w:marBottom w:val="0"/>
      <w:divBdr>
        <w:top w:val="none" w:sz="0" w:space="0" w:color="auto"/>
        <w:left w:val="none" w:sz="0" w:space="0" w:color="auto"/>
        <w:bottom w:val="none" w:sz="0" w:space="0" w:color="auto"/>
        <w:right w:val="none" w:sz="0" w:space="0" w:color="auto"/>
      </w:divBdr>
    </w:div>
    <w:div w:id="1745175716">
      <w:bodyDiv w:val="1"/>
      <w:marLeft w:val="0"/>
      <w:marRight w:val="0"/>
      <w:marTop w:val="0"/>
      <w:marBottom w:val="0"/>
      <w:divBdr>
        <w:top w:val="none" w:sz="0" w:space="0" w:color="auto"/>
        <w:left w:val="none" w:sz="0" w:space="0" w:color="auto"/>
        <w:bottom w:val="none" w:sz="0" w:space="0" w:color="auto"/>
        <w:right w:val="none" w:sz="0" w:space="0" w:color="auto"/>
      </w:divBdr>
    </w:div>
    <w:div w:id="1750039227">
      <w:bodyDiv w:val="1"/>
      <w:marLeft w:val="0"/>
      <w:marRight w:val="0"/>
      <w:marTop w:val="0"/>
      <w:marBottom w:val="0"/>
      <w:divBdr>
        <w:top w:val="none" w:sz="0" w:space="0" w:color="auto"/>
        <w:left w:val="none" w:sz="0" w:space="0" w:color="auto"/>
        <w:bottom w:val="none" w:sz="0" w:space="0" w:color="auto"/>
        <w:right w:val="none" w:sz="0" w:space="0" w:color="auto"/>
      </w:divBdr>
      <w:divsChild>
        <w:div w:id="1357121800">
          <w:marLeft w:val="0"/>
          <w:marRight w:val="0"/>
          <w:marTop w:val="0"/>
          <w:marBottom w:val="525"/>
          <w:divBdr>
            <w:top w:val="none" w:sz="0" w:space="0" w:color="auto"/>
            <w:left w:val="none" w:sz="0" w:space="0" w:color="auto"/>
            <w:bottom w:val="none" w:sz="0" w:space="0" w:color="auto"/>
            <w:right w:val="none" w:sz="0" w:space="0" w:color="auto"/>
          </w:divBdr>
          <w:divsChild>
            <w:div w:id="896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551">
      <w:bodyDiv w:val="1"/>
      <w:marLeft w:val="0"/>
      <w:marRight w:val="0"/>
      <w:marTop w:val="0"/>
      <w:marBottom w:val="0"/>
      <w:divBdr>
        <w:top w:val="none" w:sz="0" w:space="0" w:color="auto"/>
        <w:left w:val="none" w:sz="0" w:space="0" w:color="auto"/>
        <w:bottom w:val="none" w:sz="0" w:space="0" w:color="auto"/>
        <w:right w:val="none" w:sz="0" w:space="0" w:color="auto"/>
      </w:divBdr>
      <w:divsChild>
        <w:div w:id="258682325">
          <w:marLeft w:val="0"/>
          <w:marRight w:val="0"/>
          <w:marTop w:val="0"/>
          <w:marBottom w:val="0"/>
          <w:divBdr>
            <w:top w:val="none" w:sz="0" w:space="0" w:color="auto"/>
            <w:left w:val="none" w:sz="0" w:space="0" w:color="auto"/>
            <w:bottom w:val="none" w:sz="0" w:space="0" w:color="auto"/>
            <w:right w:val="none" w:sz="0" w:space="0" w:color="auto"/>
          </w:divBdr>
          <w:divsChild>
            <w:div w:id="153689444">
              <w:marLeft w:val="0"/>
              <w:marRight w:val="0"/>
              <w:marTop w:val="0"/>
              <w:marBottom w:val="0"/>
              <w:divBdr>
                <w:top w:val="none" w:sz="0" w:space="0" w:color="auto"/>
                <w:left w:val="none" w:sz="0" w:space="0" w:color="auto"/>
                <w:bottom w:val="none" w:sz="0" w:space="0" w:color="auto"/>
                <w:right w:val="none" w:sz="0" w:space="0" w:color="auto"/>
              </w:divBdr>
              <w:divsChild>
                <w:div w:id="1201699482">
                  <w:marLeft w:val="0"/>
                  <w:marRight w:val="0"/>
                  <w:marTop w:val="0"/>
                  <w:marBottom w:val="0"/>
                  <w:divBdr>
                    <w:top w:val="none" w:sz="0" w:space="0" w:color="auto"/>
                    <w:left w:val="none" w:sz="0" w:space="0" w:color="auto"/>
                    <w:bottom w:val="none" w:sz="0" w:space="0" w:color="auto"/>
                    <w:right w:val="none" w:sz="0" w:space="0" w:color="auto"/>
                  </w:divBdr>
                  <w:divsChild>
                    <w:div w:id="1268998042">
                      <w:marLeft w:val="0"/>
                      <w:marRight w:val="0"/>
                      <w:marTop w:val="0"/>
                      <w:marBottom w:val="0"/>
                      <w:divBdr>
                        <w:top w:val="none" w:sz="0" w:space="0" w:color="auto"/>
                        <w:left w:val="none" w:sz="0" w:space="0" w:color="auto"/>
                        <w:bottom w:val="none" w:sz="0" w:space="0" w:color="auto"/>
                        <w:right w:val="none" w:sz="0" w:space="0" w:color="auto"/>
                      </w:divBdr>
                      <w:divsChild>
                        <w:div w:id="428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750248">
      <w:bodyDiv w:val="1"/>
      <w:marLeft w:val="0"/>
      <w:marRight w:val="0"/>
      <w:marTop w:val="0"/>
      <w:marBottom w:val="0"/>
      <w:divBdr>
        <w:top w:val="none" w:sz="0" w:space="0" w:color="auto"/>
        <w:left w:val="none" w:sz="0" w:space="0" w:color="auto"/>
        <w:bottom w:val="none" w:sz="0" w:space="0" w:color="auto"/>
        <w:right w:val="none" w:sz="0" w:space="0" w:color="auto"/>
      </w:divBdr>
    </w:div>
    <w:div w:id="1905599630">
      <w:bodyDiv w:val="1"/>
      <w:marLeft w:val="0"/>
      <w:marRight w:val="0"/>
      <w:marTop w:val="0"/>
      <w:marBottom w:val="0"/>
      <w:divBdr>
        <w:top w:val="none" w:sz="0" w:space="0" w:color="auto"/>
        <w:left w:val="none" w:sz="0" w:space="0" w:color="auto"/>
        <w:bottom w:val="none" w:sz="0" w:space="0" w:color="auto"/>
        <w:right w:val="none" w:sz="0" w:space="0" w:color="auto"/>
      </w:divBdr>
    </w:div>
    <w:div w:id="1932854943">
      <w:bodyDiv w:val="1"/>
      <w:marLeft w:val="0"/>
      <w:marRight w:val="0"/>
      <w:marTop w:val="0"/>
      <w:marBottom w:val="0"/>
      <w:divBdr>
        <w:top w:val="none" w:sz="0" w:space="0" w:color="auto"/>
        <w:left w:val="none" w:sz="0" w:space="0" w:color="auto"/>
        <w:bottom w:val="none" w:sz="0" w:space="0" w:color="auto"/>
        <w:right w:val="none" w:sz="0" w:space="0" w:color="auto"/>
      </w:divBdr>
    </w:div>
    <w:div w:id="2000841529">
      <w:bodyDiv w:val="1"/>
      <w:marLeft w:val="0"/>
      <w:marRight w:val="0"/>
      <w:marTop w:val="0"/>
      <w:marBottom w:val="0"/>
      <w:divBdr>
        <w:top w:val="none" w:sz="0" w:space="0" w:color="auto"/>
        <w:left w:val="none" w:sz="0" w:space="0" w:color="auto"/>
        <w:bottom w:val="none" w:sz="0" w:space="0" w:color="auto"/>
        <w:right w:val="none" w:sz="0" w:space="0" w:color="auto"/>
      </w:divBdr>
    </w:div>
    <w:div w:id="200365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euna-in.eu/ro/event/impreuna-suntem-europa-2022-12-20-1139/regist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58B9-A197-426D-9E1F-9FD4D573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358</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Miclea Ioan</cp:lastModifiedBy>
  <cp:revision>69</cp:revision>
  <cp:lastPrinted>2022-11-10T14:24:00Z</cp:lastPrinted>
  <dcterms:created xsi:type="dcterms:W3CDTF">2020-12-11T12:35:00Z</dcterms:created>
  <dcterms:modified xsi:type="dcterms:W3CDTF">2022-12-16T09:23:00Z</dcterms:modified>
</cp:coreProperties>
</file>