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E9D627" w14:textId="022FD774" w:rsidR="0038586A" w:rsidRPr="00CA7B20" w:rsidRDefault="00CA7B20" w:rsidP="00962E59">
      <w:pPr>
        <w:pStyle w:val="NormalWeb"/>
        <w:spacing w:before="0" w:beforeAutospacing="0" w:after="0" w:afterAutospacing="0"/>
        <w:contextualSpacing/>
        <w:jc w:val="both"/>
        <w:rPr>
          <w:b/>
          <w:bCs/>
          <w:noProof/>
          <w:lang w:val="ro-RO"/>
        </w:rPr>
      </w:pPr>
      <w:r w:rsidRPr="00CA7B20">
        <w:rPr>
          <w:b/>
          <w:bCs/>
          <w:noProof/>
          <w:lang w:val="ro-RO"/>
        </w:rPr>
        <w:t>Apel la contribuții</w:t>
      </w:r>
      <w:r w:rsidR="00962E59" w:rsidRPr="00CA7B20">
        <w:rPr>
          <w:b/>
          <w:bCs/>
          <w:noProof/>
          <w:lang w:val="ro-RO"/>
        </w:rPr>
        <w:t xml:space="preserve"> pentru volumul colectiv „</w:t>
      </w:r>
      <w:r w:rsidR="0038586A" w:rsidRPr="00CA7B20">
        <w:rPr>
          <w:b/>
          <w:bCs/>
          <w:noProof/>
          <w:lang w:val="ro-RO"/>
        </w:rPr>
        <w:t>Univer</w:t>
      </w:r>
      <w:r w:rsidR="00E90F8F" w:rsidRPr="00CA7B20">
        <w:rPr>
          <w:b/>
          <w:bCs/>
          <w:noProof/>
          <w:lang w:val="ro-RO"/>
        </w:rPr>
        <w:t>sitatea din București în vreme</w:t>
      </w:r>
      <w:r w:rsidR="0038586A" w:rsidRPr="00CA7B20">
        <w:rPr>
          <w:b/>
          <w:bCs/>
          <w:noProof/>
          <w:lang w:val="ro-RO"/>
        </w:rPr>
        <w:t xml:space="preserve"> de război, 1939-1945</w:t>
      </w:r>
      <w:r w:rsidR="00962E59" w:rsidRPr="00CA7B20">
        <w:rPr>
          <w:b/>
          <w:bCs/>
          <w:noProof/>
          <w:lang w:val="ro-RO"/>
        </w:rPr>
        <w:t>”</w:t>
      </w:r>
      <w:r w:rsidR="0038586A" w:rsidRPr="00CA7B20">
        <w:rPr>
          <w:b/>
          <w:bCs/>
          <w:noProof/>
          <w:lang w:val="ro-RO"/>
        </w:rPr>
        <w:t xml:space="preserve"> </w:t>
      </w:r>
    </w:p>
    <w:p w14:paraId="61C97FE4" w14:textId="77777777" w:rsidR="006958B1" w:rsidRPr="00CA7B20" w:rsidRDefault="006958B1" w:rsidP="006958B1">
      <w:pPr>
        <w:pStyle w:val="NormalWeb"/>
        <w:spacing w:before="0" w:beforeAutospacing="0" w:after="0" w:afterAutospacing="0"/>
        <w:ind w:firstLine="700"/>
        <w:contextualSpacing/>
        <w:rPr>
          <w:noProof/>
          <w:lang w:val="ro-RO"/>
        </w:rPr>
      </w:pPr>
    </w:p>
    <w:p w14:paraId="0A3C330F" w14:textId="0069375D" w:rsidR="00962E59" w:rsidRPr="00CA7B20" w:rsidRDefault="00962E59" w:rsidP="00962E59">
      <w:pPr>
        <w:pStyle w:val="NormalWeb"/>
        <w:spacing w:before="0" w:beforeAutospacing="0" w:after="0" w:afterAutospacing="0"/>
        <w:contextualSpacing/>
        <w:jc w:val="both"/>
        <w:rPr>
          <w:bCs/>
          <w:noProof/>
          <w:lang w:val="ro-RO"/>
        </w:rPr>
      </w:pPr>
      <w:bookmarkStart w:id="0" w:name="_GoBack"/>
      <w:r w:rsidRPr="00CA7B20">
        <w:rPr>
          <w:b/>
          <w:noProof/>
          <w:lang w:val="ro-RO"/>
        </w:rPr>
        <w:t>Facultatea de Limbi și Literaturi Străine, Muzeul Universității din București</w:t>
      </w:r>
      <w:r w:rsidRPr="00CA7B20">
        <w:rPr>
          <w:noProof/>
          <w:lang w:val="ro-RO"/>
        </w:rPr>
        <w:t xml:space="preserve"> și </w:t>
      </w:r>
      <w:r w:rsidRPr="00CA7B20">
        <w:rPr>
          <w:b/>
          <w:noProof/>
          <w:lang w:val="ro-RO"/>
        </w:rPr>
        <w:t>Facultatea de Istorie</w:t>
      </w:r>
      <w:r w:rsidRPr="00CA7B20">
        <w:rPr>
          <w:noProof/>
          <w:lang w:val="ro-RO"/>
        </w:rPr>
        <w:t xml:space="preserve"> </w:t>
      </w:r>
      <w:r w:rsidR="00CA7B20" w:rsidRPr="00CA7B20">
        <w:rPr>
          <w:noProof/>
          <w:lang w:val="ro-RO"/>
        </w:rPr>
        <w:t xml:space="preserve">din cadrul </w:t>
      </w:r>
      <w:r w:rsidRPr="00CA7B20">
        <w:rPr>
          <w:noProof/>
          <w:lang w:val="ro-RO"/>
        </w:rPr>
        <w:t xml:space="preserve">UB lansează un </w:t>
      </w:r>
      <w:r w:rsidRPr="00CA7B20">
        <w:rPr>
          <w:b/>
          <w:noProof/>
          <w:lang w:val="ro-RO"/>
        </w:rPr>
        <w:t>apel la contribuții</w:t>
      </w:r>
      <w:r w:rsidRPr="00CA7B20">
        <w:rPr>
          <w:noProof/>
          <w:lang w:val="ro-RO"/>
        </w:rPr>
        <w:t xml:space="preserve"> pentru volumul </w:t>
      </w:r>
      <w:r w:rsidRPr="00CA7B20">
        <w:rPr>
          <w:b/>
          <w:bCs/>
          <w:i/>
          <w:noProof/>
          <w:lang w:val="ro-RO"/>
        </w:rPr>
        <w:t xml:space="preserve">Universitatea din București în vreme de război, 1939-1945 </w:t>
      </w:r>
      <w:r w:rsidRPr="00CA7B20">
        <w:rPr>
          <w:bCs/>
          <w:noProof/>
          <w:lang w:val="ro-RO"/>
        </w:rPr>
        <w:t xml:space="preserve">(titlu provizoriu). </w:t>
      </w:r>
      <w:r w:rsidR="00CA7B20" w:rsidRPr="00950C19">
        <w:rPr>
          <w:b/>
          <w:noProof/>
          <w:lang w:val="ro-RO"/>
        </w:rPr>
        <w:t>Termenul-limită de trimitere a articolelor este 30 august 2023</w:t>
      </w:r>
      <w:r w:rsidR="00CA7B20" w:rsidRPr="00CA7B20">
        <w:rPr>
          <w:bCs/>
          <w:noProof/>
          <w:lang w:val="ro-RO"/>
        </w:rPr>
        <w:t>, dar p</w:t>
      </w:r>
      <w:r w:rsidR="00CA7B20" w:rsidRPr="00CA7B20">
        <w:rPr>
          <w:noProof/>
          <w:lang w:val="ro-RO"/>
        </w:rPr>
        <w:t xml:space="preserve">ersoanele interesate să contribuie la realizarea volumului sunt rugate să comunice titlul sau, cel puțin, tema aleasă până la data de </w:t>
      </w:r>
      <w:r w:rsidR="00CA7B20" w:rsidRPr="00CA7B20">
        <w:rPr>
          <w:b/>
          <w:noProof/>
          <w:lang w:val="ro-RO"/>
        </w:rPr>
        <w:t>15 februarie 2023.</w:t>
      </w:r>
    </w:p>
    <w:p w14:paraId="427F8923" w14:textId="5F7DA36F" w:rsidR="00962E59" w:rsidRPr="00CA7B20" w:rsidRDefault="00962E59" w:rsidP="00962E59">
      <w:pPr>
        <w:pStyle w:val="NormalWeb"/>
        <w:spacing w:before="0" w:beforeAutospacing="0" w:after="0" w:afterAutospacing="0"/>
        <w:contextualSpacing/>
        <w:jc w:val="both"/>
        <w:rPr>
          <w:noProof/>
          <w:lang w:val="ro-RO"/>
        </w:rPr>
      </w:pPr>
      <w:r w:rsidRPr="00CA7B20">
        <w:rPr>
          <w:noProof/>
          <w:lang w:val="ro-RO"/>
        </w:rPr>
        <w:t xml:space="preserve">Volumul colectiv va avea drept subiect </w:t>
      </w:r>
      <w:r w:rsidRPr="00CA7B20">
        <w:rPr>
          <w:b/>
          <w:noProof/>
          <w:lang w:val="ro-RO"/>
        </w:rPr>
        <w:t xml:space="preserve">Universitatea din București și comunitatea sa </w:t>
      </w:r>
      <w:r w:rsidRPr="00CA7B20">
        <w:rPr>
          <w:noProof/>
          <w:lang w:val="ro-RO"/>
        </w:rPr>
        <w:t>(membrii corpului profesoral, st</w:t>
      </w:r>
      <w:r w:rsidR="002F7248" w:rsidRPr="00CA7B20">
        <w:rPr>
          <w:noProof/>
          <w:lang w:val="ro-RO"/>
        </w:rPr>
        <w:t xml:space="preserve">udenți, personal administrativ, </w:t>
      </w:r>
      <w:r w:rsidRPr="00CA7B20">
        <w:rPr>
          <w:noProof/>
          <w:lang w:val="ro-RO"/>
        </w:rPr>
        <w:t xml:space="preserve">patrimoniu, transformări instituționale etc.) </w:t>
      </w:r>
      <w:r w:rsidRPr="00CA7B20">
        <w:rPr>
          <w:b/>
          <w:noProof/>
          <w:lang w:val="ro-RO"/>
        </w:rPr>
        <w:t xml:space="preserve">într-o perioadă </w:t>
      </w:r>
      <w:r w:rsidR="00CA7B20" w:rsidRPr="00CA7B20">
        <w:rPr>
          <w:b/>
          <w:noProof/>
          <w:lang w:val="ro-RO"/>
        </w:rPr>
        <w:t xml:space="preserve">de </w:t>
      </w:r>
      <w:r w:rsidRPr="00CA7B20">
        <w:rPr>
          <w:b/>
          <w:noProof/>
          <w:lang w:val="ro-RO"/>
        </w:rPr>
        <w:t>schimbări radicale</w:t>
      </w:r>
      <w:r w:rsidRPr="00CA7B20">
        <w:rPr>
          <w:noProof/>
          <w:lang w:val="ro-RO"/>
        </w:rPr>
        <w:t xml:space="preserve">. </w:t>
      </w:r>
    </w:p>
    <w:p w14:paraId="339838C3" w14:textId="77777777" w:rsidR="00962E59" w:rsidRPr="00CA7B20" w:rsidRDefault="00972694" w:rsidP="00962E59">
      <w:pPr>
        <w:pStyle w:val="NormalWeb"/>
        <w:spacing w:before="0" w:beforeAutospacing="0" w:after="0" w:afterAutospacing="0"/>
        <w:contextualSpacing/>
        <w:jc w:val="both"/>
        <w:rPr>
          <w:noProof/>
          <w:lang w:val="ro-RO"/>
        </w:rPr>
      </w:pPr>
      <w:r w:rsidRPr="00CA7B20">
        <w:rPr>
          <w:noProof/>
          <w:lang w:val="ro-RO"/>
        </w:rPr>
        <w:t xml:space="preserve">Editorii coordonatori ai volumului sunt </w:t>
      </w:r>
      <w:r w:rsidRPr="00CA7B20">
        <w:rPr>
          <w:b/>
          <w:noProof/>
          <w:lang w:val="ro-RO"/>
        </w:rPr>
        <w:t>lect. univ. dr. Dragoș Jipa</w:t>
      </w:r>
      <w:r w:rsidRPr="00CA7B20">
        <w:rPr>
          <w:noProof/>
          <w:lang w:val="ro-RO"/>
        </w:rPr>
        <w:t>, cadru didactic la</w:t>
      </w:r>
      <w:r w:rsidR="002F26DC" w:rsidRPr="00CA7B20">
        <w:rPr>
          <w:noProof/>
          <w:lang w:val="ro-RO"/>
        </w:rPr>
        <w:t xml:space="preserve"> Facultatea de Limbi și Literaturi Străine a UB</w:t>
      </w:r>
      <w:r w:rsidRPr="00CA7B20">
        <w:rPr>
          <w:noProof/>
          <w:lang w:val="ro-RO"/>
        </w:rPr>
        <w:t xml:space="preserve">, </w:t>
      </w:r>
      <w:r w:rsidRPr="00CA7B20">
        <w:rPr>
          <w:b/>
          <w:noProof/>
          <w:lang w:val="ro-RO"/>
        </w:rPr>
        <w:t>dr. Valentin Maier</w:t>
      </w:r>
      <w:r w:rsidRPr="00CA7B20">
        <w:rPr>
          <w:noProof/>
          <w:lang w:val="ro-RO"/>
        </w:rPr>
        <w:t xml:space="preserve">, cercetător științific la Muzeul Universității din București, și </w:t>
      </w:r>
      <w:r w:rsidR="002F26DC" w:rsidRPr="00CA7B20">
        <w:rPr>
          <w:b/>
          <w:noProof/>
          <w:lang w:val="ro-RO"/>
        </w:rPr>
        <w:t>conf. univ. dr. Andrei Florin Sora,</w:t>
      </w:r>
      <w:r w:rsidR="002F26DC" w:rsidRPr="00CA7B20">
        <w:rPr>
          <w:noProof/>
          <w:lang w:val="ro-RO"/>
        </w:rPr>
        <w:t xml:space="preserve"> cadru didactic la Facultatea de Istorie a UB. </w:t>
      </w:r>
    </w:p>
    <w:p w14:paraId="621FFC17" w14:textId="71F3B015" w:rsidR="002F26DC" w:rsidRPr="00CA7B20" w:rsidRDefault="002F26DC" w:rsidP="002F26DC">
      <w:pPr>
        <w:pStyle w:val="NormalWeb"/>
        <w:spacing w:before="0" w:beforeAutospacing="0" w:after="0" w:afterAutospacing="0"/>
        <w:contextualSpacing/>
        <w:jc w:val="both"/>
        <w:rPr>
          <w:noProof/>
          <w:lang w:val="ro-RO"/>
        </w:rPr>
      </w:pPr>
      <w:r w:rsidRPr="00CA7B20">
        <w:rPr>
          <w:noProof/>
          <w:lang w:val="ro-RO"/>
        </w:rPr>
        <w:t xml:space="preserve">Totodată, în perioada </w:t>
      </w:r>
      <w:r w:rsidRPr="00CA7B20">
        <w:rPr>
          <w:b/>
          <w:noProof/>
          <w:lang w:val="ro-RO"/>
        </w:rPr>
        <w:t>25 septembrie-7 octombrie 2023</w:t>
      </w:r>
      <w:r w:rsidRPr="00CA7B20">
        <w:rPr>
          <w:noProof/>
          <w:lang w:val="ro-RO"/>
        </w:rPr>
        <w:t>, inițiatorii proiect</w:t>
      </w:r>
      <w:r w:rsidR="00CA7B20" w:rsidRPr="00CA7B20">
        <w:rPr>
          <w:noProof/>
          <w:lang w:val="ro-RO"/>
        </w:rPr>
        <w:t>ului</w:t>
      </w:r>
      <w:r w:rsidRPr="00CA7B20">
        <w:rPr>
          <w:noProof/>
          <w:lang w:val="ro-RO"/>
        </w:rPr>
        <w:t xml:space="preserve"> își propun și </w:t>
      </w:r>
      <w:r w:rsidRPr="00CA7B20">
        <w:rPr>
          <w:b/>
          <w:noProof/>
          <w:lang w:val="ro-RO"/>
        </w:rPr>
        <w:t>organizarea unei conferințe</w:t>
      </w:r>
      <w:r w:rsidRPr="00CA7B20">
        <w:rPr>
          <w:noProof/>
          <w:lang w:val="ro-RO"/>
        </w:rPr>
        <w:t xml:space="preserve"> </w:t>
      </w:r>
      <w:r w:rsidRPr="00CA7B20">
        <w:rPr>
          <w:b/>
          <w:noProof/>
          <w:lang w:val="ro-RO"/>
        </w:rPr>
        <w:t>la Universitatea din București</w:t>
      </w:r>
      <w:r w:rsidRPr="00CA7B20">
        <w:rPr>
          <w:noProof/>
          <w:lang w:val="ro-RO"/>
        </w:rPr>
        <w:t>, cu diseminarea anterioară printre participanți a studiilor care urmează a fi publicate.</w:t>
      </w:r>
    </w:p>
    <w:p w14:paraId="0016EF94" w14:textId="77777777" w:rsidR="002F26DC" w:rsidRPr="00CA7B20" w:rsidRDefault="002F26DC" w:rsidP="00962E59">
      <w:pPr>
        <w:pStyle w:val="NormalWeb"/>
        <w:spacing w:before="0" w:beforeAutospacing="0" w:after="0" w:afterAutospacing="0"/>
        <w:contextualSpacing/>
        <w:jc w:val="both"/>
        <w:rPr>
          <w:noProof/>
          <w:lang w:val="ro-RO"/>
        </w:rPr>
      </w:pPr>
    </w:p>
    <w:p w14:paraId="0AF19F7D" w14:textId="77777777" w:rsidR="00962E59" w:rsidRPr="00CA7B20" w:rsidRDefault="00962E59" w:rsidP="00962E59">
      <w:pPr>
        <w:pStyle w:val="NormalWeb"/>
        <w:spacing w:before="0" w:beforeAutospacing="0" w:after="0" w:afterAutospacing="0"/>
        <w:contextualSpacing/>
        <w:jc w:val="both"/>
        <w:rPr>
          <w:b/>
          <w:noProof/>
          <w:lang w:val="ro-RO"/>
        </w:rPr>
      </w:pPr>
      <w:r w:rsidRPr="00CA7B20">
        <w:rPr>
          <w:b/>
          <w:noProof/>
          <w:lang w:val="ro-RO"/>
        </w:rPr>
        <w:t>De la istoriografie la viața studențească</w:t>
      </w:r>
      <w:r w:rsidR="002F26DC" w:rsidRPr="00CA7B20">
        <w:rPr>
          <w:b/>
          <w:noProof/>
          <w:lang w:val="ro-RO"/>
        </w:rPr>
        <w:t xml:space="preserve"> la UB</w:t>
      </w:r>
    </w:p>
    <w:p w14:paraId="3DBE517F" w14:textId="0651C39E" w:rsidR="00962E59" w:rsidRPr="00CA7B20" w:rsidRDefault="00962E59" w:rsidP="00962E59">
      <w:pPr>
        <w:pStyle w:val="NormalWeb"/>
        <w:spacing w:before="0" w:beforeAutospacing="0" w:after="0" w:afterAutospacing="0"/>
        <w:contextualSpacing/>
        <w:jc w:val="both"/>
        <w:rPr>
          <w:noProof/>
          <w:lang w:val="ro-RO"/>
        </w:rPr>
      </w:pPr>
      <w:r w:rsidRPr="00CA7B20">
        <w:rPr>
          <w:b/>
          <w:noProof/>
          <w:lang w:val="ro-RO"/>
        </w:rPr>
        <w:t>Temele/studiile</w:t>
      </w:r>
      <w:r w:rsidRPr="00CA7B20">
        <w:rPr>
          <w:noProof/>
          <w:lang w:val="ro-RO"/>
        </w:rPr>
        <w:t xml:space="preserve"> pe care</w:t>
      </w:r>
      <w:r w:rsidR="002F26DC" w:rsidRPr="00CA7B20">
        <w:rPr>
          <w:noProof/>
          <w:lang w:val="ro-RO"/>
        </w:rPr>
        <w:t xml:space="preserve"> </w:t>
      </w:r>
      <w:r w:rsidR="00337F38" w:rsidRPr="00CA7B20">
        <w:rPr>
          <w:noProof/>
          <w:lang w:val="ro-RO"/>
        </w:rPr>
        <w:t xml:space="preserve">persoanele interesate sunt invitate </w:t>
      </w:r>
      <w:r w:rsidRPr="00CA7B20">
        <w:rPr>
          <w:noProof/>
          <w:lang w:val="ro-RO"/>
        </w:rPr>
        <w:t xml:space="preserve">să le dezvolte </w:t>
      </w:r>
      <w:r w:rsidR="00337F38" w:rsidRPr="00CA7B20">
        <w:rPr>
          <w:noProof/>
          <w:lang w:val="ro-RO"/>
        </w:rPr>
        <w:t xml:space="preserve">în articole </w:t>
      </w:r>
      <w:r w:rsidRPr="00CA7B20">
        <w:rPr>
          <w:noProof/>
          <w:lang w:val="ro-RO"/>
        </w:rPr>
        <w:t>pot aparține următoarel</w:t>
      </w:r>
      <w:r w:rsidR="00CA7B20" w:rsidRPr="00CA7B20">
        <w:rPr>
          <w:noProof/>
          <w:lang w:val="ro-RO"/>
        </w:rPr>
        <w:t>or</w:t>
      </w:r>
      <w:r w:rsidRPr="00CA7B20">
        <w:rPr>
          <w:noProof/>
          <w:lang w:val="ro-RO"/>
        </w:rPr>
        <w:t xml:space="preserve"> arii</w:t>
      </w:r>
      <w:r w:rsidR="00337F38" w:rsidRPr="00CA7B20">
        <w:rPr>
          <w:noProof/>
          <w:lang w:val="ro-RO"/>
        </w:rPr>
        <w:t xml:space="preserve"> de cercetare științifică</w:t>
      </w:r>
      <w:r w:rsidRPr="00CA7B20">
        <w:rPr>
          <w:noProof/>
          <w:lang w:val="ro-RO"/>
        </w:rPr>
        <w:t xml:space="preserve">: istoriografie; surse inedite (prezentarea unor lucrări memorialistice nepublicate, a unor fonduri arhivistice personale, a unor fonduri de arhivă deloc sau puțin cercetate); evoluția în această perioadă a Rectoratului, Senatului, Facultăților, Seminarului Pedagogic, Grădinii Botanice, rețelei de cămine și cantine studențești; Statul și Universitatea: legislația universitară, statul național legionar, epurările (înainte, în timpul și după Al Doilea Război Mondial), demnitari ai regimului carlist sau antonescian din rândul membrilor corpului profesoral; activitatea academică (educațională, de cercetare, de popularizare științifică); acțiuni umanitare; Patrimoniul Universității din București: cutremurul din 1940, bombardamente și distrugerile cauzate de război, politici de locuire în Universitate, cămine și cantine studențești; </w:t>
      </w:r>
      <w:r w:rsidRPr="00CA7B20">
        <w:rPr>
          <w:lang w:val="ro-RO"/>
        </w:rPr>
        <w:t xml:space="preserve">Conducerea UB – Rectorii; </w:t>
      </w:r>
      <w:r w:rsidRPr="00CA7B20">
        <w:rPr>
          <w:noProof/>
          <w:lang w:val="ro-RO"/>
        </w:rPr>
        <w:t>viața studențească: politizarea amfiteatrelor și căminelor, practica, experimente de laborator, mobilizarea și exercițiile militare, petrecerile etc.; studii statistice privind evoluția studenților sau a corpului profesoral.</w:t>
      </w:r>
    </w:p>
    <w:p w14:paraId="49494922" w14:textId="77777777" w:rsidR="00962E59" w:rsidRPr="00CA7B20" w:rsidRDefault="00962E59" w:rsidP="00962E59">
      <w:pPr>
        <w:pStyle w:val="NormalWeb"/>
        <w:spacing w:before="0" w:beforeAutospacing="0" w:after="0" w:afterAutospacing="0"/>
        <w:contextualSpacing/>
        <w:jc w:val="both"/>
        <w:rPr>
          <w:noProof/>
          <w:lang w:val="ro-RO"/>
        </w:rPr>
      </w:pPr>
    </w:p>
    <w:p w14:paraId="1B876895" w14:textId="09CA28D1" w:rsidR="00962E59" w:rsidRPr="00CA7B20" w:rsidRDefault="00962E59" w:rsidP="00962E59">
      <w:pPr>
        <w:pStyle w:val="NormalWeb"/>
        <w:spacing w:before="0" w:beforeAutospacing="0" w:after="0" w:afterAutospacing="0"/>
        <w:contextualSpacing/>
        <w:jc w:val="both"/>
        <w:rPr>
          <w:noProof/>
          <w:lang w:val="ro-RO"/>
        </w:rPr>
      </w:pPr>
      <w:r w:rsidRPr="00CA7B20">
        <w:rPr>
          <w:noProof/>
          <w:lang w:val="ro-RO"/>
        </w:rPr>
        <w:t xml:space="preserve">De asemenea, pot fi abordate și teme și studii care vizează: evreii în Universitate: epurările, crime, abuzuri; revenirea studenților și profesorilor evrei după 23 august 1944; mobilizarea studenților și profesorilor la efortul de război; studiile universitare ca o cale de evitare a trimiterii pe front. Situația specială a studenților mediciniști; refugiul comunității academice din calea războiului/evacuarea Universității din București; colaborările dintre Universitatea din București și alte instituții de învățământ superior din țară; colaborare internațională; lectorii pentru limbile străine de la Universitatea din București, bursierii la București, studenți-bursieri în străinătate etc.; Universitatea din București (în </w:t>
      </w:r>
      <w:r w:rsidR="00CA7B20" w:rsidRPr="00CA7B20">
        <w:rPr>
          <w:noProof/>
          <w:lang w:val="ro-RO"/>
        </w:rPr>
        <w:t>A</w:t>
      </w:r>
      <w:r w:rsidRPr="00CA7B20">
        <w:rPr>
          <w:noProof/>
          <w:lang w:val="ro-RO"/>
        </w:rPr>
        <w:t xml:space="preserve">l Doilea Război Mondial) în literatură și în filme (de exemplu: </w:t>
      </w:r>
      <w:r w:rsidRPr="00CA7B20">
        <w:rPr>
          <w:i/>
          <w:noProof/>
          <w:lang w:val="ro-RO"/>
        </w:rPr>
        <w:t>Drumeț în calea lupilor</w:t>
      </w:r>
      <w:r w:rsidRPr="00CA7B20">
        <w:rPr>
          <w:noProof/>
          <w:lang w:val="ro-RO"/>
        </w:rPr>
        <w:t xml:space="preserve">); scurte biografii, care să vizeze în special perioada 1939-1945, ale unor membri ai corpului profesoral (indiferent de vizibilitate publică sau grad didactic), studenți, personal administrativ. </w:t>
      </w:r>
    </w:p>
    <w:p w14:paraId="34C3DDB1" w14:textId="77777777" w:rsidR="00972694" w:rsidRPr="00CA7B20" w:rsidRDefault="00972694" w:rsidP="00962E59">
      <w:pPr>
        <w:pStyle w:val="NormalWeb"/>
        <w:spacing w:before="0" w:beforeAutospacing="0" w:after="0" w:afterAutospacing="0"/>
        <w:contextualSpacing/>
        <w:jc w:val="both"/>
        <w:rPr>
          <w:noProof/>
          <w:lang w:val="ro-RO"/>
        </w:rPr>
      </w:pPr>
    </w:p>
    <w:p w14:paraId="591CA6AA" w14:textId="77777777" w:rsidR="00962E59" w:rsidRPr="00CA7B20" w:rsidRDefault="00962E59" w:rsidP="00962E59">
      <w:pPr>
        <w:pStyle w:val="NormalWeb"/>
        <w:spacing w:before="0" w:beforeAutospacing="0" w:after="0" w:afterAutospacing="0"/>
        <w:contextualSpacing/>
        <w:jc w:val="both"/>
        <w:rPr>
          <w:noProof/>
          <w:lang w:val="ro-RO"/>
        </w:rPr>
      </w:pPr>
      <w:r w:rsidRPr="00CA7B20">
        <w:rPr>
          <w:noProof/>
          <w:lang w:val="ro-RO"/>
        </w:rPr>
        <w:lastRenderedPageBreak/>
        <w:t>Totodată, sunt binevenite și propuneri de contribuții despre Universitatea din București în perioada 1939-1945, care se pot încadra și altor teme în afara celor menționate.</w:t>
      </w:r>
    </w:p>
    <w:p w14:paraId="3B32C005" w14:textId="77777777" w:rsidR="00962E59" w:rsidRPr="00CA7B20" w:rsidRDefault="00962E59" w:rsidP="00962E59">
      <w:pPr>
        <w:pStyle w:val="NormalWeb"/>
        <w:spacing w:before="0" w:beforeAutospacing="0" w:after="0" w:afterAutospacing="0"/>
        <w:contextualSpacing/>
        <w:jc w:val="both"/>
        <w:rPr>
          <w:noProof/>
          <w:lang w:val="ro-RO"/>
        </w:rPr>
      </w:pPr>
    </w:p>
    <w:p w14:paraId="24FD47C0" w14:textId="77777777" w:rsidR="00962E59" w:rsidRPr="00CA7B20" w:rsidRDefault="00337F38" w:rsidP="00962E59">
      <w:pPr>
        <w:pStyle w:val="NormalWeb"/>
        <w:spacing w:before="0" w:beforeAutospacing="0" w:after="0" w:afterAutospacing="0"/>
        <w:contextualSpacing/>
        <w:jc w:val="both"/>
        <w:rPr>
          <w:b/>
          <w:noProof/>
          <w:lang w:val="ro-RO"/>
        </w:rPr>
      </w:pPr>
      <w:r w:rsidRPr="00CA7B20">
        <w:rPr>
          <w:b/>
          <w:noProof/>
          <w:lang w:val="ro-RO"/>
        </w:rPr>
        <w:t xml:space="preserve">30 august 2023: </w:t>
      </w:r>
      <w:r w:rsidRPr="00CA7B20">
        <w:rPr>
          <w:b/>
          <w:shd w:val="clear" w:color="auto" w:fill="FFFFFF"/>
          <w:lang w:val="ro-RO"/>
        </w:rPr>
        <w:t>termenul-limită de trimitere a articolelor</w:t>
      </w:r>
    </w:p>
    <w:p w14:paraId="248C1DEA" w14:textId="77777777" w:rsidR="00337F38" w:rsidRPr="00CA7B20" w:rsidRDefault="00337F38" w:rsidP="00337F38">
      <w:pPr>
        <w:pStyle w:val="NormalWeb"/>
        <w:spacing w:before="0" w:beforeAutospacing="0" w:after="0" w:afterAutospacing="0"/>
        <w:contextualSpacing/>
        <w:jc w:val="both"/>
        <w:rPr>
          <w:lang w:val="ro-RO"/>
        </w:rPr>
      </w:pPr>
      <w:r w:rsidRPr="00CA7B20">
        <w:rPr>
          <w:noProof/>
          <w:lang w:val="ro-RO"/>
        </w:rPr>
        <w:t xml:space="preserve">Persoanele interesate să contribuie la realizarea volumului vor comunica titlul sau cel puțin tema aleasă până la data de </w:t>
      </w:r>
      <w:r w:rsidRPr="00CA7B20">
        <w:rPr>
          <w:b/>
          <w:noProof/>
          <w:lang w:val="ro-RO"/>
        </w:rPr>
        <w:t>15 februarie 2023</w:t>
      </w:r>
      <w:r w:rsidRPr="00CA7B20">
        <w:rPr>
          <w:noProof/>
          <w:lang w:val="ro-RO"/>
        </w:rPr>
        <w:t xml:space="preserve">, la una dintre </w:t>
      </w:r>
      <w:r w:rsidRPr="00CA7B20">
        <w:rPr>
          <w:b/>
          <w:noProof/>
          <w:lang w:val="ro-RO"/>
        </w:rPr>
        <w:t>adresele de e-mail</w:t>
      </w:r>
      <w:r w:rsidRPr="00CA7B20">
        <w:rPr>
          <w:noProof/>
          <w:lang w:val="ro-RO"/>
        </w:rPr>
        <w:t xml:space="preserve">: </w:t>
      </w:r>
      <w:hyperlink r:id="rId8" w:history="1">
        <w:r w:rsidRPr="00CA7B20">
          <w:rPr>
            <w:rStyle w:val="Hyperlink"/>
            <w:b/>
            <w:noProof/>
            <w:lang w:val="ro-RO"/>
          </w:rPr>
          <w:t>dragos.jipa@g.unibuc.ro</w:t>
        </w:r>
      </w:hyperlink>
      <w:r w:rsidRPr="00CA7B20">
        <w:rPr>
          <w:noProof/>
          <w:lang w:val="ro-RO"/>
        </w:rPr>
        <w:t xml:space="preserve">, </w:t>
      </w:r>
      <w:hyperlink r:id="rId9" w:history="1">
        <w:r w:rsidRPr="00CA7B20">
          <w:rPr>
            <w:rStyle w:val="Hyperlink"/>
            <w:b/>
            <w:lang w:val="ro-RO"/>
          </w:rPr>
          <w:t>valentin.maier@g.unibuc.ro</w:t>
        </w:r>
      </w:hyperlink>
      <w:r w:rsidRPr="00CA7B20">
        <w:rPr>
          <w:noProof/>
          <w:lang w:val="ro-RO"/>
        </w:rPr>
        <w:t xml:space="preserve">, </w:t>
      </w:r>
      <w:hyperlink r:id="rId10" w:history="1">
        <w:r w:rsidRPr="00CA7B20">
          <w:rPr>
            <w:rStyle w:val="Hyperlink"/>
            <w:b/>
            <w:noProof/>
            <w:lang w:val="ro-RO"/>
          </w:rPr>
          <w:t>andrei.sora@unibuc.ro</w:t>
        </w:r>
      </w:hyperlink>
      <w:r w:rsidRPr="00CA7B20">
        <w:rPr>
          <w:lang w:val="ro-RO"/>
        </w:rPr>
        <w:t>.</w:t>
      </w:r>
    </w:p>
    <w:p w14:paraId="2E645B6C" w14:textId="77777777" w:rsidR="00337F38" w:rsidRPr="00CA7B20" w:rsidRDefault="00337F38" w:rsidP="00337F38">
      <w:pPr>
        <w:pStyle w:val="NormalWeb"/>
        <w:spacing w:before="0" w:beforeAutospacing="0" w:after="0" w:afterAutospacing="0"/>
        <w:contextualSpacing/>
        <w:jc w:val="both"/>
        <w:rPr>
          <w:b/>
          <w:color w:val="0563C1" w:themeColor="hyperlink"/>
          <w:u w:val="single"/>
          <w:lang w:val="ro-RO"/>
        </w:rPr>
      </w:pPr>
      <w:r w:rsidRPr="00CA7B20">
        <w:rPr>
          <w:noProof/>
          <w:lang w:val="ro-RO"/>
        </w:rPr>
        <w:t xml:space="preserve">Data finală de remitere a studiilor este </w:t>
      </w:r>
      <w:r w:rsidRPr="00CA7B20">
        <w:rPr>
          <w:b/>
          <w:noProof/>
          <w:lang w:val="ro-RO"/>
        </w:rPr>
        <w:t>30 august 2023</w:t>
      </w:r>
      <w:r w:rsidRPr="00CA7B20">
        <w:rPr>
          <w:noProof/>
          <w:lang w:val="ro-RO"/>
        </w:rPr>
        <w:t>, astfel încât volumul să poată fi publicat la sfârșitul aceluiași an sau, cel târziu, în primele luni ale anului 2024. Regulile de redactare vor fi transmise la începutul lunii martie 2023.</w:t>
      </w:r>
    </w:p>
    <w:p w14:paraId="5B1407AA" w14:textId="329DF368" w:rsidR="00962E59" w:rsidRPr="00CA7B20" w:rsidRDefault="00337F38" w:rsidP="00337F38">
      <w:pPr>
        <w:pStyle w:val="NormalWeb"/>
        <w:spacing w:before="0" w:beforeAutospacing="0" w:after="0" w:afterAutospacing="0"/>
        <w:contextualSpacing/>
        <w:jc w:val="both"/>
        <w:rPr>
          <w:noProof/>
          <w:lang w:val="ro-RO"/>
        </w:rPr>
      </w:pPr>
      <w:r w:rsidRPr="00CA7B20">
        <w:rPr>
          <w:noProof/>
          <w:lang w:val="ro-RO"/>
        </w:rPr>
        <w:t>T</w:t>
      </w:r>
      <w:r w:rsidR="00962E59" w:rsidRPr="00CA7B20">
        <w:rPr>
          <w:noProof/>
          <w:lang w:val="ro-RO"/>
        </w:rPr>
        <w:t>exte</w:t>
      </w:r>
      <w:r w:rsidRPr="00CA7B20">
        <w:rPr>
          <w:noProof/>
          <w:lang w:val="ro-RO"/>
        </w:rPr>
        <w:t>le transmise vor avea</w:t>
      </w:r>
      <w:r w:rsidR="00962E59" w:rsidRPr="00CA7B20">
        <w:rPr>
          <w:noProof/>
          <w:lang w:val="ro-RO"/>
        </w:rPr>
        <w:t xml:space="preserve"> între 7.000 și 10.000 cuvinte, cu mențiunea că pentru biografii, </w:t>
      </w:r>
      <w:r w:rsidR="00972694" w:rsidRPr="00CA7B20">
        <w:rPr>
          <w:noProof/>
          <w:lang w:val="ro-RO"/>
        </w:rPr>
        <w:t>editorii coordonat</w:t>
      </w:r>
      <w:r w:rsidRPr="00CA7B20">
        <w:rPr>
          <w:noProof/>
          <w:lang w:val="ro-RO"/>
        </w:rPr>
        <w:t xml:space="preserve">ori </w:t>
      </w:r>
      <w:r w:rsidR="00972694" w:rsidRPr="00CA7B20">
        <w:rPr>
          <w:noProof/>
          <w:lang w:val="ro-RO"/>
        </w:rPr>
        <w:t xml:space="preserve">recomandă </w:t>
      </w:r>
      <w:r w:rsidR="00962E59" w:rsidRPr="00CA7B20">
        <w:rPr>
          <w:noProof/>
          <w:lang w:val="ro-RO"/>
        </w:rPr>
        <w:t>texte între 5.000 și 7.000 de cuvinte.</w:t>
      </w:r>
      <w:r w:rsidR="00CA7B20" w:rsidRPr="00CA7B20">
        <w:rPr>
          <w:noProof/>
          <w:lang w:val="ro-RO"/>
        </w:rPr>
        <w:t xml:space="preserve"> </w:t>
      </w:r>
      <w:r w:rsidR="00962E59" w:rsidRPr="00CA7B20">
        <w:rPr>
          <w:noProof/>
          <w:lang w:val="ro-RO"/>
        </w:rPr>
        <w:t xml:space="preserve">Studiile primite vor fi supuse unui proces de </w:t>
      </w:r>
      <w:r w:rsidR="00962E59" w:rsidRPr="00CA7B20">
        <w:rPr>
          <w:i/>
          <w:noProof/>
          <w:lang w:val="ro-RO"/>
        </w:rPr>
        <w:t>peer-review</w:t>
      </w:r>
      <w:r w:rsidR="00962E59" w:rsidRPr="00CA7B20">
        <w:rPr>
          <w:noProof/>
          <w:lang w:val="ro-RO"/>
        </w:rPr>
        <w:t>.</w:t>
      </w:r>
      <w:r w:rsidR="002F26DC" w:rsidRPr="00CA7B20">
        <w:rPr>
          <w:noProof/>
          <w:lang w:val="ro-RO"/>
        </w:rPr>
        <w:t xml:space="preserve"> </w:t>
      </w:r>
      <w:r w:rsidR="00962E59" w:rsidRPr="00CA7B20">
        <w:rPr>
          <w:noProof/>
          <w:lang w:val="ro-RO"/>
        </w:rPr>
        <w:t>Opțiunile editoriale vizează o editură din România recunoscută CNCS-UEFISCDI (cat. A sau B), care să poate contribui substanțial la vizibilitatea volumului.</w:t>
      </w:r>
    </w:p>
    <w:p w14:paraId="2A76DEE6" w14:textId="77777777" w:rsidR="00972694" w:rsidRPr="00CA7B20" w:rsidRDefault="00972694" w:rsidP="00337F38">
      <w:pPr>
        <w:pStyle w:val="NormalWeb"/>
        <w:spacing w:before="0" w:beforeAutospacing="0" w:after="0" w:afterAutospacing="0"/>
        <w:contextualSpacing/>
        <w:jc w:val="both"/>
        <w:rPr>
          <w:noProof/>
          <w:lang w:val="ro-RO"/>
        </w:rPr>
      </w:pPr>
    </w:p>
    <w:p w14:paraId="2D51E4BD" w14:textId="77777777" w:rsidR="00972694" w:rsidRPr="00CA7B20" w:rsidRDefault="00972694" w:rsidP="00337F38">
      <w:pPr>
        <w:pStyle w:val="NormalWeb"/>
        <w:spacing w:before="0" w:beforeAutospacing="0" w:after="0" w:afterAutospacing="0"/>
        <w:contextualSpacing/>
        <w:jc w:val="both"/>
        <w:rPr>
          <w:b/>
          <w:noProof/>
          <w:lang w:val="ro-RO"/>
        </w:rPr>
      </w:pPr>
    </w:p>
    <w:p w14:paraId="39C0EF91" w14:textId="77777777" w:rsidR="00962E59" w:rsidRPr="00CA7B20" w:rsidRDefault="002F26DC" w:rsidP="002F26DC">
      <w:pPr>
        <w:pStyle w:val="NormalWeb"/>
        <w:spacing w:before="0" w:beforeAutospacing="0" w:after="0" w:afterAutospacing="0"/>
        <w:contextualSpacing/>
        <w:jc w:val="both"/>
        <w:rPr>
          <w:b/>
          <w:noProof/>
          <w:lang w:val="ro-RO"/>
        </w:rPr>
      </w:pPr>
      <w:r w:rsidRPr="00CA7B20">
        <w:rPr>
          <w:b/>
          <w:noProof/>
          <w:lang w:val="ro-RO"/>
        </w:rPr>
        <w:t>Mai multe informații despre volum</w:t>
      </w:r>
    </w:p>
    <w:p w14:paraId="39B35D66" w14:textId="77777777" w:rsidR="00962E59" w:rsidRPr="00CA7B20" w:rsidRDefault="00962E59" w:rsidP="002F26DC">
      <w:pPr>
        <w:pStyle w:val="NormalWeb"/>
        <w:spacing w:before="0" w:beforeAutospacing="0" w:after="0" w:afterAutospacing="0"/>
        <w:contextualSpacing/>
        <w:jc w:val="both"/>
        <w:rPr>
          <w:noProof/>
          <w:lang w:val="ro-RO"/>
        </w:rPr>
      </w:pPr>
    </w:p>
    <w:p w14:paraId="3112F616" w14:textId="77777777" w:rsidR="002F26DC" w:rsidRPr="00CA7B20" w:rsidRDefault="00656978" w:rsidP="002F26DC">
      <w:pPr>
        <w:pStyle w:val="NormalWeb"/>
        <w:spacing w:before="0" w:beforeAutospacing="0" w:after="0" w:afterAutospacing="0"/>
        <w:contextualSpacing/>
        <w:jc w:val="both"/>
        <w:rPr>
          <w:noProof/>
          <w:lang w:val="ro-RO"/>
        </w:rPr>
      </w:pPr>
      <w:r w:rsidRPr="00CA7B20">
        <w:rPr>
          <w:noProof/>
          <w:lang w:val="ro-RO"/>
        </w:rPr>
        <w:t xml:space="preserve">Inițiatorii acestui proiect </w:t>
      </w:r>
      <w:r w:rsidR="002F26DC" w:rsidRPr="00CA7B20">
        <w:rPr>
          <w:noProof/>
          <w:lang w:val="ro-RO"/>
        </w:rPr>
        <w:t>își propun realizarea unui volum complex</w:t>
      </w:r>
      <w:r w:rsidR="002F26DC" w:rsidRPr="00950C19">
        <w:rPr>
          <w:lang w:val="ro-RO"/>
        </w:rPr>
        <w:t xml:space="preserve"> despre </w:t>
      </w:r>
      <w:r w:rsidR="002F26DC" w:rsidRPr="00CA7B20">
        <w:rPr>
          <w:noProof/>
          <w:lang w:val="ro-RO"/>
        </w:rPr>
        <w:t>Universitatea din București și comunitatea sa, având în vedere că istoria învățământului superior din România este o direcție de cercetare într-o continuă evoluție din punct de vedere cantitativ și mai ales calitativ.</w:t>
      </w:r>
    </w:p>
    <w:p w14:paraId="3F777046" w14:textId="77777777" w:rsidR="00962E59" w:rsidRPr="00CA7B20" w:rsidRDefault="00962E59" w:rsidP="00962E59">
      <w:pPr>
        <w:pStyle w:val="NormalWeb"/>
        <w:spacing w:before="0" w:beforeAutospacing="0" w:after="0" w:afterAutospacing="0"/>
        <w:contextualSpacing/>
        <w:jc w:val="both"/>
        <w:rPr>
          <w:noProof/>
          <w:lang w:val="ro-RO"/>
        </w:rPr>
      </w:pPr>
    </w:p>
    <w:p w14:paraId="641B15CE" w14:textId="5928AB76" w:rsidR="00962E59" w:rsidRPr="00CA7B20" w:rsidRDefault="00962E59" w:rsidP="00962E59">
      <w:pPr>
        <w:pStyle w:val="NormalWeb"/>
        <w:spacing w:before="0" w:beforeAutospacing="0" w:after="0" w:afterAutospacing="0"/>
        <w:contextualSpacing/>
        <w:jc w:val="both"/>
        <w:rPr>
          <w:i/>
          <w:noProof/>
          <w:lang w:val="ro-RO"/>
        </w:rPr>
      </w:pPr>
      <w:r w:rsidRPr="00CA7B20">
        <w:rPr>
          <w:i/>
          <w:noProof/>
          <w:lang w:val="ro-RO"/>
        </w:rPr>
        <w:t xml:space="preserve">„Nu avem în vedere realizarea unui volum </w:t>
      </w:r>
      <w:r w:rsidRPr="00CA7B20">
        <w:rPr>
          <w:i/>
          <w:iCs/>
          <w:noProof/>
          <w:lang w:val="ro-RO"/>
        </w:rPr>
        <w:t>comod</w:t>
      </w:r>
      <w:r w:rsidRPr="00CA7B20">
        <w:rPr>
          <w:i/>
          <w:noProof/>
          <w:lang w:val="ro-RO"/>
        </w:rPr>
        <w:t xml:space="preserve"> (hagiografic sau</w:t>
      </w:r>
      <w:r w:rsidR="00337F38" w:rsidRPr="00CA7B20">
        <w:rPr>
          <w:i/>
          <w:noProof/>
          <w:lang w:val="ro-RO"/>
        </w:rPr>
        <w:t xml:space="preserve"> laudativ) </w:t>
      </w:r>
      <w:r w:rsidR="00337F38" w:rsidRPr="00CA7B20">
        <w:rPr>
          <w:lang w:val="ro-RO"/>
        </w:rPr>
        <w:t>–</w:t>
      </w:r>
      <w:r w:rsidRPr="00CA7B20">
        <w:rPr>
          <w:i/>
          <w:noProof/>
          <w:lang w:val="ro-RO"/>
        </w:rPr>
        <w:t xml:space="preserve">, ci unul problematizant, relativ omogen, cu studii în care să se pună multe întrebări (și să se ofere și răspunsuri), care să aprofundeze sau să deschidă noi direcții și șantiere istoriografice, folosind cât mai multe surse inedite. Încurajăm microistoriile, care vor contribui cu siguranță la crearea unui </w:t>
      </w:r>
      <w:r w:rsidRPr="00CA7B20">
        <w:rPr>
          <w:i/>
          <w:iCs/>
          <w:noProof/>
          <w:lang w:val="ro-RO"/>
        </w:rPr>
        <w:t>cub Rubik de istorii</w:t>
      </w:r>
      <w:r w:rsidRPr="00CA7B20">
        <w:rPr>
          <w:i/>
          <w:noProof/>
          <w:lang w:val="ro-RO"/>
        </w:rPr>
        <w:t xml:space="preserve"> despre comunita</w:t>
      </w:r>
      <w:r w:rsidR="002F26DC" w:rsidRPr="00CA7B20">
        <w:rPr>
          <w:i/>
          <w:noProof/>
          <w:lang w:val="ro-RO"/>
        </w:rPr>
        <w:t>tea Universității din București. […] De altfel, există numeroase șantiere de cercetare în curs de desfășurare: biografiile unor personalități ale vieții universitare, epurările din anii 1930 și 1940, studenții evrei, «cooperativa Gusti», politizarea etc. Acestora</w:t>
      </w:r>
      <w:r w:rsidR="00CA7B20">
        <w:rPr>
          <w:i/>
          <w:noProof/>
          <w:lang w:val="ro-RO"/>
        </w:rPr>
        <w:t xml:space="preserve"> li</w:t>
      </w:r>
      <w:r w:rsidR="002F26DC" w:rsidRPr="00CA7B20">
        <w:rPr>
          <w:i/>
          <w:noProof/>
          <w:lang w:val="ro-RO"/>
        </w:rPr>
        <w:t xml:space="preserve"> se adaugă publicarea unor monografii ale unor universități și facultăți</w:t>
      </w:r>
      <w:r w:rsidRPr="00CA7B20">
        <w:rPr>
          <w:i/>
          <w:noProof/>
          <w:lang w:val="ro-RO"/>
        </w:rPr>
        <w:t>”,</w:t>
      </w:r>
      <w:r w:rsidRPr="00CA7B20">
        <w:rPr>
          <w:noProof/>
          <w:lang w:val="ro-RO"/>
        </w:rPr>
        <w:t xml:space="preserve"> transmit</w:t>
      </w:r>
      <w:r w:rsidR="00656978" w:rsidRPr="00CA7B20">
        <w:rPr>
          <w:noProof/>
          <w:lang w:val="ro-RO"/>
        </w:rPr>
        <w:t xml:space="preserve"> editorii coordonatori ai volumului.</w:t>
      </w:r>
    </w:p>
    <w:p w14:paraId="7E205AA5" w14:textId="77777777" w:rsidR="00962E59" w:rsidRPr="00CA7B20" w:rsidRDefault="00962E59" w:rsidP="00962E59">
      <w:pPr>
        <w:pStyle w:val="NormalWeb"/>
        <w:spacing w:before="0" w:beforeAutospacing="0" w:after="0" w:afterAutospacing="0"/>
        <w:contextualSpacing/>
        <w:jc w:val="both"/>
        <w:rPr>
          <w:noProof/>
          <w:lang w:val="ro-RO"/>
        </w:rPr>
      </w:pPr>
    </w:p>
    <w:p w14:paraId="3A4271D7" w14:textId="77777777" w:rsidR="00962E59" w:rsidRPr="00CA7B20" w:rsidRDefault="002F26DC" w:rsidP="00962E59">
      <w:pPr>
        <w:pStyle w:val="NormalWeb"/>
        <w:spacing w:before="0" w:beforeAutospacing="0" w:after="0" w:afterAutospacing="0"/>
        <w:contextualSpacing/>
        <w:jc w:val="both"/>
        <w:rPr>
          <w:noProof/>
          <w:lang w:val="ro-RO"/>
        </w:rPr>
      </w:pPr>
      <w:r w:rsidRPr="00CA7B20">
        <w:rPr>
          <w:noProof/>
          <w:lang w:val="ro-RO"/>
        </w:rPr>
        <w:t xml:space="preserve">Mai multe informații despre apelul la contribuții pot fi consultate </w:t>
      </w:r>
      <w:hyperlink r:id="rId11" w:history="1">
        <w:r w:rsidRPr="00CA7B20">
          <w:rPr>
            <w:rStyle w:val="Hyperlink"/>
            <w:b/>
            <w:noProof/>
            <w:lang w:val="ro-RO"/>
          </w:rPr>
          <w:t>aici</w:t>
        </w:r>
      </w:hyperlink>
      <w:r w:rsidRPr="00CA7B20">
        <w:rPr>
          <w:noProof/>
          <w:lang w:val="ro-RO"/>
        </w:rPr>
        <w:t xml:space="preserve">. </w:t>
      </w:r>
    </w:p>
    <w:bookmarkEnd w:id="0"/>
    <w:p w14:paraId="22160F5D" w14:textId="77777777" w:rsidR="0038586A" w:rsidRPr="00CA7B20" w:rsidRDefault="0038586A" w:rsidP="006958B1">
      <w:pPr>
        <w:pStyle w:val="NormalWeb"/>
        <w:spacing w:before="0" w:beforeAutospacing="0" w:after="0" w:afterAutospacing="0"/>
        <w:ind w:firstLine="700"/>
        <w:contextualSpacing/>
        <w:rPr>
          <w:noProof/>
          <w:lang w:val="ro-RO"/>
        </w:rPr>
      </w:pPr>
    </w:p>
    <w:sectPr w:rsidR="0038586A" w:rsidRPr="00CA7B2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6BD449" w14:textId="77777777" w:rsidR="006E29BD" w:rsidRDefault="006E29BD" w:rsidP="00031ACB">
      <w:pPr>
        <w:spacing w:after="0" w:line="240" w:lineRule="auto"/>
      </w:pPr>
      <w:r>
        <w:separator/>
      </w:r>
    </w:p>
  </w:endnote>
  <w:endnote w:type="continuationSeparator" w:id="0">
    <w:p w14:paraId="2D2A62B0" w14:textId="77777777" w:rsidR="006E29BD" w:rsidRDefault="006E29BD" w:rsidP="00031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2360534"/>
      <w:docPartObj>
        <w:docPartGallery w:val="Page Numbers (Bottom of Page)"/>
        <w:docPartUnique/>
      </w:docPartObj>
    </w:sdtPr>
    <w:sdtEndPr>
      <w:rPr>
        <w:noProof/>
      </w:rPr>
    </w:sdtEndPr>
    <w:sdtContent>
      <w:p w14:paraId="48882587" w14:textId="77777777" w:rsidR="00031ACB" w:rsidRDefault="00031ACB">
        <w:pPr>
          <w:pStyle w:val="Subsol"/>
          <w:jc w:val="center"/>
        </w:pPr>
        <w:r>
          <w:fldChar w:fldCharType="begin"/>
        </w:r>
        <w:r>
          <w:instrText xml:space="preserve"> PAGE   \* MERGEFORMAT </w:instrText>
        </w:r>
        <w:r>
          <w:fldChar w:fldCharType="separate"/>
        </w:r>
        <w:r w:rsidR="00950C19">
          <w:rPr>
            <w:noProof/>
          </w:rPr>
          <w:t>2</w:t>
        </w:r>
        <w:r>
          <w:rPr>
            <w:noProof/>
          </w:rPr>
          <w:fldChar w:fldCharType="end"/>
        </w:r>
      </w:p>
    </w:sdtContent>
  </w:sdt>
  <w:p w14:paraId="2A147B18" w14:textId="77777777" w:rsidR="00031ACB" w:rsidRDefault="00031ACB">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9C70FD" w14:textId="77777777" w:rsidR="006E29BD" w:rsidRDefault="006E29BD" w:rsidP="00031ACB">
      <w:pPr>
        <w:spacing w:after="0" w:line="240" w:lineRule="auto"/>
      </w:pPr>
      <w:r>
        <w:separator/>
      </w:r>
    </w:p>
  </w:footnote>
  <w:footnote w:type="continuationSeparator" w:id="0">
    <w:p w14:paraId="3B0CFC06" w14:textId="77777777" w:rsidR="006E29BD" w:rsidRDefault="006E29BD" w:rsidP="00031A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93726"/>
    <w:multiLevelType w:val="hybridMultilevel"/>
    <w:tmpl w:val="DF7C2FE4"/>
    <w:lvl w:ilvl="0" w:tplc="6F6E407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FBE7919"/>
    <w:multiLevelType w:val="hybridMultilevel"/>
    <w:tmpl w:val="3170E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ea Carstea">
    <w15:presenceInfo w15:providerId="Windows Live" w15:userId="c9c68f64b58421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DOzMDI1NDa0tLA0MzVW0lEKTi0uzszPAykwrQUASyFwaiwAAAA="/>
  </w:docVars>
  <w:rsids>
    <w:rsidRoot w:val="00DD3F8B"/>
    <w:rsid w:val="00031ACB"/>
    <w:rsid w:val="00042920"/>
    <w:rsid w:val="00080D9A"/>
    <w:rsid w:val="00082083"/>
    <w:rsid w:val="000B36CE"/>
    <w:rsid w:val="001071F0"/>
    <w:rsid w:val="0018606C"/>
    <w:rsid w:val="00193F51"/>
    <w:rsid w:val="00196FA4"/>
    <w:rsid w:val="00232D61"/>
    <w:rsid w:val="002A0684"/>
    <w:rsid w:val="002D733D"/>
    <w:rsid w:val="002F26DC"/>
    <w:rsid w:val="002F4857"/>
    <w:rsid w:val="002F7248"/>
    <w:rsid w:val="00337F38"/>
    <w:rsid w:val="00346123"/>
    <w:rsid w:val="00371AAF"/>
    <w:rsid w:val="0038586A"/>
    <w:rsid w:val="003C00CD"/>
    <w:rsid w:val="004511A4"/>
    <w:rsid w:val="00492FB0"/>
    <w:rsid w:val="004E763E"/>
    <w:rsid w:val="005726F6"/>
    <w:rsid w:val="005B7E0F"/>
    <w:rsid w:val="00656978"/>
    <w:rsid w:val="00673456"/>
    <w:rsid w:val="006958B1"/>
    <w:rsid w:val="00697E2A"/>
    <w:rsid w:val="006D74BC"/>
    <w:rsid w:val="006E29BD"/>
    <w:rsid w:val="006F3B19"/>
    <w:rsid w:val="007976D2"/>
    <w:rsid w:val="007E25C9"/>
    <w:rsid w:val="00854D6B"/>
    <w:rsid w:val="008D2335"/>
    <w:rsid w:val="008F76F7"/>
    <w:rsid w:val="00950C19"/>
    <w:rsid w:val="00962E59"/>
    <w:rsid w:val="00972694"/>
    <w:rsid w:val="00A1793F"/>
    <w:rsid w:val="00A73109"/>
    <w:rsid w:val="00A978A5"/>
    <w:rsid w:val="00AE3391"/>
    <w:rsid w:val="00BA7424"/>
    <w:rsid w:val="00C14F4B"/>
    <w:rsid w:val="00C70BE4"/>
    <w:rsid w:val="00CA7B20"/>
    <w:rsid w:val="00CC7A5B"/>
    <w:rsid w:val="00D25D56"/>
    <w:rsid w:val="00D4449D"/>
    <w:rsid w:val="00D84585"/>
    <w:rsid w:val="00DB2262"/>
    <w:rsid w:val="00DB23C2"/>
    <w:rsid w:val="00DD3F8B"/>
    <w:rsid w:val="00DF5854"/>
    <w:rsid w:val="00E90F8F"/>
    <w:rsid w:val="00F90293"/>
    <w:rsid w:val="00FD65F6"/>
    <w:rsid w:val="00FF0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D4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3858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Fontdeparagrafimplicit"/>
    <w:rsid w:val="0038586A"/>
  </w:style>
  <w:style w:type="paragraph" w:styleId="Listparagraf">
    <w:name w:val="List Paragraph"/>
    <w:basedOn w:val="Normal"/>
    <w:uiPriority w:val="34"/>
    <w:qFormat/>
    <w:rsid w:val="00193F51"/>
    <w:pPr>
      <w:ind w:left="720"/>
      <w:contextualSpacing/>
    </w:pPr>
  </w:style>
  <w:style w:type="paragraph" w:styleId="Antet">
    <w:name w:val="header"/>
    <w:basedOn w:val="Normal"/>
    <w:link w:val="AntetCaracter"/>
    <w:uiPriority w:val="99"/>
    <w:unhideWhenUsed/>
    <w:rsid w:val="00031ACB"/>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31ACB"/>
  </w:style>
  <w:style w:type="paragraph" w:styleId="Subsol">
    <w:name w:val="footer"/>
    <w:basedOn w:val="Normal"/>
    <w:link w:val="SubsolCaracter"/>
    <w:uiPriority w:val="99"/>
    <w:unhideWhenUsed/>
    <w:rsid w:val="00031ACB"/>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31ACB"/>
  </w:style>
  <w:style w:type="character" w:styleId="Hyperlink">
    <w:name w:val="Hyperlink"/>
    <w:basedOn w:val="Fontdeparagrafimplicit"/>
    <w:uiPriority w:val="99"/>
    <w:unhideWhenUsed/>
    <w:rsid w:val="003C00CD"/>
    <w:rPr>
      <w:color w:val="0563C1" w:themeColor="hyperlink"/>
      <w:u w:val="single"/>
    </w:rPr>
  </w:style>
  <w:style w:type="paragraph" w:styleId="TextnBalon">
    <w:name w:val="Balloon Text"/>
    <w:basedOn w:val="Normal"/>
    <w:link w:val="TextnBalonCaracter"/>
    <w:uiPriority w:val="99"/>
    <w:semiHidden/>
    <w:unhideWhenUsed/>
    <w:rsid w:val="00FD65F6"/>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D65F6"/>
    <w:rPr>
      <w:rFonts w:ascii="Segoe UI" w:hAnsi="Segoe UI" w:cs="Segoe UI"/>
      <w:sz w:val="18"/>
      <w:szCs w:val="18"/>
    </w:rPr>
  </w:style>
  <w:style w:type="table" w:styleId="GrilTabel">
    <w:name w:val="Table Grid"/>
    <w:basedOn w:val="TabelNormal"/>
    <w:uiPriority w:val="39"/>
    <w:rsid w:val="00A97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uire">
    <w:name w:val="Revision"/>
    <w:hidden/>
    <w:uiPriority w:val="99"/>
    <w:semiHidden/>
    <w:rsid w:val="00CA7B2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3858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Fontdeparagrafimplicit"/>
    <w:rsid w:val="0038586A"/>
  </w:style>
  <w:style w:type="paragraph" w:styleId="Listparagraf">
    <w:name w:val="List Paragraph"/>
    <w:basedOn w:val="Normal"/>
    <w:uiPriority w:val="34"/>
    <w:qFormat/>
    <w:rsid w:val="00193F51"/>
    <w:pPr>
      <w:ind w:left="720"/>
      <w:contextualSpacing/>
    </w:pPr>
  </w:style>
  <w:style w:type="paragraph" w:styleId="Antet">
    <w:name w:val="header"/>
    <w:basedOn w:val="Normal"/>
    <w:link w:val="AntetCaracter"/>
    <w:uiPriority w:val="99"/>
    <w:unhideWhenUsed/>
    <w:rsid w:val="00031ACB"/>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31ACB"/>
  </w:style>
  <w:style w:type="paragraph" w:styleId="Subsol">
    <w:name w:val="footer"/>
    <w:basedOn w:val="Normal"/>
    <w:link w:val="SubsolCaracter"/>
    <w:uiPriority w:val="99"/>
    <w:unhideWhenUsed/>
    <w:rsid w:val="00031ACB"/>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31ACB"/>
  </w:style>
  <w:style w:type="character" w:styleId="Hyperlink">
    <w:name w:val="Hyperlink"/>
    <w:basedOn w:val="Fontdeparagrafimplicit"/>
    <w:uiPriority w:val="99"/>
    <w:unhideWhenUsed/>
    <w:rsid w:val="003C00CD"/>
    <w:rPr>
      <w:color w:val="0563C1" w:themeColor="hyperlink"/>
      <w:u w:val="single"/>
    </w:rPr>
  </w:style>
  <w:style w:type="paragraph" w:styleId="TextnBalon">
    <w:name w:val="Balloon Text"/>
    <w:basedOn w:val="Normal"/>
    <w:link w:val="TextnBalonCaracter"/>
    <w:uiPriority w:val="99"/>
    <w:semiHidden/>
    <w:unhideWhenUsed/>
    <w:rsid w:val="00FD65F6"/>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D65F6"/>
    <w:rPr>
      <w:rFonts w:ascii="Segoe UI" w:hAnsi="Segoe UI" w:cs="Segoe UI"/>
      <w:sz w:val="18"/>
      <w:szCs w:val="18"/>
    </w:rPr>
  </w:style>
  <w:style w:type="table" w:styleId="GrilTabel">
    <w:name w:val="Table Grid"/>
    <w:basedOn w:val="TabelNormal"/>
    <w:uiPriority w:val="39"/>
    <w:rsid w:val="00A97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uire">
    <w:name w:val="Revision"/>
    <w:hidden/>
    <w:uiPriority w:val="99"/>
    <w:semiHidden/>
    <w:rsid w:val="00CA7B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29706">
      <w:bodyDiv w:val="1"/>
      <w:marLeft w:val="0"/>
      <w:marRight w:val="0"/>
      <w:marTop w:val="0"/>
      <w:marBottom w:val="0"/>
      <w:divBdr>
        <w:top w:val="none" w:sz="0" w:space="0" w:color="auto"/>
        <w:left w:val="none" w:sz="0" w:space="0" w:color="auto"/>
        <w:bottom w:val="none" w:sz="0" w:space="0" w:color="auto"/>
        <w:right w:val="none" w:sz="0" w:space="0" w:color="auto"/>
      </w:divBdr>
      <w:divsChild>
        <w:div w:id="2001352033">
          <w:marLeft w:val="0"/>
          <w:marRight w:val="0"/>
          <w:marTop w:val="0"/>
          <w:marBottom w:val="0"/>
          <w:divBdr>
            <w:top w:val="none" w:sz="0" w:space="0" w:color="auto"/>
            <w:left w:val="none" w:sz="0" w:space="0" w:color="auto"/>
            <w:bottom w:val="none" w:sz="0" w:space="0" w:color="auto"/>
            <w:right w:val="none" w:sz="0" w:space="0" w:color="auto"/>
          </w:divBdr>
        </w:div>
        <w:div w:id="1602759946">
          <w:marLeft w:val="0"/>
          <w:marRight w:val="0"/>
          <w:marTop w:val="0"/>
          <w:marBottom w:val="0"/>
          <w:divBdr>
            <w:top w:val="none" w:sz="0" w:space="0" w:color="auto"/>
            <w:left w:val="none" w:sz="0" w:space="0" w:color="auto"/>
            <w:bottom w:val="none" w:sz="0" w:space="0" w:color="auto"/>
            <w:right w:val="none" w:sz="0" w:space="0" w:color="auto"/>
          </w:divBdr>
        </w:div>
        <w:div w:id="2056082154">
          <w:marLeft w:val="0"/>
          <w:marRight w:val="0"/>
          <w:marTop w:val="0"/>
          <w:marBottom w:val="0"/>
          <w:divBdr>
            <w:top w:val="none" w:sz="0" w:space="0" w:color="auto"/>
            <w:left w:val="none" w:sz="0" w:space="0" w:color="auto"/>
            <w:bottom w:val="none" w:sz="0" w:space="0" w:color="auto"/>
            <w:right w:val="none" w:sz="0" w:space="0" w:color="auto"/>
          </w:divBdr>
        </w:div>
        <w:div w:id="138810072">
          <w:marLeft w:val="0"/>
          <w:marRight w:val="0"/>
          <w:marTop w:val="0"/>
          <w:marBottom w:val="0"/>
          <w:divBdr>
            <w:top w:val="none" w:sz="0" w:space="0" w:color="auto"/>
            <w:left w:val="none" w:sz="0" w:space="0" w:color="auto"/>
            <w:bottom w:val="none" w:sz="0" w:space="0" w:color="auto"/>
            <w:right w:val="none" w:sz="0" w:space="0" w:color="auto"/>
          </w:divBdr>
        </w:div>
        <w:div w:id="1865748267">
          <w:marLeft w:val="0"/>
          <w:marRight w:val="0"/>
          <w:marTop w:val="0"/>
          <w:marBottom w:val="0"/>
          <w:divBdr>
            <w:top w:val="none" w:sz="0" w:space="0" w:color="auto"/>
            <w:left w:val="none" w:sz="0" w:space="0" w:color="auto"/>
            <w:bottom w:val="none" w:sz="0" w:space="0" w:color="auto"/>
            <w:right w:val="none" w:sz="0" w:space="0" w:color="auto"/>
          </w:divBdr>
        </w:div>
        <w:div w:id="408694264">
          <w:marLeft w:val="0"/>
          <w:marRight w:val="0"/>
          <w:marTop w:val="0"/>
          <w:marBottom w:val="0"/>
          <w:divBdr>
            <w:top w:val="none" w:sz="0" w:space="0" w:color="auto"/>
            <w:left w:val="none" w:sz="0" w:space="0" w:color="auto"/>
            <w:bottom w:val="none" w:sz="0" w:space="0" w:color="auto"/>
            <w:right w:val="none" w:sz="0" w:space="0" w:color="auto"/>
          </w:divBdr>
          <w:divsChild>
            <w:div w:id="1757283883">
              <w:marLeft w:val="0"/>
              <w:marRight w:val="0"/>
              <w:marTop w:val="0"/>
              <w:marBottom w:val="0"/>
              <w:divBdr>
                <w:top w:val="none" w:sz="0" w:space="0" w:color="auto"/>
                <w:left w:val="none" w:sz="0" w:space="0" w:color="auto"/>
                <w:bottom w:val="none" w:sz="0" w:space="0" w:color="auto"/>
                <w:right w:val="none" w:sz="0" w:space="0" w:color="auto"/>
              </w:divBdr>
              <w:divsChild>
                <w:div w:id="1746222970">
                  <w:marLeft w:val="0"/>
                  <w:marRight w:val="0"/>
                  <w:marTop w:val="0"/>
                  <w:marBottom w:val="0"/>
                  <w:divBdr>
                    <w:top w:val="none" w:sz="0" w:space="0" w:color="auto"/>
                    <w:left w:val="none" w:sz="0" w:space="0" w:color="auto"/>
                    <w:bottom w:val="none" w:sz="0" w:space="0" w:color="auto"/>
                    <w:right w:val="none" w:sz="0" w:space="0" w:color="auto"/>
                  </w:divBdr>
                </w:div>
                <w:div w:id="113764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8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agos.jipa@g.unibuc.ro"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nibuc.ro/wp-content/uploads/2023/01/CfP_UniBuc-in-WWII_2023-1.pdf"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andrei.sora@unibuc.ro" TargetMode="External"/><Relationship Id="rId4" Type="http://schemas.openxmlformats.org/officeDocument/2006/relationships/settings" Target="settings.xml"/><Relationship Id="rId9" Type="http://schemas.openxmlformats.org/officeDocument/2006/relationships/hyperlink" Target="mailto:valentin.maier@g.unibuc.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2</Pages>
  <Words>910</Words>
  <Characters>5283</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dc:creator>
  <cp:keywords/>
  <dc:description/>
  <cp:lastModifiedBy>Aura Stan</cp:lastModifiedBy>
  <cp:revision>39</cp:revision>
  <cp:lastPrinted>2022-12-29T05:49:00Z</cp:lastPrinted>
  <dcterms:created xsi:type="dcterms:W3CDTF">2023-01-19T08:13:00Z</dcterms:created>
  <dcterms:modified xsi:type="dcterms:W3CDTF">2023-01-30T10:46:00Z</dcterms:modified>
</cp:coreProperties>
</file>