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6FDBA" w14:textId="7B0695D4" w:rsidR="00837542" w:rsidRPr="00114722" w:rsidRDefault="00114722" w:rsidP="00420F95">
      <w:pPr>
        <w:jc w:val="both"/>
        <w:rPr>
          <w:rFonts w:ascii="Times New Roman" w:hAnsi="Times New Roman" w:cs="Times New Roman"/>
          <w:b/>
          <w:sz w:val="24"/>
          <w:szCs w:val="24"/>
        </w:rPr>
      </w:pPr>
      <w:r>
        <w:rPr>
          <w:rFonts w:ascii="Times New Roman" w:hAnsi="Times New Roman" w:cs="Times New Roman"/>
          <w:b/>
          <w:sz w:val="24"/>
          <w:szCs w:val="24"/>
        </w:rPr>
        <w:t xml:space="preserve">Facultatea de Litere, gazda evenimentului </w:t>
      </w:r>
      <w:r w:rsidRPr="00114722">
        <w:rPr>
          <w:rFonts w:ascii="Times New Roman" w:hAnsi="Times New Roman" w:cs="Times New Roman"/>
          <w:b/>
          <w:sz w:val="24"/>
          <w:szCs w:val="24"/>
        </w:rPr>
        <w:t xml:space="preserve">„În </w:t>
      </w:r>
      <w:r w:rsidR="00E27284">
        <w:rPr>
          <w:rFonts w:ascii="Times New Roman" w:hAnsi="Times New Roman" w:cs="Times New Roman"/>
          <w:b/>
          <w:sz w:val="24"/>
          <w:szCs w:val="24"/>
        </w:rPr>
        <w:t>c</w:t>
      </w:r>
      <w:r w:rsidRPr="00114722">
        <w:rPr>
          <w:rFonts w:ascii="Times New Roman" w:hAnsi="Times New Roman" w:cs="Times New Roman"/>
          <w:b/>
          <w:sz w:val="24"/>
          <w:szCs w:val="24"/>
        </w:rPr>
        <w:t xml:space="preserve">ăutarea </w:t>
      </w:r>
      <w:r w:rsidR="00E27284">
        <w:rPr>
          <w:rFonts w:ascii="Times New Roman" w:hAnsi="Times New Roman" w:cs="Times New Roman"/>
          <w:b/>
          <w:sz w:val="24"/>
          <w:szCs w:val="24"/>
        </w:rPr>
        <w:t>bi</w:t>
      </w:r>
      <w:r w:rsidRPr="00114722">
        <w:rPr>
          <w:rFonts w:ascii="Times New Roman" w:hAnsi="Times New Roman" w:cs="Times New Roman"/>
          <w:b/>
          <w:sz w:val="24"/>
          <w:szCs w:val="24"/>
        </w:rPr>
        <w:t>nelui”</w:t>
      </w:r>
      <w:r>
        <w:rPr>
          <w:rFonts w:ascii="Times New Roman" w:hAnsi="Times New Roman" w:cs="Times New Roman"/>
          <w:b/>
          <w:sz w:val="24"/>
          <w:szCs w:val="24"/>
        </w:rPr>
        <w:t xml:space="preserve">. </w:t>
      </w:r>
      <w:r w:rsidRPr="00114722">
        <w:rPr>
          <w:rFonts w:ascii="Times New Roman" w:hAnsi="Times New Roman" w:cs="Times New Roman"/>
          <w:b/>
          <w:sz w:val="24"/>
          <w:szCs w:val="24"/>
        </w:rPr>
        <w:t>Cei mai importanți activiști ONG din România</w:t>
      </w:r>
      <w:r>
        <w:rPr>
          <w:rFonts w:ascii="Times New Roman" w:hAnsi="Times New Roman" w:cs="Times New Roman"/>
          <w:b/>
          <w:sz w:val="24"/>
          <w:szCs w:val="24"/>
        </w:rPr>
        <w:t>, în dialog cu studenții de la CRP</w:t>
      </w:r>
    </w:p>
    <w:p w14:paraId="5F20AEC5" w14:textId="77777777" w:rsidR="00837542" w:rsidRPr="00114722" w:rsidRDefault="00837542" w:rsidP="00420F95">
      <w:pPr>
        <w:jc w:val="both"/>
        <w:rPr>
          <w:rFonts w:ascii="Times New Roman" w:hAnsi="Times New Roman" w:cs="Times New Roman"/>
          <w:b/>
          <w:sz w:val="24"/>
          <w:szCs w:val="24"/>
        </w:rPr>
      </w:pPr>
    </w:p>
    <w:p w14:paraId="03DDB27B" w14:textId="0665E2EE" w:rsidR="008C421E" w:rsidRPr="00114722" w:rsidRDefault="00837542" w:rsidP="00420F95">
      <w:pPr>
        <w:jc w:val="both"/>
        <w:rPr>
          <w:rFonts w:ascii="Times New Roman" w:hAnsi="Times New Roman" w:cs="Times New Roman"/>
          <w:sz w:val="24"/>
          <w:szCs w:val="24"/>
        </w:rPr>
      </w:pPr>
      <w:r w:rsidRPr="00114722">
        <w:rPr>
          <w:rFonts w:ascii="Times New Roman" w:hAnsi="Times New Roman" w:cs="Times New Roman"/>
          <w:b/>
          <w:sz w:val="24"/>
          <w:szCs w:val="24"/>
        </w:rPr>
        <w:t>Luni, 24 aprilie 2023</w:t>
      </w:r>
      <w:r w:rsidRPr="00114722">
        <w:rPr>
          <w:rFonts w:ascii="Times New Roman" w:hAnsi="Times New Roman" w:cs="Times New Roman"/>
          <w:sz w:val="24"/>
          <w:szCs w:val="24"/>
        </w:rPr>
        <w:t>,</w:t>
      </w:r>
      <w:r w:rsidR="00420F95" w:rsidRPr="00114722">
        <w:rPr>
          <w:rFonts w:ascii="Times New Roman" w:hAnsi="Times New Roman" w:cs="Times New Roman"/>
          <w:sz w:val="24"/>
          <w:szCs w:val="24"/>
        </w:rPr>
        <w:t xml:space="preserve"> Departamentul de </w:t>
      </w:r>
      <w:r w:rsidR="00E27284">
        <w:rPr>
          <w:rFonts w:ascii="Times New Roman" w:hAnsi="Times New Roman" w:cs="Times New Roman"/>
          <w:sz w:val="24"/>
          <w:szCs w:val="24"/>
        </w:rPr>
        <w:t>Ș</w:t>
      </w:r>
      <w:r w:rsidR="00420F95" w:rsidRPr="00114722">
        <w:rPr>
          <w:rFonts w:ascii="Times New Roman" w:hAnsi="Times New Roman" w:cs="Times New Roman"/>
          <w:sz w:val="24"/>
          <w:szCs w:val="24"/>
        </w:rPr>
        <w:t>tiin</w:t>
      </w:r>
      <w:r w:rsidR="00E27284">
        <w:rPr>
          <w:rFonts w:ascii="Times New Roman" w:hAnsi="Times New Roman" w:cs="Times New Roman"/>
          <w:sz w:val="24"/>
          <w:szCs w:val="24"/>
        </w:rPr>
        <w:t>ț</w:t>
      </w:r>
      <w:r w:rsidR="00420F95" w:rsidRPr="00114722">
        <w:rPr>
          <w:rFonts w:ascii="Times New Roman" w:hAnsi="Times New Roman" w:cs="Times New Roman"/>
          <w:sz w:val="24"/>
          <w:szCs w:val="24"/>
        </w:rPr>
        <w:t>e ale Comunic</w:t>
      </w:r>
      <w:r w:rsidR="00E27284">
        <w:rPr>
          <w:rFonts w:ascii="Times New Roman" w:hAnsi="Times New Roman" w:cs="Times New Roman"/>
          <w:sz w:val="24"/>
          <w:szCs w:val="24"/>
        </w:rPr>
        <w:t>ă</w:t>
      </w:r>
      <w:r w:rsidR="00420F95" w:rsidRPr="00114722">
        <w:rPr>
          <w:rFonts w:ascii="Times New Roman" w:hAnsi="Times New Roman" w:cs="Times New Roman"/>
          <w:sz w:val="24"/>
          <w:szCs w:val="24"/>
        </w:rPr>
        <w:t>rii</w:t>
      </w:r>
      <w:r w:rsidRPr="00114722">
        <w:rPr>
          <w:rFonts w:ascii="Times New Roman" w:hAnsi="Times New Roman" w:cs="Times New Roman"/>
          <w:sz w:val="24"/>
          <w:szCs w:val="24"/>
        </w:rPr>
        <w:t xml:space="preserve"> al Facultății de Litere a Universității din București și Filiala din România a</w:t>
      </w:r>
      <w:r w:rsidR="006A2F3F" w:rsidRPr="00114722">
        <w:rPr>
          <w:rFonts w:ascii="Times New Roman" w:hAnsi="Times New Roman" w:cs="Times New Roman"/>
          <w:sz w:val="24"/>
          <w:szCs w:val="24"/>
        </w:rPr>
        <w:t xml:space="preserve"> </w:t>
      </w:r>
      <w:hyperlink r:id="rId5" w:history="1">
        <w:r w:rsidR="006A2F3F" w:rsidRPr="00114722">
          <w:rPr>
            <w:rStyle w:val="Hyperlink"/>
            <w:rFonts w:ascii="Times New Roman" w:hAnsi="Times New Roman" w:cs="Times New Roman"/>
            <w:sz w:val="24"/>
            <w:szCs w:val="24"/>
          </w:rPr>
          <w:t>Ashoka</w:t>
        </w:r>
      </w:hyperlink>
      <w:r w:rsidRPr="00114722">
        <w:rPr>
          <w:rFonts w:ascii="Times New Roman" w:hAnsi="Times New Roman" w:cs="Times New Roman"/>
          <w:sz w:val="24"/>
          <w:szCs w:val="24"/>
        </w:rPr>
        <w:t>, prima organiza</w:t>
      </w:r>
      <w:r w:rsidR="00E27284">
        <w:rPr>
          <w:rFonts w:ascii="Times New Roman" w:hAnsi="Times New Roman" w:cs="Times New Roman"/>
          <w:sz w:val="24"/>
          <w:szCs w:val="24"/>
        </w:rPr>
        <w:t>ț</w:t>
      </w:r>
      <w:r w:rsidRPr="00114722">
        <w:rPr>
          <w:rFonts w:ascii="Times New Roman" w:hAnsi="Times New Roman" w:cs="Times New Roman"/>
          <w:sz w:val="24"/>
          <w:szCs w:val="24"/>
        </w:rPr>
        <w:t>ie globală în sprijinul antreprenoriatului social,</w:t>
      </w:r>
      <w:r w:rsidR="008C421E" w:rsidRPr="00114722">
        <w:rPr>
          <w:rFonts w:ascii="Times New Roman" w:hAnsi="Times New Roman" w:cs="Times New Roman"/>
          <w:sz w:val="24"/>
          <w:szCs w:val="24"/>
        </w:rPr>
        <w:t xml:space="preserve"> organizează un amplu eveniment, intitulat „În </w:t>
      </w:r>
      <w:r w:rsidR="00E27284">
        <w:rPr>
          <w:rFonts w:ascii="Times New Roman" w:hAnsi="Times New Roman" w:cs="Times New Roman"/>
          <w:sz w:val="24"/>
          <w:szCs w:val="24"/>
        </w:rPr>
        <w:t>c</w:t>
      </w:r>
      <w:r w:rsidR="008C421E" w:rsidRPr="00114722">
        <w:rPr>
          <w:rFonts w:ascii="Times New Roman" w:hAnsi="Times New Roman" w:cs="Times New Roman"/>
          <w:sz w:val="24"/>
          <w:szCs w:val="24"/>
        </w:rPr>
        <w:t xml:space="preserve">ăutarea </w:t>
      </w:r>
      <w:r w:rsidR="00E27284">
        <w:rPr>
          <w:rFonts w:ascii="Times New Roman" w:hAnsi="Times New Roman" w:cs="Times New Roman"/>
          <w:sz w:val="24"/>
          <w:szCs w:val="24"/>
        </w:rPr>
        <w:t>b</w:t>
      </w:r>
      <w:r w:rsidR="008C421E" w:rsidRPr="00114722">
        <w:rPr>
          <w:rFonts w:ascii="Times New Roman" w:hAnsi="Times New Roman" w:cs="Times New Roman"/>
          <w:sz w:val="24"/>
          <w:szCs w:val="24"/>
        </w:rPr>
        <w:t xml:space="preserve">inelui”, </w:t>
      </w:r>
      <w:r w:rsidRPr="00114722">
        <w:rPr>
          <w:rFonts w:ascii="Times New Roman" w:hAnsi="Times New Roman" w:cs="Times New Roman"/>
          <w:sz w:val="24"/>
          <w:szCs w:val="24"/>
        </w:rPr>
        <w:t>care-i va reuni pe cei mai importanți activiști ONG din România</w:t>
      </w:r>
      <w:r w:rsidR="008C421E" w:rsidRPr="00114722">
        <w:rPr>
          <w:rFonts w:ascii="Times New Roman" w:hAnsi="Times New Roman" w:cs="Times New Roman"/>
          <w:sz w:val="24"/>
          <w:szCs w:val="24"/>
        </w:rPr>
        <w:t>.</w:t>
      </w:r>
    </w:p>
    <w:p w14:paraId="6B14D646" w14:textId="7663637D" w:rsidR="006A2F3F" w:rsidRPr="00114722" w:rsidRDefault="00E27284" w:rsidP="00420F95">
      <w:pPr>
        <w:jc w:val="both"/>
        <w:rPr>
          <w:rFonts w:ascii="Times New Roman" w:hAnsi="Times New Roman" w:cs="Times New Roman"/>
          <w:sz w:val="24"/>
          <w:szCs w:val="24"/>
        </w:rPr>
      </w:pPr>
      <w:r>
        <w:rPr>
          <w:rFonts w:ascii="Times New Roman" w:hAnsi="Times New Roman" w:cs="Times New Roman"/>
          <w:sz w:val="24"/>
          <w:szCs w:val="24"/>
        </w:rPr>
        <w:t>Întâlnirea</w:t>
      </w:r>
      <w:r w:rsidR="008C421E" w:rsidRPr="00114722">
        <w:rPr>
          <w:rFonts w:ascii="Times New Roman" w:hAnsi="Times New Roman" w:cs="Times New Roman"/>
          <w:sz w:val="24"/>
          <w:szCs w:val="24"/>
        </w:rPr>
        <w:t xml:space="preserve"> va avea loc la sediul Facultății de Litere a UB </w:t>
      </w:r>
      <w:r w:rsidR="008C421E" w:rsidRPr="00114722">
        <w:rPr>
          <w:rFonts w:ascii="Times New Roman" w:hAnsi="Times New Roman" w:cs="Times New Roman"/>
          <w:i/>
          <w:sz w:val="24"/>
          <w:szCs w:val="24"/>
        </w:rPr>
        <w:t>(Strada Edgar Quinet, nr. 5, sector 1)</w:t>
      </w:r>
      <w:r w:rsidR="008C421E" w:rsidRPr="00114722">
        <w:rPr>
          <w:rFonts w:ascii="Times New Roman" w:hAnsi="Times New Roman" w:cs="Times New Roman"/>
          <w:sz w:val="24"/>
          <w:szCs w:val="24"/>
        </w:rPr>
        <w:t>.</w:t>
      </w:r>
    </w:p>
    <w:p w14:paraId="196D211C" w14:textId="1EF4B90E" w:rsidR="00420F95" w:rsidRPr="00114722" w:rsidRDefault="00E27284" w:rsidP="00420F95">
      <w:pPr>
        <w:jc w:val="both"/>
        <w:rPr>
          <w:rFonts w:ascii="Times New Roman" w:hAnsi="Times New Roman" w:cs="Times New Roman"/>
          <w:sz w:val="24"/>
          <w:szCs w:val="24"/>
        </w:rPr>
      </w:pPr>
      <w:r>
        <w:rPr>
          <w:rFonts w:ascii="Times New Roman" w:hAnsi="Times New Roman" w:cs="Times New Roman"/>
          <w:sz w:val="24"/>
          <w:szCs w:val="24"/>
        </w:rPr>
        <w:t>V</w:t>
      </w:r>
      <w:r w:rsidR="00837542" w:rsidRPr="00114722">
        <w:rPr>
          <w:rFonts w:ascii="Times New Roman" w:hAnsi="Times New Roman" w:cs="Times New Roman"/>
          <w:sz w:val="24"/>
          <w:szCs w:val="24"/>
        </w:rPr>
        <w:t xml:space="preserve">orbitorii din cadrul </w:t>
      </w:r>
      <w:r w:rsidR="008C421E" w:rsidRPr="00114722">
        <w:rPr>
          <w:rFonts w:ascii="Times New Roman" w:hAnsi="Times New Roman" w:cs="Times New Roman"/>
          <w:sz w:val="24"/>
          <w:szCs w:val="24"/>
        </w:rPr>
        <w:t xml:space="preserve">evenimentului </w:t>
      </w:r>
      <w:r w:rsidR="00837542" w:rsidRPr="00114722">
        <w:rPr>
          <w:rFonts w:ascii="Times New Roman" w:hAnsi="Times New Roman" w:cs="Times New Roman"/>
          <w:sz w:val="24"/>
          <w:szCs w:val="24"/>
        </w:rPr>
        <w:t xml:space="preserve">sunt invitați în cadrul </w:t>
      </w:r>
      <w:r w:rsidR="006A2F3F" w:rsidRPr="00114722">
        <w:rPr>
          <w:rFonts w:ascii="Times New Roman" w:hAnsi="Times New Roman" w:cs="Times New Roman"/>
          <w:sz w:val="24"/>
          <w:szCs w:val="24"/>
        </w:rPr>
        <w:t xml:space="preserve">cursului opțional </w:t>
      </w:r>
      <w:r w:rsidR="00420F95" w:rsidRPr="00114722">
        <w:rPr>
          <w:rFonts w:ascii="Times New Roman" w:hAnsi="Times New Roman" w:cs="Times New Roman"/>
          <w:sz w:val="24"/>
          <w:szCs w:val="24"/>
        </w:rPr>
        <w:t>„</w:t>
      </w:r>
      <w:r w:rsidR="00837542" w:rsidRPr="00114722">
        <w:rPr>
          <w:rFonts w:ascii="Times New Roman" w:hAnsi="Times New Roman" w:cs="Times New Roman"/>
          <w:sz w:val="24"/>
          <w:szCs w:val="24"/>
        </w:rPr>
        <w:t>În Căutarea Binelui</w:t>
      </w:r>
      <w:r w:rsidR="00114722">
        <w:rPr>
          <w:rFonts w:ascii="Times New Roman" w:hAnsi="Times New Roman" w:cs="Times New Roman"/>
          <w:sz w:val="24"/>
          <w:szCs w:val="24"/>
        </w:rPr>
        <w:t xml:space="preserve"> </w:t>
      </w:r>
      <w:r w:rsidR="00114722" w:rsidRPr="00114722">
        <w:rPr>
          <w:rFonts w:ascii="Times New Roman" w:hAnsi="Times New Roman" w:cs="Times New Roman"/>
          <w:sz w:val="24"/>
          <w:szCs w:val="24"/>
        </w:rPr>
        <w:t>–</w:t>
      </w:r>
      <w:r w:rsidR="00114722">
        <w:rPr>
          <w:rFonts w:ascii="Times New Roman" w:hAnsi="Times New Roman" w:cs="Times New Roman"/>
          <w:sz w:val="24"/>
          <w:szCs w:val="24"/>
        </w:rPr>
        <w:t xml:space="preserve"> P</w:t>
      </w:r>
      <w:r w:rsidR="00114722" w:rsidRPr="00114722">
        <w:rPr>
          <w:rFonts w:ascii="Times New Roman" w:hAnsi="Times New Roman" w:cs="Times New Roman"/>
          <w:sz w:val="24"/>
          <w:szCs w:val="24"/>
        </w:rPr>
        <w:t>arcurs inițiatic cu cei mai importanți activiști ONG din România</w:t>
      </w:r>
      <w:r w:rsidR="00837542" w:rsidRPr="00114722">
        <w:rPr>
          <w:rFonts w:ascii="Times New Roman" w:hAnsi="Times New Roman" w:cs="Times New Roman"/>
          <w:sz w:val="24"/>
          <w:szCs w:val="24"/>
        </w:rPr>
        <w:t xml:space="preserve">”, susținut de lect. univ. dr. Eugen Istodor, </w:t>
      </w:r>
      <w:r w:rsidR="00420F95" w:rsidRPr="00114722">
        <w:rPr>
          <w:rFonts w:ascii="Times New Roman" w:hAnsi="Times New Roman" w:cs="Times New Roman"/>
          <w:sz w:val="24"/>
          <w:szCs w:val="24"/>
        </w:rPr>
        <w:t>cadru didactic asociat la Departamentul de Știin</w:t>
      </w:r>
      <w:r>
        <w:rPr>
          <w:rFonts w:ascii="Times New Roman" w:hAnsi="Times New Roman" w:cs="Times New Roman"/>
          <w:sz w:val="24"/>
          <w:szCs w:val="24"/>
        </w:rPr>
        <w:t>ț</w:t>
      </w:r>
      <w:r w:rsidR="00420F95" w:rsidRPr="00114722">
        <w:rPr>
          <w:rFonts w:ascii="Times New Roman" w:hAnsi="Times New Roman" w:cs="Times New Roman"/>
          <w:sz w:val="24"/>
          <w:szCs w:val="24"/>
        </w:rPr>
        <w:t>e ale Comunic</w:t>
      </w:r>
      <w:r>
        <w:rPr>
          <w:rFonts w:ascii="Times New Roman" w:hAnsi="Times New Roman" w:cs="Times New Roman"/>
          <w:sz w:val="24"/>
          <w:szCs w:val="24"/>
        </w:rPr>
        <w:t>ă</w:t>
      </w:r>
      <w:r w:rsidR="00420F95" w:rsidRPr="00114722">
        <w:rPr>
          <w:rFonts w:ascii="Times New Roman" w:hAnsi="Times New Roman" w:cs="Times New Roman"/>
          <w:sz w:val="24"/>
          <w:szCs w:val="24"/>
        </w:rPr>
        <w:t>rii al Facultății de Litere.</w:t>
      </w:r>
    </w:p>
    <w:p w14:paraId="0A9BF562" w14:textId="77777777" w:rsidR="008C421E" w:rsidRPr="00114722" w:rsidRDefault="00114722" w:rsidP="008C421E">
      <w:pPr>
        <w:jc w:val="both"/>
        <w:rPr>
          <w:rFonts w:ascii="Times New Roman" w:hAnsi="Times New Roman" w:cs="Times New Roman"/>
          <w:sz w:val="24"/>
          <w:szCs w:val="24"/>
        </w:rPr>
      </w:pPr>
      <w:r w:rsidRPr="00114722">
        <w:rPr>
          <w:rFonts w:ascii="Times New Roman" w:hAnsi="Times New Roman" w:cs="Times New Roman"/>
          <w:sz w:val="24"/>
          <w:szCs w:val="24"/>
        </w:rPr>
        <w:t xml:space="preserve">Pe parcursul unui întreg semestru, </w:t>
      </w:r>
      <w:r w:rsidR="006A2F3F" w:rsidRPr="00114722">
        <w:rPr>
          <w:rFonts w:ascii="Times New Roman" w:hAnsi="Times New Roman" w:cs="Times New Roman"/>
          <w:sz w:val="24"/>
          <w:szCs w:val="24"/>
        </w:rPr>
        <w:t>studenții programului „Comunicare și Relații Publice” de la Litere vor avea oportunitatea de a interacționa în mod direct cu invitații și de a afla poveștile care i-au motivat să ajungă în punctul în care sunt în prezent.</w:t>
      </w:r>
      <w:r>
        <w:rPr>
          <w:rFonts w:ascii="Times New Roman" w:hAnsi="Times New Roman" w:cs="Times New Roman"/>
          <w:sz w:val="24"/>
          <w:szCs w:val="24"/>
        </w:rPr>
        <w:t xml:space="preserve"> Astfel</w:t>
      </w:r>
      <w:r w:rsidR="008C421E" w:rsidRPr="00114722">
        <w:rPr>
          <w:rFonts w:ascii="Times New Roman" w:hAnsi="Times New Roman" w:cs="Times New Roman"/>
          <w:sz w:val="24"/>
          <w:szCs w:val="24"/>
        </w:rPr>
        <w:t xml:space="preserve">, </w:t>
      </w:r>
      <w:r w:rsidR="004B021A" w:rsidRPr="00114722">
        <w:rPr>
          <w:rFonts w:ascii="Times New Roman" w:hAnsi="Times New Roman" w:cs="Times New Roman"/>
          <w:sz w:val="24"/>
          <w:szCs w:val="24"/>
        </w:rPr>
        <w:t>Ana Murray</w:t>
      </w:r>
      <w:r w:rsidR="00420F95" w:rsidRPr="00114722">
        <w:rPr>
          <w:rFonts w:ascii="Times New Roman" w:hAnsi="Times New Roman" w:cs="Times New Roman"/>
          <w:sz w:val="24"/>
          <w:szCs w:val="24"/>
        </w:rPr>
        <w:t xml:space="preserve"> </w:t>
      </w:r>
      <w:r w:rsidR="00420F95" w:rsidRPr="00114722">
        <w:rPr>
          <w:rFonts w:ascii="Times New Roman" w:hAnsi="Times New Roman" w:cs="Times New Roman"/>
          <w:i/>
          <w:sz w:val="24"/>
          <w:szCs w:val="24"/>
        </w:rPr>
        <w:t>(A</w:t>
      </w:r>
      <w:r w:rsidR="008C421E" w:rsidRPr="00114722">
        <w:rPr>
          <w:rFonts w:ascii="Times New Roman" w:hAnsi="Times New Roman" w:cs="Times New Roman"/>
          <w:i/>
          <w:sz w:val="24"/>
          <w:szCs w:val="24"/>
        </w:rPr>
        <w:t>shoka Româ</w:t>
      </w:r>
      <w:r w:rsidR="00420F95" w:rsidRPr="00114722">
        <w:rPr>
          <w:rFonts w:ascii="Times New Roman" w:hAnsi="Times New Roman" w:cs="Times New Roman"/>
          <w:i/>
          <w:sz w:val="24"/>
          <w:szCs w:val="24"/>
        </w:rPr>
        <w:t>nia)</w:t>
      </w:r>
      <w:r w:rsidR="00420F95" w:rsidRPr="00114722">
        <w:rPr>
          <w:rFonts w:ascii="Times New Roman" w:hAnsi="Times New Roman" w:cs="Times New Roman"/>
          <w:sz w:val="24"/>
          <w:szCs w:val="24"/>
        </w:rPr>
        <w:t xml:space="preserve">, Dorica Dan </w:t>
      </w:r>
      <w:r w:rsidR="00420F95" w:rsidRPr="00114722">
        <w:rPr>
          <w:rFonts w:ascii="Times New Roman" w:hAnsi="Times New Roman" w:cs="Times New Roman"/>
          <w:i/>
          <w:sz w:val="24"/>
          <w:szCs w:val="24"/>
        </w:rPr>
        <w:t>(</w:t>
      </w:r>
      <w:r w:rsidR="004B021A" w:rsidRPr="00114722">
        <w:rPr>
          <w:rFonts w:ascii="Times New Roman" w:hAnsi="Times New Roman" w:cs="Times New Roman"/>
          <w:i/>
          <w:sz w:val="24"/>
          <w:szCs w:val="24"/>
        </w:rPr>
        <w:t xml:space="preserve">Asociația Boli rare – Prader </w:t>
      </w:r>
      <w:r w:rsidR="00420F95" w:rsidRPr="00114722">
        <w:rPr>
          <w:rFonts w:ascii="Times New Roman" w:hAnsi="Times New Roman" w:cs="Times New Roman"/>
          <w:i/>
          <w:sz w:val="24"/>
          <w:szCs w:val="24"/>
        </w:rPr>
        <w:t>Willi)</w:t>
      </w:r>
      <w:r w:rsidR="00420F95" w:rsidRPr="00114722">
        <w:rPr>
          <w:rFonts w:ascii="Times New Roman" w:hAnsi="Times New Roman" w:cs="Times New Roman"/>
          <w:sz w:val="24"/>
          <w:szCs w:val="24"/>
        </w:rPr>
        <w:t xml:space="preserve">, </w:t>
      </w:r>
      <w:r w:rsidR="004B021A" w:rsidRPr="00114722">
        <w:rPr>
          <w:rFonts w:ascii="Times New Roman" w:hAnsi="Times New Roman" w:cs="Times New Roman"/>
          <w:sz w:val="24"/>
          <w:szCs w:val="24"/>
        </w:rPr>
        <w:t xml:space="preserve">Florin Stoican </w:t>
      </w:r>
      <w:r w:rsidR="00420F95" w:rsidRPr="00114722">
        <w:rPr>
          <w:rFonts w:ascii="Times New Roman" w:hAnsi="Times New Roman" w:cs="Times New Roman"/>
          <w:i/>
          <w:sz w:val="24"/>
          <w:szCs w:val="24"/>
        </w:rPr>
        <w:t>(Asociația K</w:t>
      </w:r>
      <w:r w:rsidR="004B021A" w:rsidRPr="00114722">
        <w:rPr>
          <w:rFonts w:ascii="Times New Roman" w:hAnsi="Times New Roman" w:cs="Times New Roman"/>
          <w:i/>
          <w:sz w:val="24"/>
          <w:szCs w:val="24"/>
        </w:rPr>
        <w:t xml:space="preserve">ogayon – Parcul Văcărești, Parcul Oltenia de </w:t>
      </w:r>
      <w:r w:rsidR="00420F95" w:rsidRPr="00114722">
        <w:rPr>
          <w:rFonts w:ascii="Times New Roman" w:hAnsi="Times New Roman" w:cs="Times New Roman"/>
          <w:i/>
          <w:sz w:val="24"/>
          <w:szCs w:val="24"/>
        </w:rPr>
        <w:t>sub Munte)</w:t>
      </w:r>
      <w:r w:rsidR="00420F95" w:rsidRPr="00114722">
        <w:rPr>
          <w:rFonts w:ascii="Times New Roman" w:hAnsi="Times New Roman" w:cs="Times New Roman"/>
          <w:sz w:val="24"/>
          <w:szCs w:val="24"/>
        </w:rPr>
        <w:t>,</w:t>
      </w:r>
      <w:r w:rsidR="004B021A" w:rsidRPr="00114722">
        <w:rPr>
          <w:rFonts w:ascii="Times New Roman" w:hAnsi="Times New Roman" w:cs="Times New Roman"/>
          <w:sz w:val="24"/>
          <w:szCs w:val="24"/>
        </w:rPr>
        <w:t xml:space="preserve"> Carmen </w:t>
      </w:r>
      <w:r w:rsidR="00420F95" w:rsidRPr="00114722">
        <w:rPr>
          <w:rFonts w:ascii="Times New Roman" w:hAnsi="Times New Roman" w:cs="Times New Roman"/>
          <w:sz w:val="24"/>
          <w:szCs w:val="24"/>
        </w:rPr>
        <w:t xml:space="preserve">Gheorghe </w:t>
      </w:r>
      <w:r w:rsidR="00420F95" w:rsidRPr="00114722">
        <w:rPr>
          <w:rFonts w:ascii="Times New Roman" w:hAnsi="Times New Roman" w:cs="Times New Roman"/>
          <w:i/>
          <w:sz w:val="24"/>
          <w:szCs w:val="24"/>
        </w:rPr>
        <w:t>(E-Romnja)</w:t>
      </w:r>
      <w:r w:rsidR="00420F95" w:rsidRPr="00114722">
        <w:rPr>
          <w:rFonts w:ascii="Times New Roman" w:hAnsi="Times New Roman" w:cs="Times New Roman"/>
          <w:sz w:val="24"/>
          <w:szCs w:val="24"/>
        </w:rPr>
        <w:t>,</w:t>
      </w:r>
      <w:r w:rsidR="004B021A" w:rsidRPr="00114722">
        <w:rPr>
          <w:rFonts w:ascii="Times New Roman" w:hAnsi="Times New Roman" w:cs="Times New Roman"/>
          <w:sz w:val="24"/>
          <w:szCs w:val="24"/>
        </w:rPr>
        <w:t xml:space="preserve"> Valeriu Nicolae </w:t>
      </w:r>
      <w:r w:rsidR="004B021A" w:rsidRPr="00114722">
        <w:rPr>
          <w:rFonts w:ascii="Times New Roman" w:hAnsi="Times New Roman" w:cs="Times New Roman"/>
          <w:i/>
          <w:sz w:val="24"/>
          <w:szCs w:val="24"/>
        </w:rPr>
        <w:t>(Casa Bună)</w:t>
      </w:r>
      <w:r w:rsidR="004B021A" w:rsidRPr="00114722">
        <w:rPr>
          <w:rFonts w:ascii="Times New Roman" w:hAnsi="Times New Roman" w:cs="Times New Roman"/>
          <w:sz w:val="24"/>
          <w:szCs w:val="24"/>
        </w:rPr>
        <w:t xml:space="preserve">, Oana Gheorghiu și Carmen Uscatu </w:t>
      </w:r>
      <w:r w:rsidR="004B021A" w:rsidRPr="00114722">
        <w:rPr>
          <w:rFonts w:ascii="Times New Roman" w:hAnsi="Times New Roman" w:cs="Times New Roman"/>
          <w:i/>
          <w:sz w:val="24"/>
          <w:szCs w:val="24"/>
        </w:rPr>
        <w:t>(Noi facem un spital)</w:t>
      </w:r>
      <w:r w:rsidR="004B021A" w:rsidRPr="00114722">
        <w:rPr>
          <w:rFonts w:ascii="Times New Roman" w:hAnsi="Times New Roman" w:cs="Times New Roman"/>
          <w:sz w:val="24"/>
          <w:szCs w:val="24"/>
        </w:rPr>
        <w:t xml:space="preserve">, Gelu Duminică </w:t>
      </w:r>
      <w:r w:rsidR="004B021A" w:rsidRPr="00114722">
        <w:rPr>
          <w:rFonts w:ascii="Times New Roman" w:hAnsi="Times New Roman" w:cs="Times New Roman"/>
          <w:i/>
          <w:sz w:val="24"/>
          <w:szCs w:val="24"/>
        </w:rPr>
        <w:t>(Împreună)</w:t>
      </w:r>
      <w:r w:rsidR="004B021A" w:rsidRPr="00114722">
        <w:rPr>
          <w:rFonts w:ascii="Times New Roman" w:hAnsi="Times New Roman" w:cs="Times New Roman"/>
          <w:sz w:val="24"/>
          <w:szCs w:val="24"/>
        </w:rPr>
        <w:t xml:space="preserve">, Elena Calistru </w:t>
      </w:r>
      <w:r w:rsidR="004B021A" w:rsidRPr="00114722">
        <w:rPr>
          <w:rFonts w:ascii="Times New Roman" w:hAnsi="Times New Roman" w:cs="Times New Roman"/>
          <w:i/>
          <w:sz w:val="24"/>
          <w:szCs w:val="24"/>
        </w:rPr>
        <w:t>(Funky Citizens)</w:t>
      </w:r>
      <w:r w:rsidR="008C421E" w:rsidRPr="00114722">
        <w:rPr>
          <w:rFonts w:ascii="Times New Roman" w:hAnsi="Times New Roman" w:cs="Times New Roman"/>
          <w:sz w:val="24"/>
          <w:szCs w:val="24"/>
        </w:rPr>
        <w:t xml:space="preserve"> vor </w:t>
      </w:r>
      <w:r>
        <w:rPr>
          <w:rFonts w:ascii="Times New Roman" w:hAnsi="Times New Roman" w:cs="Times New Roman"/>
          <w:sz w:val="24"/>
          <w:szCs w:val="24"/>
        </w:rPr>
        <w:t>dezbate împreună cu studenții de la Litere teme de actualitate și nu numai din  aria activităților demarate de organizațiile non-guvernamentale.</w:t>
      </w:r>
    </w:p>
    <w:p w14:paraId="1C216BA6" w14:textId="31548D04" w:rsidR="008C421E" w:rsidRPr="00114722" w:rsidRDefault="008C421E" w:rsidP="00114722">
      <w:pPr>
        <w:jc w:val="both"/>
        <w:rPr>
          <w:rFonts w:ascii="Times New Roman" w:hAnsi="Times New Roman" w:cs="Times New Roman"/>
          <w:color w:val="4D5156"/>
          <w:sz w:val="24"/>
          <w:szCs w:val="24"/>
          <w:shd w:val="clear" w:color="auto" w:fill="FFFFFF"/>
        </w:rPr>
      </w:pPr>
      <w:r w:rsidRPr="00114722">
        <w:rPr>
          <w:rFonts w:ascii="Times New Roman" w:hAnsi="Times New Roman" w:cs="Times New Roman"/>
          <w:i/>
          <w:sz w:val="24"/>
          <w:szCs w:val="24"/>
        </w:rPr>
        <w:t>„Când ne întrebăm serios privind puterea binelui? Când suntem în momente grele și rele ale vieții. Dar sunt printre noi oameni care-și pun problema Binelui zilnic și acționează în sensul lui. Ei vor veni să fie luați la întrebări de noi, cei care vom căuta Binele. Ce este binele? Cum facem deosebire față de Rău? Există formule precise? Oamenii invitați la seminar</w:t>
      </w:r>
      <w:r w:rsidR="00E27284">
        <w:rPr>
          <w:rFonts w:ascii="Times New Roman" w:hAnsi="Times New Roman" w:cs="Times New Roman"/>
          <w:i/>
          <w:sz w:val="24"/>
          <w:szCs w:val="24"/>
        </w:rPr>
        <w:t>ele</w:t>
      </w:r>
      <w:r w:rsidRPr="00114722">
        <w:rPr>
          <w:rFonts w:ascii="Times New Roman" w:hAnsi="Times New Roman" w:cs="Times New Roman"/>
          <w:i/>
          <w:sz w:val="24"/>
          <w:szCs w:val="24"/>
        </w:rPr>
        <w:t xml:space="preserve"> noastre își vor spune povestea de om cu însușirile date de binele pe care-l fac. Timp de un semestru îi vom avea invitați pe cei mai importanți activiști ONG din România. </w:t>
      </w:r>
      <w:r w:rsidR="00114722" w:rsidRPr="00114722">
        <w:rPr>
          <w:rFonts w:ascii="Times New Roman" w:hAnsi="Times New Roman" w:cs="Times New Roman"/>
          <w:i/>
          <w:color w:val="000000" w:themeColor="text1"/>
          <w:sz w:val="24"/>
          <w:szCs w:val="24"/>
          <w:shd w:val="clear" w:color="auto" w:fill="FFFFFF"/>
        </w:rPr>
        <w:t>Vom crea în întâlnirile noastre niște arbitrii ai eticii și moralei? Nu. O să vrem să fim mai cuminți după aceea? Nu avem un răspuns. Dar sigur, în întâlnirile noastre, vor fi momente în care vom înțelege</w:t>
      </w:r>
      <w:r w:rsidR="00114722">
        <w:rPr>
          <w:rFonts w:ascii="Times New Roman" w:hAnsi="Times New Roman" w:cs="Times New Roman"/>
          <w:i/>
          <w:color w:val="000000" w:themeColor="text1"/>
          <w:sz w:val="24"/>
          <w:szCs w:val="24"/>
          <w:shd w:val="clear" w:color="auto" w:fill="FFFFFF"/>
        </w:rPr>
        <w:t xml:space="preserve"> </w:t>
      </w:r>
      <w:r w:rsidR="00114722" w:rsidRPr="00114722">
        <w:rPr>
          <w:rFonts w:ascii="Times New Roman" w:hAnsi="Times New Roman" w:cs="Times New Roman"/>
          <w:i/>
          <w:color w:val="000000" w:themeColor="text1"/>
          <w:sz w:val="24"/>
          <w:szCs w:val="24"/>
          <w:shd w:val="clear" w:color="auto" w:fill="FFFFFF"/>
        </w:rPr>
        <w:t xml:space="preserve">mai bine ce se întâmplă în jurul nostru. Și, cum să nu, astfel, vom privi cu alți ochi ce ni se întâmplă în viitor. </w:t>
      </w:r>
      <w:r w:rsidRPr="00114722">
        <w:rPr>
          <w:rFonts w:ascii="Times New Roman" w:hAnsi="Times New Roman" w:cs="Times New Roman"/>
          <w:i/>
          <w:color w:val="000000" w:themeColor="text1"/>
          <w:sz w:val="24"/>
          <w:szCs w:val="24"/>
          <w:shd w:val="clear" w:color="auto" w:fill="FFFFFF"/>
        </w:rPr>
        <w:t xml:space="preserve">[…] </w:t>
      </w:r>
      <w:r w:rsidRPr="00114722">
        <w:rPr>
          <w:rFonts w:ascii="Times New Roman" w:hAnsi="Times New Roman" w:cs="Times New Roman"/>
          <w:i/>
          <w:sz w:val="24"/>
          <w:szCs w:val="24"/>
        </w:rPr>
        <w:t>Dacă chiar credem în Bine, promovăm Binele</w:t>
      </w:r>
      <w:r w:rsidRPr="00114722">
        <w:rPr>
          <w:rFonts w:ascii="Times New Roman" w:hAnsi="Times New Roman" w:cs="Times New Roman"/>
          <w:sz w:val="24"/>
          <w:szCs w:val="24"/>
        </w:rPr>
        <w:t>”, a subliniat profesorul Istodor.</w:t>
      </w:r>
    </w:p>
    <w:p w14:paraId="492B77E0" w14:textId="77777777" w:rsidR="008C421E" w:rsidRPr="00114722" w:rsidRDefault="008C421E" w:rsidP="00420F95">
      <w:pPr>
        <w:jc w:val="both"/>
        <w:rPr>
          <w:rFonts w:ascii="Times New Roman" w:hAnsi="Times New Roman" w:cs="Times New Roman"/>
          <w:sz w:val="24"/>
          <w:szCs w:val="24"/>
        </w:rPr>
      </w:pPr>
      <w:r w:rsidRPr="00114722">
        <w:rPr>
          <w:rFonts w:ascii="Times New Roman" w:hAnsi="Times New Roman" w:cs="Times New Roman"/>
          <w:sz w:val="24"/>
          <w:szCs w:val="24"/>
        </w:rPr>
        <w:t xml:space="preserve">Mai multe informații despre eveniment și inițiativă pot fi consultate </w:t>
      </w:r>
      <w:hyperlink r:id="rId6" w:history="1">
        <w:r w:rsidRPr="00E27284">
          <w:rPr>
            <w:rStyle w:val="Hyperlink"/>
            <w:rFonts w:ascii="Times New Roman" w:hAnsi="Times New Roman" w:cs="Times New Roman"/>
            <w:b/>
            <w:bCs/>
            <w:sz w:val="24"/>
            <w:szCs w:val="24"/>
          </w:rPr>
          <w:t>aici</w:t>
        </w:r>
      </w:hyperlink>
      <w:r w:rsidRPr="00114722">
        <w:rPr>
          <w:rFonts w:ascii="Times New Roman" w:hAnsi="Times New Roman" w:cs="Times New Roman"/>
          <w:sz w:val="24"/>
          <w:szCs w:val="24"/>
        </w:rPr>
        <w:t xml:space="preserve"> și </w:t>
      </w:r>
      <w:hyperlink r:id="rId7" w:history="1">
        <w:r w:rsidRPr="00E27284">
          <w:rPr>
            <w:rStyle w:val="Hyperlink"/>
            <w:rFonts w:ascii="Times New Roman" w:hAnsi="Times New Roman" w:cs="Times New Roman"/>
            <w:b/>
            <w:bCs/>
            <w:sz w:val="24"/>
            <w:szCs w:val="24"/>
          </w:rPr>
          <w:t>aici</w:t>
        </w:r>
      </w:hyperlink>
      <w:r w:rsidRPr="00114722">
        <w:rPr>
          <w:rFonts w:ascii="Times New Roman" w:hAnsi="Times New Roman" w:cs="Times New Roman"/>
          <w:sz w:val="24"/>
          <w:szCs w:val="24"/>
        </w:rPr>
        <w:t xml:space="preserve">. </w:t>
      </w:r>
    </w:p>
    <w:p w14:paraId="23A2AB89" w14:textId="77777777" w:rsidR="00145926" w:rsidRPr="00114722" w:rsidRDefault="00145926" w:rsidP="00420F95">
      <w:pPr>
        <w:jc w:val="both"/>
        <w:rPr>
          <w:rFonts w:ascii="Times New Roman" w:hAnsi="Times New Roman" w:cs="Times New Roman"/>
          <w:sz w:val="24"/>
          <w:szCs w:val="24"/>
        </w:rPr>
      </w:pPr>
    </w:p>
    <w:sectPr w:rsidR="00145926" w:rsidRPr="00114722">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45926"/>
    <w:rsid w:val="00114722"/>
    <w:rsid w:val="00145926"/>
    <w:rsid w:val="002D767A"/>
    <w:rsid w:val="00420F95"/>
    <w:rsid w:val="004B021A"/>
    <w:rsid w:val="00591001"/>
    <w:rsid w:val="006A2F3F"/>
    <w:rsid w:val="00837542"/>
    <w:rsid w:val="008C421E"/>
    <w:rsid w:val="00E272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0074C"/>
  <w15:docId w15:val="{EEA8E672-9DFE-437C-B6C4-7A7B2D96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76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AshokaRomani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itere.ro/2023/02/20/in-cautarea-binelui-curs-optional-pentru-studentii-programului-comunicare-si-relatii-publice/?fbclid=IwAR00qAdkGgvmAxjVqm3kfcfDrWRtGUnz0cZrAh2QLV4pxeqJemv1YKkxjdU" TargetMode="External"/><Relationship Id="rId5" Type="http://schemas.openxmlformats.org/officeDocument/2006/relationships/hyperlink" Target="https://www.facebook.com/AshokaRomani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CocoaOOXMLWriter/1671.6</generator>
</meta>
</file>

<file path=customXml/itemProps1.xml><?xml version="1.0" encoding="utf-8"?>
<ds:datastoreItem xmlns:ds="http://schemas.openxmlformats.org/officeDocument/2006/customXml" ds:itemID="{DC912D8D-B76B-48B2-B9A8-5A7DFEE9D072}">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445</Words>
  <Characters>2539</Characters>
  <Application>Microsoft Office Word</Application>
  <DocSecurity>0</DocSecurity>
  <Lines>21</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28</cp:revision>
  <dcterms:created xsi:type="dcterms:W3CDTF">2023-03-15T08:37:00Z</dcterms:created>
  <dcterms:modified xsi:type="dcterms:W3CDTF">2023-03-16T07:21:00Z</dcterms:modified>
</cp:coreProperties>
</file>