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0B7C" w14:textId="77777777" w:rsidR="00784AB2" w:rsidRPr="00CD531C" w:rsidRDefault="00784AB2" w:rsidP="00DC273A">
      <w:pPr>
        <w:spacing w:after="0" w:line="360" w:lineRule="auto"/>
        <w:jc w:val="center"/>
        <w:rPr>
          <w:rFonts w:ascii="Times New Roman" w:hAnsi="Times New Roman" w:cs="Times New Roman"/>
          <w:b/>
          <w:bCs/>
          <w:color w:val="000000" w:themeColor="text1"/>
          <w:sz w:val="24"/>
          <w:szCs w:val="24"/>
          <w:lang w:val="ro-RO"/>
        </w:rPr>
      </w:pPr>
    </w:p>
    <w:p w14:paraId="55828D04" w14:textId="7998B775" w:rsidR="00BC272D" w:rsidRPr="00CD531C" w:rsidRDefault="00AF558B" w:rsidP="00DC273A">
      <w:pPr>
        <w:tabs>
          <w:tab w:val="left" w:pos="3615"/>
        </w:tabs>
        <w:spacing w:after="0" w:line="360" w:lineRule="auto"/>
        <w:jc w:val="center"/>
        <w:rPr>
          <w:rFonts w:ascii="Times New Roman" w:hAnsi="Times New Roman" w:cs="Times New Roman"/>
          <w:b/>
          <w:color w:val="000000" w:themeColor="text1"/>
          <w:sz w:val="24"/>
          <w:szCs w:val="24"/>
          <w:lang w:val="ro-RO"/>
        </w:rPr>
      </w:pPr>
      <w:r w:rsidRPr="00CD531C">
        <w:rPr>
          <w:rFonts w:ascii="Times New Roman" w:hAnsi="Times New Roman" w:cs="Times New Roman"/>
          <w:b/>
          <w:color w:val="000000" w:themeColor="text1"/>
          <w:sz w:val="24"/>
          <w:szCs w:val="24"/>
          <w:lang w:val="ro-RO"/>
        </w:rPr>
        <w:t>„Bagajul informațional nu este suficient fără pasiune, multă muncă și mentori minunați”</w:t>
      </w:r>
      <w:r w:rsidR="0007723E" w:rsidRPr="00CD531C">
        <w:rPr>
          <w:rFonts w:ascii="Times New Roman" w:hAnsi="Times New Roman" w:cs="Times New Roman"/>
          <w:b/>
          <w:color w:val="000000" w:themeColor="text1"/>
          <w:sz w:val="24"/>
          <w:szCs w:val="24"/>
          <w:lang w:val="ro-RO"/>
        </w:rPr>
        <w:t xml:space="preserve">– interviu cu </w:t>
      </w:r>
      <w:r w:rsidR="00D62FDD" w:rsidRPr="00CD531C">
        <w:rPr>
          <w:rFonts w:ascii="Times New Roman" w:hAnsi="Times New Roman" w:cs="Times New Roman"/>
          <w:b/>
          <w:bCs/>
          <w:color w:val="000000" w:themeColor="text1"/>
          <w:sz w:val="24"/>
          <w:szCs w:val="24"/>
          <w:lang w:val="ro-RO"/>
        </w:rPr>
        <w:t>Daniela Nicoleta Costea</w:t>
      </w:r>
    </w:p>
    <w:p w14:paraId="2BC55251" w14:textId="77777777" w:rsidR="00E43956" w:rsidRPr="00CD531C" w:rsidRDefault="00E43956" w:rsidP="00D62FDD">
      <w:pPr>
        <w:spacing w:after="0" w:line="360" w:lineRule="auto"/>
        <w:jc w:val="both"/>
        <w:rPr>
          <w:rFonts w:ascii="Times New Roman" w:hAnsi="Times New Roman" w:cs="Times New Roman"/>
          <w:b/>
          <w:color w:val="000000" w:themeColor="text1"/>
          <w:sz w:val="24"/>
          <w:szCs w:val="24"/>
          <w:lang w:val="ro-RO"/>
        </w:rPr>
      </w:pPr>
    </w:p>
    <w:p w14:paraId="11904294" w14:textId="1E5E09DE" w:rsidR="00705FF4" w:rsidRPr="00CD531C" w:rsidRDefault="00E43956" w:rsidP="00CD531C">
      <w:pPr>
        <w:pStyle w:val="CVNormal"/>
        <w:spacing w:line="360" w:lineRule="auto"/>
        <w:ind w:left="0"/>
        <w:jc w:val="both"/>
        <w:rPr>
          <w:rFonts w:ascii="Times New Roman" w:hAnsi="Times New Roman"/>
          <w:color w:val="000000" w:themeColor="text1"/>
          <w:sz w:val="24"/>
          <w:szCs w:val="24"/>
        </w:rPr>
      </w:pPr>
      <w:r w:rsidRPr="00CD531C">
        <w:rPr>
          <w:rFonts w:ascii="Times New Roman" w:hAnsi="Times New Roman"/>
          <w:color w:val="000000" w:themeColor="text1"/>
          <w:sz w:val="24"/>
          <w:szCs w:val="24"/>
        </w:rPr>
        <w:t xml:space="preserve">Câștigătoare a premiului pentru </w:t>
      </w:r>
      <w:r w:rsidR="00200599" w:rsidRPr="00CD531C">
        <w:rPr>
          <w:rFonts w:ascii="Times New Roman" w:hAnsi="Times New Roman"/>
          <w:color w:val="000000" w:themeColor="text1"/>
          <w:sz w:val="24"/>
          <w:szCs w:val="24"/>
        </w:rPr>
        <w:t>c</w:t>
      </w:r>
      <w:r w:rsidRPr="00CD531C">
        <w:rPr>
          <w:rFonts w:ascii="Times New Roman" w:hAnsi="Times New Roman"/>
          <w:color w:val="000000" w:themeColor="text1"/>
          <w:sz w:val="24"/>
          <w:szCs w:val="24"/>
        </w:rPr>
        <w:t xml:space="preserve">ea mai bună </w:t>
      </w:r>
      <w:r w:rsidR="00C705D8" w:rsidRPr="00CD531C">
        <w:rPr>
          <w:rFonts w:ascii="Times New Roman" w:hAnsi="Times New Roman"/>
          <w:color w:val="000000" w:themeColor="text1"/>
          <w:sz w:val="24"/>
          <w:szCs w:val="24"/>
        </w:rPr>
        <w:t xml:space="preserve">teză de doctorat </w:t>
      </w:r>
      <w:r w:rsidRPr="00CD531C">
        <w:rPr>
          <w:rFonts w:ascii="Times New Roman" w:hAnsi="Times New Roman"/>
          <w:color w:val="000000" w:themeColor="text1"/>
          <w:sz w:val="24"/>
          <w:szCs w:val="24"/>
        </w:rPr>
        <w:t>în domeniul Științelor</w:t>
      </w:r>
      <w:r w:rsidR="00CD531C">
        <w:rPr>
          <w:rFonts w:ascii="Times New Roman" w:hAnsi="Times New Roman"/>
          <w:color w:val="000000" w:themeColor="text1"/>
          <w:sz w:val="24"/>
          <w:szCs w:val="24"/>
        </w:rPr>
        <w:t xml:space="preserve"> </w:t>
      </w:r>
      <w:r w:rsidR="00784AB2" w:rsidRPr="00CD531C">
        <w:rPr>
          <w:rFonts w:ascii="Times New Roman" w:hAnsi="Times New Roman"/>
          <w:color w:val="000000" w:themeColor="text1"/>
          <w:sz w:val="24"/>
          <w:szCs w:val="24"/>
        </w:rPr>
        <w:t>Vieții și Pământului</w:t>
      </w:r>
      <w:r w:rsidR="00C705D8" w:rsidRPr="00CD531C">
        <w:rPr>
          <w:rFonts w:ascii="Times New Roman" w:hAnsi="Times New Roman"/>
          <w:color w:val="000000" w:themeColor="text1"/>
          <w:sz w:val="24"/>
          <w:szCs w:val="24"/>
        </w:rPr>
        <w:t>,</w:t>
      </w:r>
      <w:r w:rsidR="00784AB2" w:rsidRPr="00CD531C">
        <w:rPr>
          <w:rFonts w:ascii="Times New Roman" w:hAnsi="Times New Roman"/>
          <w:color w:val="000000" w:themeColor="text1"/>
          <w:sz w:val="24"/>
          <w:szCs w:val="24"/>
        </w:rPr>
        <w:t xml:space="preserve"> precum și a Marelui Premiu în cadrul secțiunii,</w:t>
      </w:r>
      <w:r w:rsidR="00C705D8" w:rsidRPr="00CD531C">
        <w:rPr>
          <w:rFonts w:ascii="Times New Roman" w:hAnsi="Times New Roman"/>
          <w:color w:val="000000" w:themeColor="text1"/>
          <w:sz w:val="24"/>
          <w:szCs w:val="24"/>
        </w:rPr>
        <w:t xml:space="preserve"> </w:t>
      </w:r>
      <w:r w:rsidRPr="00CD531C">
        <w:rPr>
          <w:rFonts w:ascii="Times New Roman" w:hAnsi="Times New Roman"/>
          <w:color w:val="000000" w:themeColor="text1"/>
          <w:sz w:val="24"/>
          <w:szCs w:val="24"/>
        </w:rPr>
        <w:t>în cadrul celei de</w:t>
      </w:r>
      <w:r w:rsidRPr="00CD531C">
        <w:rPr>
          <w:rFonts w:ascii="Times New Roman" w:hAnsi="Times New Roman"/>
          <w:b/>
          <w:color w:val="000000" w:themeColor="text1"/>
          <w:sz w:val="24"/>
          <w:szCs w:val="24"/>
        </w:rPr>
        <w:t>-</w:t>
      </w:r>
      <w:r w:rsidRPr="00CD531C">
        <w:rPr>
          <w:rFonts w:ascii="Times New Roman" w:hAnsi="Times New Roman"/>
          <w:color w:val="000000" w:themeColor="text1"/>
          <w:sz w:val="24"/>
          <w:szCs w:val="24"/>
        </w:rPr>
        <w:t xml:space="preserve">a </w:t>
      </w:r>
      <w:r w:rsidR="00784AB2" w:rsidRPr="00CD531C">
        <w:rPr>
          <w:rFonts w:ascii="Times New Roman" w:hAnsi="Times New Roman"/>
          <w:color w:val="000000" w:themeColor="text1"/>
          <w:sz w:val="24"/>
          <w:szCs w:val="24"/>
        </w:rPr>
        <w:t>șasea</w:t>
      </w:r>
      <w:r w:rsidR="00C705D8" w:rsidRPr="00CD531C">
        <w:rPr>
          <w:rFonts w:ascii="Times New Roman" w:hAnsi="Times New Roman"/>
          <w:color w:val="000000" w:themeColor="text1"/>
          <w:sz w:val="24"/>
          <w:szCs w:val="24"/>
        </w:rPr>
        <w:t xml:space="preserve"> </w:t>
      </w:r>
      <w:r w:rsidRPr="00CD531C">
        <w:rPr>
          <w:rFonts w:ascii="Times New Roman" w:hAnsi="Times New Roman"/>
          <w:color w:val="000000" w:themeColor="text1"/>
          <w:sz w:val="24"/>
          <w:szCs w:val="24"/>
        </w:rPr>
        <w:t>Gale a Premiilor Senatului, de</w:t>
      </w:r>
      <w:r w:rsidR="00784AB2" w:rsidRPr="00CD531C">
        <w:rPr>
          <w:rFonts w:ascii="Times New Roman" w:hAnsi="Times New Roman"/>
          <w:color w:val="000000" w:themeColor="text1"/>
          <w:sz w:val="24"/>
          <w:szCs w:val="24"/>
        </w:rPr>
        <w:t>sfășurată la finalul anului 2022</w:t>
      </w:r>
      <w:r w:rsidRPr="00CD531C">
        <w:rPr>
          <w:rFonts w:ascii="Times New Roman" w:hAnsi="Times New Roman"/>
          <w:color w:val="000000" w:themeColor="text1"/>
          <w:sz w:val="24"/>
          <w:szCs w:val="24"/>
        </w:rPr>
        <w:t>,</w:t>
      </w:r>
      <w:r w:rsidR="00C705D8" w:rsidRPr="00CD531C">
        <w:rPr>
          <w:rFonts w:ascii="Times New Roman" w:hAnsi="Times New Roman"/>
          <w:color w:val="000000" w:themeColor="text1"/>
          <w:sz w:val="24"/>
          <w:szCs w:val="24"/>
        </w:rPr>
        <w:t xml:space="preserve"> </w:t>
      </w:r>
      <w:r w:rsidR="00784AB2" w:rsidRPr="00CD531C">
        <w:rPr>
          <w:rFonts w:ascii="Times New Roman" w:hAnsi="Times New Roman"/>
          <w:b/>
          <w:bCs/>
          <w:color w:val="000000" w:themeColor="text1"/>
          <w:sz w:val="24"/>
          <w:szCs w:val="24"/>
        </w:rPr>
        <w:t xml:space="preserve">Daniela Nicoleta Costea </w:t>
      </w:r>
      <w:r w:rsidR="00C705D8" w:rsidRPr="00CD531C">
        <w:rPr>
          <w:rFonts w:ascii="Times New Roman" w:hAnsi="Times New Roman"/>
          <w:color w:val="000000" w:themeColor="text1"/>
          <w:sz w:val="24"/>
          <w:szCs w:val="24"/>
        </w:rPr>
        <w:t xml:space="preserve">a ales </w:t>
      </w:r>
      <w:r w:rsidR="00784AB2" w:rsidRPr="00CD531C">
        <w:rPr>
          <w:rFonts w:ascii="Times New Roman" w:hAnsi="Times New Roman"/>
          <w:color w:val="000000" w:themeColor="text1"/>
          <w:sz w:val="24"/>
          <w:szCs w:val="24"/>
        </w:rPr>
        <w:t xml:space="preserve">de mai mulți ani </w:t>
      </w:r>
      <w:r w:rsidR="00C705D8" w:rsidRPr="00CD531C">
        <w:rPr>
          <w:rFonts w:ascii="Times New Roman" w:hAnsi="Times New Roman"/>
          <w:color w:val="000000" w:themeColor="text1"/>
          <w:sz w:val="24"/>
          <w:szCs w:val="24"/>
        </w:rPr>
        <w:t>să îmbine cercetarea științ</w:t>
      </w:r>
      <w:r w:rsidR="00705FF4" w:rsidRPr="00CD531C">
        <w:rPr>
          <w:rFonts w:ascii="Times New Roman" w:hAnsi="Times New Roman"/>
          <w:color w:val="000000" w:themeColor="text1"/>
          <w:sz w:val="24"/>
          <w:szCs w:val="24"/>
        </w:rPr>
        <w:t>ifică cu munca propriu</w:t>
      </w:r>
      <w:r w:rsidR="00705FF4" w:rsidRPr="00CD531C">
        <w:rPr>
          <w:rFonts w:ascii="Times New Roman" w:hAnsi="Times New Roman"/>
          <w:b/>
          <w:color w:val="000000" w:themeColor="text1"/>
          <w:sz w:val="24"/>
          <w:szCs w:val="24"/>
        </w:rPr>
        <w:t>-</w:t>
      </w:r>
      <w:r w:rsidR="00705FF4" w:rsidRPr="00CD531C">
        <w:rPr>
          <w:rFonts w:ascii="Times New Roman" w:hAnsi="Times New Roman"/>
          <w:color w:val="000000" w:themeColor="text1"/>
          <w:sz w:val="24"/>
          <w:szCs w:val="24"/>
        </w:rPr>
        <w:t xml:space="preserve">zisă în domeniu. </w:t>
      </w:r>
      <w:r w:rsidR="00784AB2" w:rsidRPr="00CD531C">
        <w:rPr>
          <w:rFonts w:ascii="Times New Roman" w:hAnsi="Times New Roman"/>
          <w:color w:val="000000" w:themeColor="text1"/>
          <w:sz w:val="24"/>
          <w:szCs w:val="24"/>
        </w:rPr>
        <w:t xml:space="preserve">Din anul 2008, laureata este cercetător științific în cadrul </w:t>
      </w:r>
      <w:hyperlink r:id="rId6" w:history="1">
        <w:r w:rsidR="00784AB2" w:rsidRPr="00CD531C">
          <w:rPr>
            <w:rStyle w:val="Hyperlink"/>
            <w:rFonts w:ascii="Times New Roman" w:hAnsi="Times New Roman"/>
            <w:color w:val="000000" w:themeColor="text1"/>
            <w:sz w:val="24"/>
            <w:szCs w:val="24"/>
          </w:rPr>
          <w:t>Institutului Național de Cercetare Dezvoltare Delta Dunării (INCDDD)</w:t>
        </w:r>
      </w:hyperlink>
      <w:r w:rsidR="00784AB2" w:rsidRPr="00CD531C">
        <w:rPr>
          <w:rFonts w:ascii="Times New Roman" w:hAnsi="Times New Roman"/>
          <w:color w:val="000000" w:themeColor="text1"/>
          <w:sz w:val="24"/>
          <w:szCs w:val="24"/>
        </w:rPr>
        <w:t xml:space="preserve"> din Tulcea.</w:t>
      </w:r>
    </w:p>
    <w:p w14:paraId="689E5CE1" w14:textId="77777777" w:rsidR="00CD531C" w:rsidRPr="00CD531C" w:rsidRDefault="00CD531C" w:rsidP="00CD531C">
      <w:pPr>
        <w:pStyle w:val="CVNormal"/>
        <w:spacing w:line="360" w:lineRule="auto"/>
        <w:ind w:left="0"/>
        <w:jc w:val="both"/>
        <w:rPr>
          <w:rFonts w:ascii="Times New Roman" w:hAnsi="Times New Roman"/>
          <w:color w:val="000000" w:themeColor="text1"/>
          <w:sz w:val="24"/>
          <w:szCs w:val="24"/>
        </w:rPr>
      </w:pPr>
    </w:p>
    <w:p w14:paraId="0CE59694" w14:textId="77777777" w:rsidR="002E0873" w:rsidRPr="00CD531C" w:rsidRDefault="00E43956" w:rsidP="00D62FDD">
      <w:pPr>
        <w:spacing w:after="0" w:line="360" w:lineRule="auto"/>
        <w:jc w:val="both"/>
        <w:rPr>
          <w:rFonts w:ascii="Times New Roman" w:hAnsi="Times New Roman" w:cs="Times New Roman"/>
          <w:b/>
          <w:bCs/>
          <w:color w:val="000000" w:themeColor="text1"/>
          <w:sz w:val="24"/>
          <w:szCs w:val="24"/>
          <w:lang w:val="ro-RO"/>
        </w:rPr>
      </w:pPr>
      <w:r w:rsidRPr="00CD531C">
        <w:rPr>
          <w:rFonts w:ascii="Times New Roman" w:hAnsi="Times New Roman" w:cs="Times New Roman"/>
          <w:color w:val="000000" w:themeColor="text1"/>
          <w:sz w:val="24"/>
          <w:szCs w:val="24"/>
          <w:lang w:val="ro-RO"/>
        </w:rPr>
        <w:t xml:space="preserve">Lucrarea câștigătoare, </w:t>
      </w:r>
      <w:r w:rsidRPr="00CD531C">
        <w:rPr>
          <w:rFonts w:ascii="Times New Roman" w:hAnsi="Times New Roman" w:cs="Times New Roman"/>
          <w:b/>
          <w:color w:val="000000" w:themeColor="text1"/>
          <w:sz w:val="24"/>
          <w:szCs w:val="24"/>
          <w:lang w:val="ro-RO"/>
        </w:rPr>
        <w:t>„</w:t>
      </w:r>
      <w:r w:rsidR="002E0873" w:rsidRPr="00CD531C">
        <w:rPr>
          <w:rFonts w:ascii="Times New Roman" w:hAnsi="Times New Roman" w:cs="Times New Roman"/>
          <w:b/>
          <w:bCs/>
          <w:color w:val="000000" w:themeColor="text1"/>
          <w:sz w:val="24"/>
          <w:szCs w:val="24"/>
          <w:lang w:val="ro-RO"/>
        </w:rPr>
        <w:t>Particularități genetice ale populațiilor de sturioni amenințate</w:t>
      </w:r>
    </w:p>
    <w:p w14:paraId="26D1A369" w14:textId="734E5278" w:rsidR="00705FF4" w:rsidRPr="00CD531C" w:rsidRDefault="002E0873" w:rsidP="00D62FDD">
      <w:pPr>
        <w:spacing w:after="0" w:line="360" w:lineRule="auto"/>
        <w:jc w:val="both"/>
        <w:rPr>
          <w:rFonts w:ascii="Times New Roman" w:hAnsi="Times New Roman" w:cs="Times New Roman"/>
          <w:b/>
          <w:bCs/>
          <w:color w:val="000000" w:themeColor="text1"/>
          <w:sz w:val="24"/>
          <w:szCs w:val="24"/>
          <w:lang w:val="ro-RO"/>
        </w:rPr>
      </w:pPr>
      <w:r w:rsidRPr="00CD531C">
        <w:rPr>
          <w:rFonts w:ascii="Times New Roman" w:hAnsi="Times New Roman" w:cs="Times New Roman"/>
          <w:b/>
          <w:bCs/>
          <w:color w:val="000000" w:themeColor="text1"/>
          <w:sz w:val="24"/>
          <w:szCs w:val="24"/>
          <w:lang w:val="ro-RO"/>
        </w:rPr>
        <w:t>critic în contextul populării de</w:t>
      </w:r>
      <w:r w:rsidR="00D62FDD" w:rsidRPr="00CD531C">
        <w:rPr>
          <w:rFonts w:ascii="Times New Roman" w:hAnsi="Times New Roman" w:cs="Times New Roman"/>
          <w:b/>
          <w:bCs/>
          <w:color w:val="000000" w:themeColor="text1"/>
          <w:sz w:val="24"/>
          <w:szCs w:val="24"/>
          <w:lang w:val="ro-RO"/>
        </w:rPr>
        <w:t xml:space="preserve"> susținere a Dunării Inferioare/ </w:t>
      </w:r>
      <w:r w:rsidRPr="00CD531C">
        <w:rPr>
          <w:rFonts w:ascii="Times New Roman" w:hAnsi="Times New Roman" w:cs="Times New Roman"/>
          <w:b/>
          <w:bCs/>
          <w:i/>
          <w:color w:val="000000" w:themeColor="text1"/>
          <w:sz w:val="24"/>
          <w:szCs w:val="24"/>
          <w:lang w:val="ro-RO"/>
        </w:rPr>
        <w:t xml:space="preserve">Genetic </w:t>
      </w:r>
      <w:proofErr w:type="spellStart"/>
      <w:r w:rsidRPr="00CD531C">
        <w:rPr>
          <w:rFonts w:ascii="Times New Roman" w:hAnsi="Times New Roman" w:cs="Times New Roman"/>
          <w:b/>
          <w:bCs/>
          <w:i/>
          <w:color w:val="000000" w:themeColor="text1"/>
          <w:sz w:val="24"/>
          <w:szCs w:val="24"/>
          <w:lang w:val="ro-RO"/>
        </w:rPr>
        <w:t>aspects</w:t>
      </w:r>
      <w:proofErr w:type="spellEnd"/>
      <w:r w:rsidRPr="00CD531C">
        <w:rPr>
          <w:rFonts w:ascii="Times New Roman" w:hAnsi="Times New Roman" w:cs="Times New Roman"/>
          <w:b/>
          <w:bCs/>
          <w:i/>
          <w:color w:val="000000" w:themeColor="text1"/>
          <w:sz w:val="24"/>
          <w:szCs w:val="24"/>
          <w:lang w:val="ro-RO"/>
        </w:rPr>
        <w:t xml:space="preserve"> of </w:t>
      </w:r>
      <w:proofErr w:type="spellStart"/>
      <w:r w:rsidRPr="00CD531C">
        <w:rPr>
          <w:rFonts w:ascii="Times New Roman" w:hAnsi="Times New Roman" w:cs="Times New Roman"/>
          <w:b/>
          <w:bCs/>
          <w:i/>
          <w:color w:val="000000" w:themeColor="text1"/>
          <w:sz w:val="24"/>
          <w:szCs w:val="24"/>
          <w:lang w:val="ro-RO"/>
        </w:rPr>
        <w:t>critically</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endangered</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sturgeon</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populations</w:t>
      </w:r>
      <w:proofErr w:type="spellEnd"/>
      <w:r w:rsidRPr="00CD531C">
        <w:rPr>
          <w:rFonts w:ascii="Times New Roman" w:hAnsi="Times New Roman" w:cs="Times New Roman"/>
          <w:b/>
          <w:bCs/>
          <w:i/>
          <w:color w:val="000000" w:themeColor="text1"/>
          <w:sz w:val="24"/>
          <w:szCs w:val="24"/>
          <w:lang w:val="ro-RO"/>
        </w:rPr>
        <w:t xml:space="preserve"> in </w:t>
      </w:r>
      <w:proofErr w:type="spellStart"/>
      <w:r w:rsidRPr="00CD531C">
        <w:rPr>
          <w:rFonts w:ascii="Times New Roman" w:hAnsi="Times New Roman" w:cs="Times New Roman"/>
          <w:b/>
          <w:bCs/>
          <w:i/>
          <w:color w:val="000000" w:themeColor="text1"/>
          <w:sz w:val="24"/>
          <w:szCs w:val="24"/>
          <w:lang w:val="ro-RO"/>
        </w:rPr>
        <w:t>the</w:t>
      </w:r>
      <w:proofErr w:type="spellEnd"/>
      <w:r w:rsidRPr="00CD531C">
        <w:rPr>
          <w:rFonts w:ascii="Times New Roman" w:hAnsi="Times New Roman" w:cs="Times New Roman"/>
          <w:b/>
          <w:bCs/>
          <w:i/>
          <w:color w:val="000000" w:themeColor="text1"/>
          <w:sz w:val="24"/>
          <w:szCs w:val="24"/>
          <w:lang w:val="ro-RO"/>
        </w:rPr>
        <w:t xml:space="preserve"> context of </w:t>
      </w:r>
      <w:proofErr w:type="spellStart"/>
      <w:r w:rsidRPr="00CD531C">
        <w:rPr>
          <w:rFonts w:ascii="Times New Roman" w:hAnsi="Times New Roman" w:cs="Times New Roman"/>
          <w:b/>
          <w:bCs/>
          <w:i/>
          <w:color w:val="000000" w:themeColor="text1"/>
          <w:sz w:val="24"/>
          <w:szCs w:val="24"/>
          <w:lang w:val="ro-RO"/>
        </w:rPr>
        <w:t>the</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ongoing</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supportive</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stocking</w:t>
      </w:r>
      <w:proofErr w:type="spellEnd"/>
      <w:r w:rsidRPr="00CD531C">
        <w:rPr>
          <w:rFonts w:ascii="Times New Roman" w:hAnsi="Times New Roman" w:cs="Times New Roman"/>
          <w:b/>
          <w:bCs/>
          <w:i/>
          <w:color w:val="000000" w:themeColor="text1"/>
          <w:sz w:val="24"/>
          <w:szCs w:val="24"/>
          <w:lang w:val="ro-RO"/>
        </w:rPr>
        <w:t xml:space="preserve"> in </w:t>
      </w:r>
      <w:proofErr w:type="spellStart"/>
      <w:r w:rsidRPr="00CD531C">
        <w:rPr>
          <w:rFonts w:ascii="Times New Roman" w:hAnsi="Times New Roman" w:cs="Times New Roman"/>
          <w:b/>
          <w:bCs/>
          <w:i/>
          <w:color w:val="000000" w:themeColor="text1"/>
          <w:sz w:val="24"/>
          <w:szCs w:val="24"/>
          <w:lang w:val="ro-RO"/>
        </w:rPr>
        <w:t>the</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Lower</w:t>
      </w:r>
      <w:proofErr w:type="spellEnd"/>
      <w:r w:rsidRPr="00CD531C">
        <w:rPr>
          <w:rFonts w:ascii="Times New Roman" w:hAnsi="Times New Roman" w:cs="Times New Roman"/>
          <w:b/>
          <w:bCs/>
          <w:i/>
          <w:color w:val="000000" w:themeColor="text1"/>
          <w:sz w:val="24"/>
          <w:szCs w:val="24"/>
          <w:lang w:val="ro-RO"/>
        </w:rPr>
        <w:t xml:space="preserve"> </w:t>
      </w:r>
      <w:proofErr w:type="spellStart"/>
      <w:r w:rsidRPr="00CD531C">
        <w:rPr>
          <w:rFonts w:ascii="Times New Roman" w:hAnsi="Times New Roman" w:cs="Times New Roman"/>
          <w:b/>
          <w:bCs/>
          <w:i/>
          <w:color w:val="000000" w:themeColor="text1"/>
          <w:sz w:val="24"/>
          <w:szCs w:val="24"/>
          <w:lang w:val="ro-RO"/>
        </w:rPr>
        <w:t>Danube</w:t>
      </w:r>
      <w:proofErr w:type="spellEnd"/>
      <w:r w:rsidRPr="00CD531C">
        <w:rPr>
          <w:rFonts w:ascii="Times New Roman" w:hAnsi="Times New Roman" w:cs="Times New Roman"/>
          <w:b/>
          <w:bCs/>
          <w:i/>
          <w:color w:val="000000" w:themeColor="text1"/>
          <w:sz w:val="24"/>
          <w:szCs w:val="24"/>
          <w:lang w:val="ro-RO"/>
        </w:rPr>
        <w:t xml:space="preserve"> River</w:t>
      </w:r>
      <w:r w:rsidR="00E85EFA" w:rsidRPr="00CD531C">
        <w:rPr>
          <w:rFonts w:ascii="Times New Roman" w:hAnsi="Times New Roman" w:cs="Times New Roman"/>
          <w:b/>
          <w:color w:val="000000" w:themeColor="text1"/>
          <w:sz w:val="24"/>
          <w:szCs w:val="24"/>
          <w:lang w:val="ro-RO"/>
        </w:rPr>
        <w:t>”</w:t>
      </w:r>
      <w:r w:rsidR="00E43956" w:rsidRPr="00CD531C">
        <w:rPr>
          <w:rFonts w:ascii="Times New Roman" w:hAnsi="Times New Roman" w:cs="Times New Roman"/>
          <w:color w:val="000000" w:themeColor="text1"/>
          <w:sz w:val="24"/>
          <w:szCs w:val="24"/>
          <w:lang w:val="ro-RO"/>
        </w:rPr>
        <w:t xml:space="preserve">, a fost realizată sub coordonarea </w:t>
      </w:r>
      <w:r w:rsidR="00C705D8" w:rsidRPr="00CD531C">
        <w:rPr>
          <w:rFonts w:ascii="Times New Roman" w:hAnsi="Times New Roman" w:cs="Times New Roman"/>
          <w:b/>
          <w:bCs/>
          <w:color w:val="000000" w:themeColor="text1"/>
          <w:sz w:val="24"/>
          <w:szCs w:val="24"/>
          <w:lang w:val="ro-RO"/>
        </w:rPr>
        <w:t xml:space="preserve">prof. univ. dr. </w:t>
      </w:r>
      <w:r w:rsidR="00F8531A" w:rsidRPr="00CD531C">
        <w:rPr>
          <w:rFonts w:ascii="Times New Roman" w:hAnsi="Times New Roman" w:cs="Times New Roman"/>
          <w:b/>
          <w:bCs/>
          <w:color w:val="000000" w:themeColor="text1"/>
          <w:sz w:val="24"/>
          <w:szCs w:val="24"/>
          <w:lang w:val="ro-RO"/>
        </w:rPr>
        <w:t xml:space="preserve">Geta </w:t>
      </w:r>
      <w:proofErr w:type="spellStart"/>
      <w:r w:rsidR="00F8531A" w:rsidRPr="00CD531C">
        <w:rPr>
          <w:rFonts w:ascii="Times New Roman" w:hAnsi="Times New Roman" w:cs="Times New Roman"/>
          <w:b/>
          <w:bCs/>
          <w:color w:val="000000" w:themeColor="text1"/>
          <w:sz w:val="24"/>
          <w:szCs w:val="24"/>
          <w:lang w:val="ro-RO"/>
        </w:rPr>
        <w:t>Rî</w:t>
      </w:r>
      <w:r w:rsidRPr="00CD531C">
        <w:rPr>
          <w:rFonts w:ascii="Times New Roman" w:hAnsi="Times New Roman" w:cs="Times New Roman"/>
          <w:b/>
          <w:bCs/>
          <w:color w:val="000000" w:themeColor="text1"/>
          <w:sz w:val="24"/>
          <w:szCs w:val="24"/>
          <w:lang w:val="ro-RO"/>
        </w:rPr>
        <w:t>șnoveanu</w:t>
      </w:r>
      <w:proofErr w:type="spellEnd"/>
      <w:r w:rsidRPr="00CD531C">
        <w:rPr>
          <w:rFonts w:ascii="Times New Roman" w:hAnsi="Times New Roman" w:cs="Times New Roman"/>
          <w:b/>
          <w:bCs/>
          <w:color w:val="000000" w:themeColor="text1"/>
          <w:sz w:val="24"/>
          <w:szCs w:val="24"/>
          <w:lang w:val="ro-RO"/>
        </w:rPr>
        <w:t xml:space="preserve"> </w:t>
      </w:r>
      <w:r w:rsidR="00C705D8" w:rsidRPr="00CD531C">
        <w:rPr>
          <w:rFonts w:ascii="Times New Roman" w:hAnsi="Times New Roman" w:cs="Times New Roman"/>
          <w:bCs/>
          <w:color w:val="000000" w:themeColor="text1"/>
          <w:sz w:val="24"/>
          <w:szCs w:val="24"/>
          <w:lang w:val="ro-RO"/>
        </w:rPr>
        <w:t xml:space="preserve">de la Facultatea de </w:t>
      </w:r>
      <w:r w:rsidRPr="00CD531C">
        <w:rPr>
          <w:rFonts w:ascii="Times New Roman" w:hAnsi="Times New Roman" w:cs="Times New Roman"/>
          <w:bCs/>
          <w:color w:val="000000" w:themeColor="text1"/>
          <w:sz w:val="24"/>
          <w:szCs w:val="24"/>
          <w:lang w:val="ro-RO"/>
        </w:rPr>
        <w:t xml:space="preserve">Biologie </w:t>
      </w:r>
      <w:r w:rsidR="00705FF4" w:rsidRPr="00CD531C">
        <w:rPr>
          <w:rFonts w:ascii="Times New Roman" w:hAnsi="Times New Roman" w:cs="Times New Roman"/>
          <w:bCs/>
          <w:color w:val="000000" w:themeColor="text1"/>
          <w:sz w:val="24"/>
          <w:szCs w:val="24"/>
          <w:lang w:val="ro-RO"/>
        </w:rPr>
        <w:t>a Universității din București</w:t>
      </w:r>
      <w:r w:rsidR="00D62FDD" w:rsidRPr="00CD531C">
        <w:rPr>
          <w:rFonts w:ascii="Times New Roman" w:hAnsi="Times New Roman" w:cs="Times New Roman"/>
          <w:color w:val="000000" w:themeColor="text1"/>
          <w:sz w:val="24"/>
          <w:szCs w:val="24"/>
          <w:lang w:val="ro-RO"/>
        </w:rPr>
        <w:t>, care are ca interese predilecte de cercetare sistemele populaționale și sistemele ecologice, conservarea biodiversității, dezvoltarea și managementul rețelelor ecologice și al ariilor protejate.</w:t>
      </w:r>
    </w:p>
    <w:p w14:paraId="0537F1A6" w14:textId="3021A5D6" w:rsidR="000253DC" w:rsidRPr="00CD531C" w:rsidRDefault="000253DC" w:rsidP="000253DC">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După cum </w:t>
      </w:r>
      <w:r w:rsidR="00AD5E77" w:rsidRPr="00CD531C">
        <w:rPr>
          <w:rFonts w:ascii="Times New Roman" w:hAnsi="Times New Roman" w:cs="Times New Roman"/>
          <w:color w:val="000000" w:themeColor="text1"/>
          <w:sz w:val="24"/>
          <w:szCs w:val="24"/>
          <w:lang w:val="ro-RO"/>
        </w:rPr>
        <w:t>a remarcat</w:t>
      </w:r>
      <w:r w:rsidRPr="00CD531C">
        <w:rPr>
          <w:rFonts w:ascii="Times New Roman" w:hAnsi="Times New Roman" w:cs="Times New Roman"/>
          <w:color w:val="000000" w:themeColor="text1"/>
          <w:sz w:val="24"/>
          <w:szCs w:val="24"/>
          <w:lang w:val="ro-RO"/>
        </w:rPr>
        <w:t xml:space="preserve"> unul dintre profesorii membri ai comisiei de acordare a titlului de doctor, prof. univ. dr. </w:t>
      </w:r>
      <w:proofErr w:type="spellStart"/>
      <w:r w:rsidRPr="00CD531C">
        <w:rPr>
          <w:rFonts w:ascii="Times New Roman" w:hAnsi="Times New Roman" w:cs="Times New Roman"/>
          <w:color w:val="000000" w:themeColor="text1"/>
          <w:sz w:val="24"/>
          <w:szCs w:val="24"/>
          <w:lang w:val="ro-RO"/>
        </w:rPr>
        <w:t>habil</w:t>
      </w:r>
      <w:proofErr w:type="spellEnd"/>
      <w:r w:rsidRPr="00CD531C">
        <w:rPr>
          <w:rFonts w:ascii="Times New Roman" w:hAnsi="Times New Roman" w:cs="Times New Roman"/>
          <w:color w:val="000000" w:themeColor="text1"/>
          <w:sz w:val="24"/>
          <w:szCs w:val="24"/>
          <w:lang w:val="ro-RO"/>
        </w:rPr>
        <w:t xml:space="preserve">. Dragoș Lucian Gorgan, „prezenta lucrare se constituie într-o completare necesară a informațiilor reduse ca amploare din literatura de specialitate pe plan național și internațional, constituind un demers științific de un real ajutor în înțelegerea structurii populațiilor de </w:t>
      </w:r>
      <w:proofErr w:type="spellStart"/>
      <w:r w:rsidRPr="00CD531C">
        <w:rPr>
          <w:rFonts w:ascii="Times New Roman" w:hAnsi="Times New Roman" w:cs="Times New Roman"/>
          <w:i/>
          <w:color w:val="000000" w:themeColor="text1"/>
          <w:sz w:val="24"/>
          <w:szCs w:val="24"/>
          <w:lang w:val="ro-RO"/>
        </w:rPr>
        <w:t>Acipenser</w:t>
      </w:r>
      <w:proofErr w:type="spellEnd"/>
      <w:r w:rsidRPr="00CD531C">
        <w:rPr>
          <w:rFonts w:ascii="Times New Roman" w:hAnsi="Times New Roman" w:cs="Times New Roman"/>
          <w:i/>
          <w:color w:val="000000" w:themeColor="text1"/>
          <w:sz w:val="24"/>
          <w:szCs w:val="24"/>
          <w:lang w:val="ro-RO"/>
        </w:rPr>
        <w:t xml:space="preserve"> </w:t>
      </w:r>
      <w:proofErr w:type="spellStart"/>
      <w:r w:rsidRPr="00CD531C">
        <w:rPr>
          <w:rFonts w:ascii="Times New Roman" w:hAnsi="Times New Roman" w:cs="Times New Roman"/>
          <w:i/>
          <w:color w:val="000000" w:themeColor="text1"/>
          <w:sz w:val="24"/>
          <w:szCs w:val="24"/>
          <w:lang w:val="ro-RO"/>
        </w:rPr>
        <w:t>stellatus</w:t>
      </w:r>
      <w:proofErr w:type="spellEnd"/>
      <w:r w:rsidRPr="00CD531C">
        <w:rPr>
          <w:rFonts w:ascii="Times New Roman" w:hAnsi="Times New Roman" w:cs="Times New Roman"/>
          <w:color w:val="000000" w:themeColor="text1"/>
          <w:sz w:val="24"/>
          <w:szCs w:val="24"/>
          <w:lang w:val="ro-RO"/>
        </w:rPr>
        <w:t>, în contextul măsurilor de management implementate până în prezent, precum interzicerea pescuitului de sturioni și programele de populare”.</w:t>
      </w:r>
    </w:p>
    <w:p w14:paraId="46B184ED" w14:textId="55BA509F" w:rsidR="00AD5E77" w:rsidRPr="00CD531C" w:rsidRDefault="00AD5E77" w:rsidP="00AD5E77">
      <w:pPr>
        <w:tabs>
          <w:tab w:val="left" w:pos="3615"/>
        </w:tabs>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Despre provocările din spatele redactării unei lucrări de doctorat cu o temă complexă, de actualitate, despre pasiunea pentru un domeniu care presupune muncă detectivistică, precum și despre ambițiile și planurile de viitor în cercetare, ne vorbește chiar </w:t>
      </w:r>
      <w:r w:rsidRPr="00CD531C">
        <w:rPr>
          <w:rFonts w:ascii="Times New Roman" w:hAnsi="Times New Roman" w:cs="Times New Roman"/>
          <w:bCs/>
          <w:color w:val="000000" w:themeColor="text1"/>
          <w:sz w:val="24"/>
          <w:szCs w:val="24"/>
          <w:lang w:val="ro-RO"/>
        </w:rPr>
        <w:t>Daniela Nicoleta Costea.</w:t>
      </w:r>
    </w:p>
    <w:p w14:paraId="7FFB62E4" w14:textId="25F40496" w:rsidR="000253DC" w:rsidRPr="00CD531C" w:rsidRDefault="000253DC" w:rsidP="000253DC">
      <w:pPr>
        <w:spacing w:after="0" w:line="360" w:lineRule="auto"/>
        <w:jc w:val="both"/>
        <w:rPr>
          <w:rFonts w:ascii="Times New Roman" w:hAnsi="Times New Roman" w:cs="Times New Roman"/>
          <w:color w:val="000000" w:themeColor="text1"/>
          <w:sz w:val="24"/>
          <w:szCs w:val="24"/>
          <w:lang w:val="ro-RO"/>
        </w:rPr>
      </w:pPr>
    </w:p>
    <w:p w14:paraId="3D1AAABF" w14:textId="6053AD9B" w:rsidR="00AA01CA" w:rsidRPr="00CD531C" w:rsidRDefault="00AA01CA" w:rsidP="00D62FDD">
      <w:pPr>
        <w:spacing w:after="0" w:line="360" w:lineRule="auto"/>
        <w:jc w:val="both"/>
        <w:rPr>
          <w:rFonts w:ascii="Times New Roman" w:hAnsi="Times New Roman" w:cs="Times New Roman"/>
          <w:color w:val="000000" w:themeColor="text1"/>
          <w:sz w:val="24"/>
          <w:szCs w:val="24"/>
          <w:lang w:val="ro-RO"/>
        </w:rPr>
      </w:pPr>
    </w:p>
    <w:p w14:paraId="6AD2057F" w14:textId="5A38A908" w:rsidR="00FD3131" w:rsidRPr="00CD531C" w:rsidRDefault="00FD3131"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Reporter:</w:t>
      </w:r>
      <w:r w:rsidRPr="00CD531C">
        <w:rPr>
          <w:rFonts w:ascii="Times New Roman" w:hAnsi="Times New Roman" w:cs="Times New Roman"/>
          <w:color w:val="000000" w:themeColor="text1"/>
          <w:sz w:val="24"/>
          <w:szCs w:val="24"/>
          <w:lang w:val="ro-RO"/>
        </w:rPr>
        <w:t xml:space="preserve"> Ați câștigat, în cadrul celei de</w:t>
      </w:r>
      <w:r w:rsidRPr="00CD531C">
        <w:rPr>
          <w:rFonts w:ascii="Times New Roman" w:hAnsi="Times New Roman" w:cs="Times New Roman"/>
          <w:b/>
          <w:color w:val="000000" w:themeColor="text1"/>
          <w:sz w:val="24"/>
          <w:szCs w:val="24"/>
          <w:lang w:val="ro-RO"/>
        </w:rPr>
        <w:t>-</w:t>
      </w:r>
      <w:r w:rsidR="002E0873" w:rsidRPr="00CD531C">
        <w:rPr>
          <w:rFonts w:ascii="Times New Roman" w:hAnsi="Times New Roman" w:cs="Times New Roman"/>
          <w:color w:val="000000" w:themeColor="text1"/>
          <w:sz w:val="24"/>
          <w:szCs w:val="24"/>
          <w:lang w:val="ro-RO"/>
        </w:rPr>
        <w:t>a șasea ediții</w:t>
      </w:r>
      <w:r w:rsidRPr="00CD531C">
        <w:rPr>
          <w:rFonts w:ascii="Times New Roman" w:hAnsi="Times New Roman" w:cs="Times New Roman"/>
          <w:color w:val="000000" w:themeColor="text1"/>
          <w:sz w:val="24"/>
          <w:szCs w:val="24"/>
          <w:lang w:val="ro-RO"/>
        </w:rPr>
        <w:t xml:space="preserve"> a Premiilor Senatului Universității din București, premiul pentru cea mai bună teză d</w:t>
      </w:r>
      <w:r w:rsidR="00BC272D" w:rsidRPr="00CD531C">
        <w:rPr>
          <w:rFonts w:ascii="Times New Roman" w:hAnsi="Times New Roman" w:cs="Times New Roman"/>
          <w:color w:val="000000" w:themeColor="text1"/>
          <w:sz w:val="24"/>
          <w:szCs w:val="24"/>
          <w:lang w:val="ro-RO"/>
        </w:rPr>
        <w:t>e doctorat în domeniul</w:t>
      </w:r>
      <w:r w:rsidR="00987076" w:rsidRPr="00CD531C">
        <w:rPr>
          <w:rFonts w:ascii="Times New Roman" w:hAnsi="Times New Roman" w:cs="Times New Roman"/>
          <w:color w:val="000000" w:themeColor="text1"/>
          <w:sz w:val="24"/>
          <w:szCs w:val="24"/>
          <w:lang w:val="ro-RO"/>
        </w:rPr>
        <w:t xml:space="preserve"> </w:t>
      </w:r>
      <w:r w:rsidR="002E0873" w:rsidRPr="00CD531C">
        <w:rPr>
          <w:rFonts w:ascii="Times New Roman" w:hAnsi="Times New Roman" w:cs="Times New Roman"/>
          <w:color w:val="000000" w:themeColor="text1"/>
          <w:sz w:val="24"/>
          <w:szCs w:val="24"/>
          <w:lang w:val="ro-RO"/>
        </w:rPr>
        <w:t xml:space="preserve">Științelor Vieții și </w:t>
      </w:r>
      <w:r w:rsidR="002E0873" w:rsidRPr="00CD531C">
        <w:rPr>
          <w:rFonts w:ascii="Times New Roman" w:hAnsi="Times New Roman" w:cs="Times New Roman"/>
          <w:color w:val="000000" w:themeColor="text1"/>
          <w:sz w:val="24"/>
          <w:szCs w:val="24"/>
          <w:lang w:val="ro-RO"/>
        </w:rPr>
        <w:lastRenderedPageBreak/>
        <w:t>Pământului</w:t>
      </w:r>
      <w:r w:rsidR="00BC272D"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Ce v</w:t>
      </w:r>
      <w:r w:rsidRPr="00CD531C">
        <w:rPr>
          <w:rFonts w:ascii="Times New Roman" w:hAnsi="Times New Roman" w:cs="Times New Roman"/>
          <w:b/>
          <w:color w:val="000000" w:themeColor="text1"/>
          <w:sz w:val="24"/>
          <w:szCs w:val="24"/>
          <w:lang w:val="ro-RO"/>
        </w:rPr>
        <w:t>-</w:t>
      </w:r>
      <w:r w:rsidRPr="00CD531C">
        <w:rPr>
          <w:rFonts w:ascii="Times New Roman" w:hAnsi="Times New Roman" w:cs="Times New Roman"/>
          <w:color w:val="000000" w:themeColor="text1"/>
          <w:sz w:val="24"/>
          <w:szCs w:val="24"/>
          <w:lang w:val="ro-RO"/>
        </w:rPr>
        <w:t>a motivat să vă înscrieți în competiția lansată de Senatul Universității din București?</w:t>
      </w:r>
    </w:p>
    <w:p w14:paraId="3B400924" w14:textId="7F61AC3A" w:rsidR="00382499" w:rsidRPr="00CD531C" w:rsidRDefault="007C18C8" w:rsidP="00CB3166">
      <w:pPr>
        <w:spacing w:after="0" w:line="360" w:lineRule="auto"/>
        <w:jc w:val="both"/>
        <w:rPr>
          <w:rFonts w:ascii="Times New Roman" w:eastAsia="Times New Roman" w:hAnsi="Times New Roman" w:cs="Times New Roman"/>
          <w:color w:val="000000" w:themeColor="text1"/>
          <w:sz w:val="24"/>
          <w:szCs w:val="24"/>
          <w:lang w:val="ro-RO"/>
        </w:rPr>
      </w:pPr>
      <w:r w:rsidRPr="00CD531C">
        <w:rPr>
          <w:rFonts w:ascii="Times New Roman" w:hAnsi="Times New Roman" w:cs="Times New Roman"/>
          <w:b/>
          <w:bCs/>
          <w:color w:val="000000" w:themeColor="text1"/>
          <w:sz w:val="24"/>
          <w:szCs w:val="24"/>
          <w:lang w:val="ro-RO"/>
        </w:rPr>
        <w:t xml:space="preserve">Daniela Nicoleta Costea: </w:t>
      </w:r>
      <w:r w:rsidR="00234A1D" w:rsidRPr="00CD531C">
        <w:rPr>
          <w:rFonts w:ascii="Times New Roman" w:hAnsi="Times New Roman" w:cs="Times New Roman"/>
          <w:color w:val="000000" w:themeColor="text1"/>
          <w:sz w:val="24"/>
          <w:szCs w:val="24"/>
          <w:lang w:val="ro-RO"/>
        </w:rPr>
        <w:t>Am aflat</w:t>
      </w:r>
      <w:r w:rsidR="00382499" w:rsidRPr="00CD531C">
        <w:rPr>
          <w:rFonts w:ascii="Times New Roman" w:hAnsi="Times New Roman" w:cs="Times New Roman"/>
          <w:color w:val="000000" w:themeColor="text1"/>
          <w:sz w:val="24"/>
          <w:szCs w:val="24"/>
          <w:lang w:val="ro-RO"/>
        </w:rPr>
        <w:t xml:space="preserve"> de la coordonatorul</w:t>
      </w:r>
      <w:r w:rsidR="009E7335" w:rsidRPr="00CD531C">
        <w:rPr>
          <w:rFonts w:ascii="Times New Roman" w:hAnsi="Times New Roman" w:cs="Times New Roman"/>
          <w:color w:val="000000" w:themeColor="text1"/>
          <w:sz w:val="24"/>
          <w:szCs w:val="24"/>
          <w:lang w:val="ro-RO"/>
        </w:rPr>
        <w:t xml:space="preserve"> lucrării mele de doctorat</w:t>
      </w:r>
      <w:r w:rsidR="009F79A9" w:rsidRPr="00CD531C">
        <w:rPr>
          <w:rFonts w:ascii="Times New Roman" w:hAnsi="Times New Roman" w:cs="Times New Roman"/>
          <w:color w:val="000000" w:themeColor="text1"/>
          <w:sz w:val="24"/>
          <w:szCs w:val="24"/>
          <w:lang w:val="ro-RO"/>
        </w:rPr>
        <w:t xml:space="preserve">, doamna prof. univ. dr. Geta </w:t>
      </w:r>
      <w:proofErr w:type="spellStart"/>
      <w:r w:rsidR="009F79A9" w:rsidRPr="00CD531C">
        <w:rPr>
          <w:rFonts w:ascii="Times New Roman" w:hAnsi="Times New Roman" w:cs="Times New Roman"/>
          <w:color w:val="000000" w:themeColor="text1"/>
          <w:sz w:val="24"/>
          <w:szCs w:val="24"/>
          <w:lang w:val="ro-RO"/>
        </w:rPr>
        <w:t>Rîșnoveanu</w:t>
      </w:r>
      <w:proofErr w:type="spellEnd"/>
      <w:r w:rsidR="00382499" w:rsidRPr="00CD531C">
        <w:rPr>
          <w:rFonts w:ascii="Times New Roman" w:hAnsi="Times New Roman" w:cs="Times New Roman"/>
          <w:color w:val="000000" w:themeColor="text1"/>
          <w:sz w:val="24"/>
          <w:szCs w:val="24"/>
          <w:lang w:val="ro-RO"/>
        </w:rPr>
        <w:t>,</w:t>
      </w:r>
      <w:r w:rsidR="009E7335" w:rsidRPr="00CD531C">
        <w:rPr>
          <w:rFonts w:ascii="Times New Roman" w:hAnsi="Times New Roman" w:cs="Times New Roman"/>
          <w:color w:val="000000" w:themeColor="text1"/>
          <w:sz w:val="24"/>
          <w:szCs w:val="24"/>
          <w:lang w:val="ro-RO"/>
        </w:rPr>
        <w:t xml:space="preserve"> despre </w:t>
      </w:r>
      <w:r w:rsidR="00C1547D" w:rsidRPr="00CD531C">
        <w:rPr>
          <w:rFonts w:ascii="Times New Roman" w:hAnsi="Times New Roman" w:cs="Times New Roman"/>
          <w:color w:val="000000" w:themeColor="text1"/>
          <w:sz w:val="24"/>
          <w:szCs w:val="24"/>
          <w:lang w:val="ro-RO"/>
        </w:rPr>
        <w:t>acest eveniment</w:t>
      </w:r>
      <w:r w:rsidR="009F79A9" w:rsidRPr="00CD531C">
        <w:rPr>
          <w:rFonts w:ascii="Times New Roman" w:hAnsi="Times New Roman" w:cs="Times New Roman"/>
          <w:color w:val="000000" w:themeColor="text1"/>
          <w:sz w:val="24"/>
          <w:szCs w:val="24"/>
          <w:lang w:val="ro-RO"/>
        </w:rPr>
        <w:t xml:space="preserve"> organizat de Senatul Universității din București, fapt pentru care</w:t>
      </w:r>
      <w:r w:rsidR="009E7335" w:rsidRPr="00CD531C">
        <w:rPr>
          <w:rFonts w:ascii="Times New Roman" w:hAnsi="Times New Roman" w:cs="Times New Roman"/>
          <w:color w:val="000000" w:themeColor="text1"/>
          <w:sz w:val="24"/>
          <w:szCs w:val="24"/>
          <w:lang w:val="ro-RO"/>
        </w:rPr>
        <w:t xml:space="preserve"> am profitat de această oportunitate</w:t>
      </w:r>
      <w:r w:rsidR="00382499" w:rsidRPr="00CD531C">
        <w:rPr>
          <w:rFonts w:ascii="Times New Roman" w:hAnsi="Times New Roman" w:cs="Times New Roman"/>
          <w:color w:val="000000" w:themeColor="text1"/>
          <w:sz w:val="24"/>
          <w:szCs w:val="24"/>
          <w:lang w:val="ro-RO"/>
        </w:rPr>
        <w:t>. De asemenea, am dorit să fac cunoscute rezultatele</w:t>
      </w:r>
      <w:r w:rsidR="00C1547D" w:rsidRPr="00CD531C">
        <w:rPr>
          <w:rFonts w:ascii="Times New Roman" w:hAnsi="Times New Roman" w:cs="Times New Roman"/>
          <w:color w:val="000000" w:themeColor="text1"/>
          <w:sz w:val="24"/>
          <w:szCs w:val="24"/>
          <w:lang w:val="ro-RO"/>
        </w:rPr>
        <w:t xml:space="preserve"> lucrări</w:t>
      </w:r>
      <w:r w:rsidR="00382499" w:rsidRPr="00CD531C">
        <w:rPr>
          <w:rFonts w:ascii="Times New Roman" w:hAnsi="Times New Roman" w:cs="Times New Roman"/>
          <w:color w:val="000000" w:themeColor="text1"/>
          <w:sz w:val="24"/>
          <w:szCs w:val="24"/>
          <w:lang w:val="ro-RO"/>
        </w:rPr>
        <w:t>i mele</w:t>
      </w:r>
      <w:r w:rsidR="00C1547D" w:rsidRPr="00CD531C">
        <w:rPr>
          <w:rFonts w:ascii="Times New Roman" w:hAnsi="Times New Roman" w:cs="Times New Roman"/>
          <w:color w:val="000000" w:themeColor="text1"/>
          <w:sz w:val="24"/>
          <w:szCs w:val="24"/>
          <w:lang w:val="ro-RO"/>
        </w:rPr>
        <w:t xml:space="preserve"> de doctorat care </w:t>
      </w:r>
      <w:r w:rsidR="005651F6" w:rsidRPr="00CD531C">
        <w:rPr>
          <w:rFonts w:ascii="Times New Roman" w:hAnsi="Times New Roman" w:cs="Times New Roman"/>
          <w:color w:val="000000" w:themeColor="text1"/>
          <w:sz w:val="24"/>
          <w:szCs w:val="24"/>
          <w:lang w:val="ro-RO"/>
        </w:rPr>
        <w:t xml:space="preserve">își propune </w:t>
      </w:r>
      <w:r w:rsidR="00C1547D" w:rsidRPr="00CD531C">
        <w:rPr>
          <w:rFonts w:ascii="Times New Roman" w:hAnsi="Times New Roman" w:cs="Times New Roman"/>
          <w:color w:val="000000" w:themeColor="text1"/>
          <w:sz w:val="24"/>
          <w:szCs w:val="24"/>
          <w:lang w:val="ro-RO"/>
        </w:rPr>
        <w:t xml:space="preserve">un aport </w:t>
      </w:r>
      <w:r w:rsidR="00CD531C">
        <w:rPr>
          <w:rFonts w:ascii="Times New Roman" w:hAnsi="Times New Roman" w:cs="Times New Roman"/>
          <w:color w:val="000000" w:themeColor="text1"/>
          <w:sz w:val="24"/>
          <w:szCs w:val="24"/>
          <w:lang w:val="ro-RO"/>
        </w:rPr>
        <w:t>ș</w:t>
      </w:r>
      <w:r w:rsidR="00C1547D" w:rsidRPr="00CD531C">
        <w:rPr>
          <w:rFonts w:ascii="Times New Roman" w:hAnsi="Times New Roman" w:cs="Times New Roman"/>
          <w:color w:val="000000" w:themeColor="text1"/>
          <w:sz w:val="24"/>
          <w:szCs w:val="24"/>
          <w:lang w:val="ro-RO"/>
        </w:rPr>
        <w:t>tiințific semnificativ</w:t>
      </w:r>
      <w:r w:rsidR="00382499" w:rsidRPr="00CD531C">
        <w:rPr>
          <w:rFonts w:ascii="Times New Roman" w:hAnsi="Times New Roman" w:cs="Times New Roman"/>
          <w:color w:val="000000" w:themeColor="text1"/>
          <w:sz w:val="24"/>
          <w:szCs w:val="24"/>
          <w:lang w:val="ro-RO"/>
        </w:rPr>
        <w:t xml:space="preserve"> în domeniu</w:t>
      </w:r>
      <w:r w:rsidR="00E82F31" w:rsidRPr="00CD531C">
        <w:rPr>
          <w:rFonts w:ascii="Times New Roman" w:hAnsi="Times New Roman" w:cs="Times New Roman"/>
          <w:color w:val="000000" w:themeColor="text1"/>
          <w:sz w:val="24"/>
          <w:szCs w:val="24"/>
          <w:lang w:val="ro-RO"/>
        </w:rPr>
        <w:t>,</w:t>
      </w:r>
      <w:r w:rsidR="00C1547D" w:rsidRPr="00CD531C">
        <w:rPr>
          <w:rFonts w:ascii="Times New Roman" w:hAnsi="Times New Roman" w:cs="Times New Roman"/>
          <w:color w:val="000000" w:themeColor="text1"/>
          <w:sz w:val="24"/>
          <w:szCs w:val="24"/>
          <w:lang w:val="ro-RO"/>
        </w:rPr>
        <w:t xml:space="preserve"> bazat pe tehnici de biologie moleculară pentru identificarea stării actuale </w:t>
      </w:r>
      <w:r w:rsidR="00CB3166" w:rsidRPr="00CD531C">
        <w:rPr>
          <w:rFonts w:ascii="Times New Roman" w:hAnsi="Times New Roman" w:cs="Times New Roman"/>
          <w:color w:val="000000" w:themeColor="text1"/>
          <w:sz w:val="24"/>
          <w:szCs w:val="24"/>
          <w:lang w:val="ro-RO"/>
        </w:rPr>
        <w:t>a păstrugii</w:t>
      </w:r>
      <w:r w:rsidR="00C1547D" w:rsidRPr="00CD531C">
        <w:rPr>
          <w:rFonts w:ascii="Times New Roman" w:hAnsi="Times New Roman" w:cs="Times New Roman"/>
          <w:color w:val="000000" w:themeColor="text1"/>
          <w:sz w:val="24"/>
          <w:szCs w:val="24"/>
          <w:lang w:val="ro-RO"/>
        </w:rPr>
        <w:t xml:space="preserve"> (</w:t>
      </w:r>
      <w:proofErr w:type="spellStart"/>
      <w:r w:rsidR="00C1547D" w:rsidRPr="00CD531C">
        <w:rPr>
          <w:rFonts w:ascii="Times New Roman" w:hAnsi="Times New Roman" w:cs="Times New Roman"/>
          <w:i/>
          <w:color w:val="000000" w:themeColor="text1"/>
          <w:sz w:val="24"/>
          <w:szCs w:val="24"/>
          <w:lang w:val="ro-RO"/>
        </w:rPr>
        <w:t>Acipenser</w:t>
      </w:r>
      <w:proofErr w:type="spellEnd"/>
      <w:r w:rsidR="00C1547D" w:rsidRPr="00CD531C">
        <w:rPr>
          <w:rFonts w:ascii="Times New Roman" w:hAnsi="Times New Roman" w:cs="Times New Roman"/>
          <w:i/>
          <w:color w:val="000000" w:themeColor="text1"/>
          <w:sz w:val="24"/>
          <w:szCs w:val="24"/>
          <w:lang w:val="ro-RO"/>
        </w:rPr>
        <w:t xml:space="preserve"> </w:t>
      </w:r>
      <w:proofErr w:type="spellStart"/>
      <w:r w:rsidR="00C1547D" w:rsidRPr="00CD531C">
        <w:rPr>
          <w:rFonts w:ascii="Times New Roman" w:hAnsi="Times New Roman" w:cs="Times New Roman"/>
          <w:i/>
          <w:color w:val="000000" w:themeColor="text1"/>
          <w:sz w:val="24"/>
          <w:szCs w:val="24"/>
          <w:lang w:val="ro-RO"/>
        </w:rPr>
        <w:t>stellatus</w:t>
      </w:r>
      <w:proofErr w:type="spellEnd"/>
      <w:r w:rsidR="00C1547D" w:rsidRPr="00CD531C">
        <w:rPr>
          <w:rFonts w:ascii="Times New Roman" w:hAnsi="Times New Roman" w:cs="Times New Roman"/>
          <w:color w:val="000000" w:themeColor="text1"/>
          <w:sz w:val="24"/>
          <w:szCs w:val="24"/>
          <w:lang w:val="ro-RO"/>
        </w:rPr>
        <w:t>)</w:t>
      </w:r>
      <w:r w:rsidR="00CB3166" w:rsidRPr="00CD531C">
        <w:rPr>
          <w:rFonts w:ascii="Times New Roman" w:hAnsi="Times New Roman" w:cs="Times New Roman"/>
          <w:color w:val="000000" w:themeColor="text1"/>
          <w:sz w:val="24"/>
          <w:szCs w:val="24"/>
          <w:lang w:val="ro-RO"/>
        </w:rPr>
        <w:t>, specie de sturioni amenințată critic în tot arealul ei de distribuție,</w:t>
      </w:r>
      <w:r w:rsidR="00C1547D" w:rsidRPr="00CD531C">
        <w:rPr>
          <w:rFonts w:ascii="Times New Roman" w:hAnsi="Times New Roman" w:cs="Times New Roman"/>
          <w:color w:val="000000" w:themeColor="text1"/>
          <w:sz w:val="24"/>
          <w:szCs w:val="24"/>
          <w:lang w:val="ro-RO"/>
        </w:rPr>
        <w:t xml:space="preserve"> </w:t>
      </w:r>
      <w:r w:rsidR="00CB3166" w:rsidRPr="00CD531C">
        <w:rPr>
          <w:rFonts w:ascii="Times New Roman" w:eastAsia="Times New Roman" w:hAnsi="Times New Roman" w:cs="Times New Roman"/>
          <w:color w:val="000000" w:themeColor="text1"/>
          <w:sz w:val="24"/>
          <w:szCs w:val="24"/>
          <w:lang w:val="ro-RO"/>
        </w:rPr>
        <w:t xml:space="preserve">în contextul măsurilor manageriale implementate până în prezent, precum </w:t>
      </w:r>
      <w:r w:rsidR="00382499" w:rsidRPr="00CD531C">
        <w:rPr>
          <w:rFonts w:ascii="Times New Roman" w:eastAsia="Times New Roman" w:hAnsi="Times New Roman" w:cs="Times New Roman"/>
          <w:color w:val="000000" w:themeColor="text1"/>
          <w:sz w:val="24"/>
          <w:szCs w:val="24"/>
          <w:lang w:val="ro-RO"/>
        </w:rPr>
        <w:t>inte</w:t>
      </w:r>
      <w:r w:rsidR="00CB3166" w:rsidRPr="00CD531C">
        <w:rPr>
          <w:rFonts w:ascii="Times New Roman" w:eastAsia="Times New Roman" w:hAnsi="Times New Roman" w:cs="Times New Roman"/>
          <w:color w:val="000000" w:themeColor="text1"/>
          <w:sz w:val="24"/>
          <w:szCs w:val="24"/>
          <w:lang w:val="ro-RO"/>
        </w:rPr>
        <w:t>rzicerea pescuitului de stur</w:t>
      </w:r>
      <w:r w:rsidR="00382499" w:rsidRPr="00CD531C">
        <w:rPr>
          <w:rFonts w:ascii="Times New Roman" w:eastAsia="Times New Roman" w:hAnsi="Times New Roman" w:cs="Times New Roman"/>
          <w:color w:val="000000" w:themeColor="text1"/>
          <w:sz w:val="24"/>
          <w:szCs w:val="24"/>
          <w:lang w:val="ro-RO"/>
        </w:rPr>
        <w:t>ioni și programele de populare</w:t>
      </w:r>
      <w:r w:rsidR="00CB3166" w:rsidRPr="00CD531C">
        <w:rPr>
          <w:rFonts w:ascii="Times New Roman" w:eastAsia="Times New Roman" w:hAnsi="Times New Roman" w:cs="Times New Roman"/>
          <w:color w:val="000000" w:themeColor="text1"/>
          <w:sz w:val="24"/>
          <w:szCs w:val="24"/>
          <w:lang w:val="ro-RO"/>
        </w:rPr>
        <w:t xml:space="preserve"> și con</w:t>
      </w:r>
      <w:r w:rsidR="00382499" w:rsidRPr="00CD531C">
        <w:rPr>
          <w:rFonts w:ascii="Times New Roman" w:eastAsia="Times New Roman" w:hAnsi="Times New Roman" w:cs="Times New Roman"/>
          <w:color w:val="000000" w:themeColor="text1"/>
          <w:sz w:val="24"/>
          <w:szCs w:val="24"/>
          <w:lang w:val="ro-RO"/>
        </w:rPr>
        <w:t>dițiile</w:t>
      </w:r>
      <w:r w:rsidR="00CB3166" w:rsidRPr="00CD531C">
        <w:rPr>
          <w:rFonts w:ascii="Times New Roman" w:eastAsia="Times New Roman" w:hAnsi="Times New Roman" w:cs="Times New Roman"/>
          <w:color w:val="000000" w:themeColor="text1"/>
          <w:sz w:val="24"/>
          <w:szCs w:val="24"/>
          <w:lang w:val="ro-RO"/>
        </w:rPr>
        <w:t xml:space="preserve"> biofizice actuale din Dunăre și Marea Neagră.</w:t>
      </w:r>
      <w:r w:rsidR="00E53966" w:rsidRPr="00CD531C">
        <w:rPr>
          <w:rFonts w:ascii="Times New Roman" w:eastAsia="Times New Roman" w:hAnsi="Times New Roman" w:cs="Times New Roman"/>
          <w:color w:val="000000" w:themeColor="text1"/>
          <w:sz w:val="24"/>
          <w:szCs w:val="24"/>
          <w:lang w:val="ro-RO"/>
        </w:rPr>
        <w:t xml:space="preserve"> </w:t>
      </w:r>
    </w:p>
    <w:p w14:paraId="33143DB2" w14:textId="2365C2B8" w:rsidR="00CB3166" w:rsidRPr="00CD531C" w:rsidRDefault="00382499" w:rsidP="00CB3166">
      <w:pPr>
        <w:spacing w:after="0" w:line="360" w:lineRule="auto"/>
        <w:jc w:val="both"/>
        <w:rPr>
          <w:rFonts w:ascii="Times New Roman" w:hAnsi="Times New Roman" w:cs="Times New Roman"/>
          <w:color w:val="000000" w:themeColor="text1"/>
          <w:sz w:val="24"/>
          <w:szCs w:val="24"/>
          <w:lang w:val="ro-RO"/>
        </w:rPr>
      </w:pPr>
      <w:r w:rsidRPr="00CD531C">
        <w:rPr>
          <w:rFonts w:ascii="Times New Roman" w:eastAsia="Times New Roman" w:hAnsi="Times New Roman" w:cs="Times New Roman"/>
          <w:color w:val="000000" w:themeColor="text1"/>
          <w:sz w:val="24"/>
          <w:szCs w:val="24"/>
          <w:lang w:val="ro-RO"/>
        </w:rPr>
        <w:t>Totodată, c</w:t>
      </w:r>
      <w:r w:rsidR="00E53966" w:rsidRPr="00CD531C">
        <w:rPr>
          <w:rFonts w:ascii="Times New Roman" w:eastAsia="Times New Roman" w:hAnsi="Times New Roman" w:cs="Times New Roman"/>
          <w:color w:val="000000" w:themeColor="text1"/>
          <w:sz w:val="24"/>
          <w:szCs w:val="24"/>
          <w:lang w:val="ro-RO"/>
        </w:rPr>
        <w:t>âș</w:t>
      </w:r>
      <w:r w:rsidR="00A44E54" w:rsidRPr="00CD531C">
        <w:rPr>
          <w:rFonts w:ascii="Times New Roman" w:eastAsia="Times New Roman" w:hAnsi="Times New Roman" w:cs="Times New Roman"/>
          <w:color w:val="000000" w:themeColor="text1"/>
          <w:sz w:val="24"/>
          <w:szCs w:val="24"/>
          <w:lang w:val="ro-RO"/>
        </w:rPr>
        <w:t xml:space="preserve">tigarea acestui premiu a venit ca o recunoaștere a importanței temei de cercetare și ca o validare pentru noi, eu și coordonatorul acestei teze, că timpul și eforturile noastre </w:t>
      </w:r>
      <w:r w:rsidR="00E53966" w:rsidRPr="00CD531C">
        <w:rPr>
          <w:rFonts w:ascii="Times New Roman" w:eastAsia="Times New Roman" w:hAnsi="Times New Roman" w:cs="Times New Roman"/>
          <w:color w:val="000000" w:themeColor="text1"/>
          <w:sz w:val="24"/>
          <w:szCs w:val="24"/>
          <w:lang w:val="ro-RO"/>
        </w:rPr>
        <w:t>sunt</w:t>
      </w:r>
      <w:r w:rsidR="00A44E54" w:rsidRPr="00CD531C">
        <w:rPr>
          <w:rFonts w:ascii="Times New Roman" w:eastAsia="Times New Roman" w:hAnsi="Times New Roman" w:cs="Times New Roman"/>
          <w:color w:val="000000" w:themeColor="text1"/>
          <w:sz w:val="24"/>
          <w:szCs w:val="24"/>
          <w:lang w:val="ro-RO"/>
        </w:rPr>
        <w:t xml:space="preserve"> apreciate </w:t>
      </w:r>
      <w:r w:rsidR="00294998" w:rsidRPr="00CD531C">
        <w:rPr>
          <w:rFonts w:ascii="Times New Roman" w:eastAsia="Times New Roman" w:hAnsi="Times New Roman" w:cs="Times New Roman"/>
          <w:color w:val="000000" w:themeColor="text1"/>
          <w:sz w:val="24"/>
          <w:szCs w:val="24"/>
          <w:lang w:val="ro-RO"/>
        </w:rPr>
        <w:t xml:space="preserve">și recunoscute </w:t>
      </w:r>
      <w:r w:rsidR="00A44E54" w:rsidRPr="00CD531C">
        <w:rPr>
          <w:rFonts w:ascii="Times New Roman" w:eastAsia="Times New Roman" w:hAnsi="Times New Roman" w:cs="Times New Roman"/>
          <w:color w:val="000000" w:themeColor="text1"/>
          <w:sz w:val="24"/>
          <w:szCs w:val="24"/>
          <w:lang w:val="ro-RO"/>
        </w:rPr>
        <w:t>la acest nivel</w:t>
      </w:r>
      <w:r w:rsidRPr="00CD531C">
        <w:rPr>
          <w:rFonts w:ascii="Times New Roman" w:eastAsia="Times New Roman" w:hAnsi="Times New Roman" w:cs="Times New Roman"/>
          <w:color w:val="000000" w:themeColor="text1"/>
          <w:sz w:val="24"/>
          <w:szCs w:val="24"/>
          <w:lang w:val="ro-RO"/>
        </w:rPr>
        <w:t>.</w:t>
      </w:r>
      <w:r w:rsidR="00E53966" w:rsidRPr="00CD531C">
        <w:rPr>
          <w:rFonts w:ascii="Times New Roman" w:eastAsia="Times New Roman" w:hAnsi="Times New Roman" w:cs="Times New Roman"/>
          <w:color w:val="000000" w:themeColor="text1"/>
          <w:sz w:val="24"/>
          <w:szCs w:val="24"/>
          <w:lang w:val="ro-RO"/>
        </w:rPr>
        <w:t xml:space="preserve"> </w:t>
      </w:r>
    </w:p>
    <w:p w14:paraId="67D46DDB" w14:textId="2A8FAC0F" w:rsidR="00C1547D" w:rsidRPr="00CD531C" w:rsidRDefault="00C1547D" w:rsidP="00D62FDD">
      <w:pPr>
        <w:spacing w:after="0" w:line="360" w:lineRule="auto"/>
        <w:jc w:val="both"/>
        <w:rPr>
          <w:rFonts w:ascii="Times New Roman" w:hAnsi="Times New Roman" w:cs="Times New Roman"/>
          <w:color w:val="000000" w:themeColor="text1"/>
          <w:sz w:val="24"/>
          <w:szCs w:val="24"/>
          <w:lang w:val="ro-RO"/>
        </w:rPr>
      </w:pPr>
    </w:p>
    <w:p w14:paraId="15B09C91" w14:textId="657A08C9" w:rsidR="006C1CE5" w:rsidRPr="00CD531C" w:rsidRDefault="00FD3131"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w:t>
      </w:r>
      <w:r w:rsidR="00D3589E" w:rsidRPr="00CD531C">
        <w:rPr>
          <w:rFonts w:ascii="Times New Roman" w:hAnsi="Times New Roman" w:cs="Times New Roman"/>
          <w:b/>
          <w:color w:val="000000" w:themeColor="text1"/>
          <w:sz w:val="24"/>
          <w:szCs w:val="24"/>
          <w:lang w:val="ro-RO"/>
        </w:rPr>
        <w:t>.</w:t>
      </w:r>
      <w:r w:rsidRPr="00CD531C">
        <w:rPr>
          <w:rFonts w:ascii="Times New Roman" w:hAnsi="Times New Roman" w:cs="Times New Roman"/>
          <w:b/>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Vorbiți-ne despre lucrarea dumneavoastră de doctorat, </w:t>
      </w:r>
      <w:r w:rsidRPr="00CD531C">
        <w:rPr>
          <w:rFonts w:ascii="Times New Roman" w:eastAsia="Times New Roman" w:hAnsi="Times New Roman" w:cs="Times New Roman"/>
          <w:color w:val="000000" w:themeColor="text1"/>
          <w:sz w:val="24"/>
          <w:szCs w:val="24"/>
          <w:lang w:val="ro-RO" w:eastAsia="en-GB"/>
        </w:rPr>
        <w:t>intitulată</w:t>
      </w:r>
      <w:r w:rsidR="00D62FDD" w:rsidRPr="00CD531C">
        <w:rPr>
          <w:rFonts w:ascii="Times New Roman" w:hAnsi="Times New Roman" w:cs="Times New Roman"/>
          <w:color w:val="000000" w:themeColor="text1"/>
          <w:sz w:val="24"/>
          <w:szCs w:val="24"/>
          <w:lang w:val="ro-RO"/>
        </w:rPr>
        <w:t xml:space="preserve"> „</w:t>
      </w:r>
      <w:r w:rsidR="00D62FDD" w:rsidRPr="00CD531C">
        <w:rPr>
          <w:rFonts w:ascii="Times New Roman" w:hAnsi="Times New Roman" w:cs="Times New Roman"/>
          <w:bCs/>
          <w:color w:val="000000" w:themeColor="text1"/>
          <w:sz w:val="24"/>
          <w:szCs w:val="24"/>
          <w:lang w:val="ro-RO"/>
        </w:rPr>
        <w:t xml:space="preserve">Particularități genetice ale populațiilor de sturioni amenințate critic în contextul populării de susținere a Dunării Inferioare”/ </w:t>
      </w:r>
      <w:r w:rsidR="00D62FDD" w:rsidRPr="00CD531C">
        <w:rPr>
          <w:rFonts w:ascii="Times New Roman" w:hAnsi="Times New Roman" w:cs="Times New Roman"/>
          <w:bCs/>
          <w:i/>
          <w:color w:val="000000" w:themeColor="text1"/>
          <w:sz w:val="24"/>
          <w:szCs w:val="24"/>
          <w:lang w:val="ro-RO"/>
        </w:rPr>
        <w:t xml:space="preserve">Genetic </w:t>
      </w:r>
      <w:proofErr w:type="spellStart"/>
      <w:r w:rsidR="00D62FDD" w:rsidRPr="00CD531C">
        <w:rPr>
          <w:rFonts w:ascii="Times New Roman" w:hAnsi="Times New Roman" w:cs="Times New Roman"/>
          <w:bCs/>
          <w:i/>
          <w:color w:val="000000" w:themeColor="text1"/>
          <w:sz w:val="24"/>
          <w:szCs w:val="24"/>
          <w:lang w:val="ro-RO"/>
        </w:rPr>
        <w:t>aspects</w:t>
      </w:r>
      <w:proofErr w:type="spellEnd"/>
      <w:r w:rsidR="00D62FDD" w:rsidRPr="00CD531C">
        <w:rPr>
          <w:rFonts w:ascii="Times New Roman" w:hAnsi="Times New Roman" w:cs="Times New Roman"/>
          <w:bCs/>
          <w:i/>
          <w:color w:val="000000" w:themeColor="text1"/>
          <w:sz w:val="24"/>
          <w:szCs w:val="24"/>
          <w:lang w:val="ro-RO"/>
        </w:rPr>
        <w:t xml:space="preserve"> of </w:t>
      </w:r>
      <w:proofErr w:type="spellStart"/>
      <w:r w:rsidR="00D62FDD" w:rsidRPr="00CD531C">
        <w:rPr>
          <w:rFonts w:ascii="Times New Roman" w:hAnsi="Times New Roman" w:cs="Times New Roman"/>
          <w:bCs/>
          <w:i/>
          <w:color w:val="000000" w:themeColor="text1"/>
          <w:sz w:val="24"/>
          <w:szCs w:val="24"/>
          <w:lang w:val="ro-RO"/>
        </w:rPr>
        <w:t>critically</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endangered</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sturgeon</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populations</w:t>
      </w:r>
      <w:proofErr w:type="spellEnd"/>
      <w:r w:rsidR="00D62FDD" w:rsidRPr="00CD531C">
        <w:rPr>
          <w:rFonts w:ascii="Times New Roman" w:hAnsi="Times New Roman" w:cs="Times New Roman"/>
          <w:bCs/>
          <w:i/>
          <w:color w:val="000000" w:themeColor="text1"/>
          <w:sz w:val="24"/>
          <w:szCs w:val="24"/>
          <w:lang w:val="ro-RO"/>
        </w:rPr>
        <w:t xml:space="preserve"> in </w:t>
      </w:r>
      <w:proofErr w:type="spellStart"/>
      <w:r w:rsidR="00D62FDD" w:rsidRPr="00CD531C">
        <w:rPr>
          <w:rFonts w:ascii="Times New Roman" w:hAnsi="Times New Roman" w:cs="Times New Roman"/>
          <w:bCs/>
          <w:i/>
          <w:color w:val="000000" w:themeColor="text1"/>
          <w:sz w:val="24"/>
          <w:szCs w:val="24"/>
          <w:lang w:val="ro-RO"/>
        </w:rPr>
        <w:t>the</w:t>
      </w:r>
      <w:proofErr w:type="spellEnd"/>
      <w:r w:rsidR="00D62FDD" w:rsidRPr="00CD531C">
        <w:rPr>
          <w:rFonts w:ascii="Times New Roman" w:hAnsi="Times New Roman" w:cs="Times New Roman"/>
          <w:bCs/>
          <w:i/>
          <w:color w:val="000000" w:themeColor="text1"/>
          <w:sz w:val="24"/>
          <w:szCs w:val="24"/>
          <w:lang w:val="ro-RO"/>
        </w:rPr>
        <w:t xml:space="preserve"> context of </w:t>
      </w:r>
      <w:proofErr w:type="spellStart"/>
      <w:r w:rsidR="00D62FDD" w:rsidRPr="00CD531C">
        <w:rPr>
          <w:rFonts w:ascii="Times New Roman" w:hAnsi="Times New Roman" w:cs="Times New Roman"/>
          <w:bCs/>
          <w:i/>
          <w:color w:val="000000" w:themeColor="text1"/>
          <w:sz w:val="24"/>
          <w:szCs w:val="24"/>
          <w:lang w:val="ro-RO"/>
        </w:rPr>
        <w:t>the</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ongoing</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supportive</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stocking</w:t>
      </w:r>
      <w:proofErr w:type="spellEnd"/>
      <w:r w:rsidR="00D62FDD" w:rsidRPr="00CD531C">
        <w:rPr>
          <w:rFonts w:ascii="Times New Roman" w:hAnsi="Times New Roman" w:cs="Times New Roman"/>
          <w:bCs/>
          <w:i/>
          <w:color w:val="000000" w:themeColor="text1"/>
          <w:sz w:val="24"/>
          <w:szCs w:val="24"/>
          <w:lang w:val="ro-RO"/>
        </w:rPr>
        <w:t xml:space="preserve"> in </w:t>
      </w:r>
      <w:proofErr w:type="spellStart"/>
      <w:r w:rsidR="00D62FDD" w:rsidRPr="00CD531C">
        <w:rPr>
          <w:rFonts w:ascii="Times New Roman" w:hAnsi="Times New Roman" w:cs="Times New Roman"/>
          <w:bCs/>
          <w:i/>
          <w:color w:val="000000" w:themeColor="text1"/>
          <w:sz w:val="24"/>
          <w:szCs w:val="24"/>
          <w:lang w:val="ro-RO"/>
        </w:rPr>
        <w:t>the</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Lower</w:t>
      </w:r>
      <w:proofErr w:type="spellEnd"/>
      <w:r w:rsidR="00D62FDD" w:rsidRPr="00CD531C">
        <w:rPr>
          <w:rFonts w:ascii="Times New Roman" w:hAnsi="Times New Roman" w:cs="Times New Roman"/>
          <w:bCs/>
          <w:i/>
          <w:color w:val="000000" w:themeColor="text1"/>
          <w:sz w:val="24"/>
          <w:szCs w:val="24"/>
          <w:lang w:val="ro-RO"/>
        </w:rPr>
        <w:t xml:space="preserve"> </w:t>
      </w:r>
      <w:proofErr w:type="spellStart"/>
      <w:r w:rsidR="00D62FDD" w:rsidRPr="00CD531C">
        <w:rPr>
          <w:rFonts w:ascii="Times New Roman" w:hAnsi="Times New Roman" w:cs="Times New Roman"/>
          <w:bCs/>
          <w:i/>
          <w:color w:val="000000" w:themeColor="text1"/>
          <w:sz w:val="24"/>
          <w:szCs w:val="24"/>
          <w:lang w:val="ro-RO"/>
        </w:rPr>
        <w:t>Danube</w:t>
      </w:r>
      <w:proofErr w:type="spellEnd"/>
      <w:r w:rsidR="00D62FDD" w:rsidRPr="00CD531C">
        <w:rPr>
          <w:rFonts w:ascii="Times New Roman" w:hAnsi="Times New Roman" w:cs="Times New Roman"/>
          <w:bCs/>
          <w:i/>
          <w:color w:val="000000" w:themeColor="text1"/>
          <w:sz w:val="24"/>
          <w:szCs w:val="24"/>
          <w:lang w:val="ro-RO"/>
        </w:rPr>
        <w:t xml:space="preserve"> River</w:t>
      </w:r>
      <w:r w:rsidR="00D62FDD"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și despre motivațiile care a</w:t>
      </w:r>
      <w:r w:rsidR="00BC272D" w:rsidRPr="00CD531C">
        <w:rPr>
          <w:rFonts w:ascii="Times New Roman" w:hAnsi="Times New Roman" w:cs="Times New Roman"/>
          <w:color w:val="000000" w:themeColor="text1"/>
          <w:sz w:val="24"/>
          <w:szCs w:val="24"/>
          <w:lang w:val="ro-RO"/>
        </w:rPr>
        <w:t xml:space="preserve">u stat la baza alegerii acestei teme de cercetare. </w:t>
      </w:r>
      <w:r w:rsidRPr="00CD531C">
        <w:rPr>
          <w:rFonts w:ascii="Times New Roman" w:hAnsi="Times New Roman" w:cs="Times New Roman"/>
          <w:color w:val="000000" w:themeColor="text1"/>
          <w:sz w:val="24"/>
          <w:szCs w:val="24"/>
          <w:lang w:val="ro-RO"/>
        </w:rPr>
        <w:t>Ce v</w:t>
      </w:r>
      <w:r w:rsidRPr="00CD531C">
        <w:rPr>
          <w:rFonts w:ascii="Times New Roman" w:hAnsi="Times New Roman" w:cs="Times New Roman"/>
          <w:b/>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a determinat să </w:t>
      </w:r>
      <w:r w:rsidR="00BC272D" w:rsidRPr="00CD531C">
        <w:rPr>
          <w:rFonts w:ascii="Times New Roman" w:hAnsi="Times New Roman" w:cs="Times New Roman"/>
          <w:color w:val="000000" w:themeColor="text1"/>
          <w:sz w:val="24"/>
          <w:szCs w:val="24"/>
          <w:lang w:val="ro-RO"/>
        </w:rPr>
        <w:t xml:space="preserve">o </w:t>
      </w:r>
      <w:r w:rsidRPr="00CD531C">
        <w:rPr>
          <w:rFonts w:ascii="Times New Roman" w:hAnsi="Times New Roman" w:cs="Times New Roman"/>
          <w:color w:val="000000" w:themeColor="text1"/>
          <w:sz w:val="24"/>
          <w:szCs w:val="24"/>
          <w:lang w:val="ro-RO"/>
        </w:rPr>
        <w:t>alegeți,</w:t>
      </w:r>
      <w:r w:rsidR="00BC272D" w:rsidRPr="00CD531C">
        <w:rPr>
          <w:rFonts w:ascii="Times New Roman" w:hAnsi="Times New Roman" w:cs="Times New Roman"/>
          <w:color w:val="000000" w:themeColor="text1"/>
          <w:sz w:val="24"/>
          <w:szCs w:val="24"/>
          <w:lang w:val="ro-RO"/>
        </w:rPr>
        <w:t xml:space="preserve"> fiind</w:t>
      </w:r>
      <w:r w:rsidRPr="00CD531C">
        <w:rPr>
          <w:rFonts w:ascii="Times New Roman" w:hAnsi="Times New Roman" w:cs="Times New Roman"/>
          <w:color w:val="000000" w:themeColor="text1"/>
          <w:sz w:val="24"/>
          <w:szCs w:val="24"/>
          <w:lang w:val="ro-RO"/>
        </w:rPr>
        <w:t xml:space="preserve"> una compl</w:t>
      </w:r>
      <w:r w:rsidR="00101430" w:rsidRPr="00CD531C">
        <w:rPr>
          <w:rFonts w:ascii="Times New Roman" w:hAnsi="Times New Roman" w:cs="Times New Roman"/>
          <w:color w:val="000000" w:themeColor="text1"/>
          <w:sz w:val="24"/>
          <w:szCs w:val="24"/>
          <w:lang w:val="ro-RO"/>
        </w:rPr>
        <w:t>exă și, potrivit coordonatorului și membrilor comisiei de doctorat</w:t>
      </w:r>
      <w:r w:rsidRPr="00CD531C">
        <w:rPr>
          <w:rFonts w:ascii="Times New Roman" w:hAnsi="Times New Roman" w:cs="Times New Roman"/>
          <w:color w:val="000000" w:themeColor="text1"/>
          <w:sz w:val="24"/>
          <w:szCs w:val="24"/>
          <w:lang w:val="ro-RO"/>
        </w:rPr>
        <w:t>, cu un grad foarte ridicat de dificultate pentru un doctorand?</w:t>
      </w:r>
    </w:p>
    <w:p w14:paraId="404DA78F" w14:textId="77777777" w:rsidR="00382499" w:rsidRPr="00CD531C" w:rsidRDefault="007C18C8" w:rsidP="007C18C8">
      <w:pPr>
        <w:spacing w:after="0" w:line="360" w:lineRule="auto"/>
        <w:jc w:val="both"/>
        <w:rPr>
          <w:rFonts w:ascii="Times New Roman" w:eastAsia="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D.N.C.:</w:t>
      </w:r>
      <w:r w:rsidRPr="00CD531C">
        <w:rPr>
          <w:rFonts w:ascii="Times New Roman" w:hAnsi="Times New Roman" w:cs="Times New Roman"/>
          <w:color w:val="000000" w:themeColor="text1"/>
          <w:sz w:val="24"/>
          <w:szCs w:val="24"/>
          <w:lang w:val="ro-RO"/>
        </w:rPr>
        <w:t xml:space="preserve"> </w:t>
      </w:r>
      <w:r w:rsidR="00CB3166" w:rsidRPr="00CD531C">
        <w:rPr>
          <w:rFonts w:ascii="Times New Roman" w:hAnsi="Times New Roman" w:cs="Times New Roman"/>
          <w:color w:val="000000" w:themeColor="text1"/>
          <w:sz w:val="24"/>
          <w:szCs w:val="24"/>
          <w:lang w:val="ro-RO"/>
        </w:rPr>
        <w:t xml:space="preserve">Lucrarea de doctorat </w:t>
      </w:r>
      <w:r w:rsidR="00CB3166" w:rsidRPr="00CD531C">
        <w:rPr>
          <w:rFonts w:ascii="Times New Roman" w:eastAsia="Times New Roman" w:hAnsi="Times New Roman" w:cs="Times New Roman"/>
          <w:color w:val="000000" w:themeColor="text1"/>
          <w:sz w:val="24"/>
          <w:szCs w:val="24"/>
          <w:lang w:val="ro-RO"/>
        </w:rPr>
        <w:t>investighează starea actuală a populației de păstrugă (</w:t>
      </w:r>
      <w:proofErr w:type="spellStart"/>
      <w:r w:rsidR="00CB3166" w:rsidRPr="00CD531C">
        <w:rPr>
          <w:rFonts w:ascii="Times New Roman" w:eastAsia="Times New Roman" w:hAnsi="Times New Roman" w:cs="Times New Roman"/>
          <w:i/>
          <w:color w:val="000000" w:themeColor="text1"/>
          <w:sz w:val="24"/>
          <w:szCs w:val="24"/>
          <w:lang w:val="ro-RO"/>
        </w:rPr>
        <w:t>Acipenser</w:t>
      </w:r>
      <w:proofErr w:type="spellEnd"/>
      <w:r w:rsidR="00CB3166" w:rsidRPr="00CD531C">
        <w:rPr>
          <w:rFonts w:ascii="Times New Roman" w:eastAsia="Times New Roman" w:hAnsi="Times New Roman" w:cs="Times New Roman"/>
          <w:i/>
          <w:color w:val="000000" w:themeColor="text1"/>
          <w:sz w:val="24"/>
          <w:szCs w:val="24"/>
          <w:lang w:val="ro-RO"/>
        </w:rPr>
        <w:t xml:space="preserve"> </w:t>
      </w:r>
      <w:proofErr w:type="spellStart"/>
      <w:r w:rsidR="00CB3166" w:rsidRPr="00CD531C">
        <w:rPr>
          <w:rFonts w:ascii="Times New Roman" w:eastAsia="Times New Roman" w:hAnsi="Times New Roman" w:cs="Times New Roman"/>
          <w:i/>
          <w:color w:val="000000" w:themeColor="text1"/>
          <w:sz w:val="24"/>
          <w:szCs w:val="24"/>
          <w:lang w:val="ro-RO"/>
        </w:rPr>
        <w:t>stellatus</w:t>
      </w:r>
      <w:proofErr w:type="spellEnd"/>
      <w:r w:rsidR="00CB3166" w:rsidRPr="00CD531C">
        <w:rPr>
          <w:rFonts w:ascii="Times New Roman" w:eastAsia="Times New Roman" w:hAnsi="Times New Roman" w:cs="Times New Roman"/>
          <w:color w:val="000000" w:themeColor="text1"/>
          <w:sz w:val="24"/>
          <w:szCs w:val="24"/>
          <w:lang w:val="ro-RO"/>
        </w:rPr>
        <w:t xml:space="preserve">), specie amenințată critic în tot arealul său de distribuție, inclusiv în Dunăre și </w:t>
      </w:r>
      <w:r w:rsidR="00706C6E" w:rsidRPr="00CD531C">
        <w:rPr>
          <w:rFonts w:ascii="Times New Roman" w:eastAsia="Times New Roman" w:hAnsi="Times New Roman" w:cs="Times New Roman"/>
          <w:color w:val="000000" w:themeColor="text1"/>
          <w:sz w:val="24"/>
          <w:szCs w:val="24"/>
          <w:lang w:val="ro-RO"/>
        </w:rPr>
        <w:t xml:space="preserve">în </w:t>
      </w:r>
      <w:r w:rsidR="00CB3166" w:rsidRPr="00CD531C">
        <w:rPr>
          <w:rFonts w:ascii="Times New Roman" w:eastAsia="Times New Roman" w:hAnsi="Times New Roman" w:cs="Times New Roman"/>
          <w:color w:val="000000" w:themeColor="text1"/>
          <w:sz w:val="24"/>
          <w:szCs w:val="24"/>
          <w:lang w:val="ro-RO"/>
        </w:rPr>
        <w:t xml:space="preserve">bazinul Mării Negre. </w:t>
      </w:r>
      <w:bookmarkStart w:id="0" w:name="_Hlk112870180"/>
      <w:r w:rsidR="00CB3166" w:rsidRPr="00CD531C">
        <w:rPr>
          <w:rFonts w:ascii="Times New Roman" w:eastAsia="Times New Roman" w:hAnsi="Times New Roman" w:cs="Times New Roman"/>
          <w:color w:val="000000" w:themeColor="text1"/>
          <w:sz w:val="24"/>
          <w:szCs w:val="24"/>
          <w:lang w:val="ro-RO"/>
        </w:rPr>
        <w:t xml:space="preserve">Utilizând </w:t>
      </w:r>
      <w:proofErr w:type="spellStart"/>
      <w:r w:rsidR="00CB3166" w:rsidRPr="00CD531C">
        <w:rPr>
          <w:rFonts w:ascii="Times New Roman" w:eastAsia="Times New Roman" w:hAnsi="Times New Roman" w:cs="Times New Roman"/>
          <w:color w:val="000000" w:themeColor="text1"/>
          <w:sz w:val="24"/>
          <w:szCs w:val="24"/>
          <w:lang w:val="ro-RO"/>
        </w:rPr>
        <w:t>markeri</w:t>
      </w:r>
      <w:proofErr w:type="spellEnd"/>
      <w:r w:rsidR="00CB3166" w:rsidRPr="00CD531C">
        <w:rPr>
          <w:rFonts w:ascii="Times New Roman" w:eastAsia="Times New Roman" w:hAnsi="Times New Roman" w:cs="Times New Roman"/>
          <w:color w:val="000000" w:themeColor="text1"/>
          <w:sz w:val="24"/>
          <w:szCs w:val="24"/>
          <w:lang w:val="ro-RO"/>
        </w:rPr>
        <w:t xml:space="preserve"> genetic</w:t>
      </w:r>
      <w:r w:rsidR="00382499" w:rsidRPr="00CD531C">
        <w:rPr>
          <w:rFonts w:ascii="Times New Roman" w:eastAsia="Times New Roman" w:hAnsi="Times New Roman" w:cs="Times New Roman"/>
          <w:color w:val="000000" w:themeColor="text1"/>
          <w:sz w:val="24"/>
          <w:szCs w:val="24"/>
          <w:lang w:val="ro-RO"/>
        </w:rPr>
        <w:t xml:space="preserve">i (ADN mitocondrial și nuclear </w:t>
      </w:r>
      <w:r w:rsidR="00382499" w:rsidRPr="00CD531C">
        <w:rPr>
          <w:rFonts w:ascii="Times New Roman" w:hAnsi="Times New Roman" w:cs="Times New Roman"/>
          <w:b/>
          <w:color w:val="000000" w:themeColor="text1"/>
          <w:sz w:val="24"/>
          <w:szCs w:val="24"/>
          <w:lang w:val="ro-RO"/>
        </w:rPr>
        <w:t xml:space="preserve">– </w:t>
      </w:r>
      <w:proofErr w:type="spellStart"/>
      <w:r w:rsidR="00382499" w:rsidRPr="00CD531C">
        <w:rPr>
          <w:rFonts w:ascii="Times New Roman" w:eastAsia="Times New Roman" w:hAnsi="Times New Roman" w:cs="Times New Roman"/>
          <w:color w:val="000000" w:themeColor="text1"/>
          <w:sz w:val="24"/>
          <w:szCs w:val="24"/>
          <w:lang w:val="ro-RO"/>
        </w:rPr>
        <w:t>microsateliți</w:t>
      </w:r>
      <w:proofErr w:type="spellEnd"/>
      <w:r w:rsidR="00CB3166" w:rsidRPr="00CD531C">
        <w:rPr>
          <w:rFonts w:ascii="Times New Roman" w:eastAsia="Times New Roman" w:hAnsi="Times New Roman" w:cs="Times New Roman"/>
          <w:color w:val="000000" w:themeColor="text1"/>
          <w:sz w:val="24"/>
          <w:szCs w:val="24"/>
          <w:lang w:val="ro-RO"/>
        </w:rPr>
        <w:t xml:space="preserve">), teza își propune </w:t>
      </w:r>
      <w:bookmarkEnd w:id="0"/>
      <w:r w:rsidR="00CB3166" w:rsidRPr="00CD531C">
        <w:rPr>
          <w:rFonts w:ascii="Times New Roman" w:eastAsia="Times New Roman" w:hAnsi="Times New Roman" w:cs="Times New Roman"/>
          <w:color w:val="000000" w:themeColor="text1"/>
          <w:sz w:val="24"/>
          <w:szCs w:val="24"/>
          <w:lang w:val="ro-RO"/>
        </w:rPr>
        <w:t>să îmbunătățească cunoștințele despre diversitatea genetică, structura genetică și dinamica acestei populații, în contextul măsurilor manageriale implementate până în prezent</w:t>
      </w:r>
      <w:bookmarkStart w:id="1" w:name="_Hlk112870230"/>
      <w:r w:rsidR="00382499" w:rsidRPr="00CD531C">
        <w:rPr>
          <w:rFonts w:ascii="Times New Roman" w:eastAsia="Times New Roman" w:hAnsi="Times New Roman" w:cs="Times New Roman"/>
          <w:color w:val="000000" w:themeColor="text1"/>
          <w:sz w:val="24"/>
          <w:szCs w:val="24"/>
          <w:lang w:val="ro-RO"/>
        </w:rPr>
        <w:t>.</w:t>
      </w:r>
    </w:p>
    <w:p w14:paraId="0CFADFEB" w14:textId="7E21FC13" w:rsidR="008C4A0F" w:rsidRPr="00CD531C" w:rsidRDefault="00CB3166" w:rsidP="007C18C8">
      <w:pPr>
        <w:spacing w:after="0" w:line="360" w:lineRule="auto"/>
        <w:jc w:val="both"/>
        <w:rPr>
          <w:rFonts w:ascii="Times New Roman" w:eastAsia="Times New Roman" w:hAnsi="Times New Roman" w:cs="Times New Roman"/>
          <w:color w:val="000000" w:themeColor="text1"/>
          <w:sz w:val="24"/>
          <w:szCs w:val="24"/>
          <w:lang w:val="ro-RO"/>
        </w:rPr>
      </w:pPr>
      <w:r w:rsidRPr="00CD531C">
        <w:rPr>
          <w:rFonts w:ascii="Times New Roman" w:eastAsia="Times New Roman" w:hAnsi="Times New Roman" w:cs="Times New Roman"/>
          <w:color w:val="000000" w:themeColor="text1"/>
          <w:sz w:val="24"/>
          <w:szCs w:val="24"/>
          <w:lang w:val="ro-RO"/>
        </w:rPr>
        <w:t>Informațiile științifice obținute în cadrul lucrării de doctorat sunt necesare pentru a ajuta la stabilirea</w:t>
      </w:r>
      <w:bookmarkEnd w:id="1"/>
      <w:r w:rsidRPr="00CD531C">
        <w:rPr>
          <w:rFonts w:ascii="Times New Roman" w:eastAsia="Times New Roman" w:hAnsi="Times New Roman" w:cs="Times New Roman"/>
          <w:color w:val="000000" w:themeColor="text1"/>
          <w:sz w:val="24"/>
          <w:szCs w:val="24"/>
          <w:lang w:val="ro-RO"/>
        </w:rPr>
        <w:t xml:space="preserve"> unor acțiuni de management adecvate pentru conservarea, refacerea și utilizarea durabilă a acestei specii în regiune. </w:t>
      </w:r>
    </w:p>
    <w:p w14:paraId="2B196F7D" w14:textId="6F42B2E7" w:rsidR="002F7586" w:rsidRPr="00CD531C" w:rsidRDefault="00382499" w:rsidP="007C18C8">
      <w:pPr>
        <w:spacing w:after="0" w:line="360" w:lineRule="auto"/>
        <w:jc w:val="both"/>
        <w:rPr>
          <w:rFonts w:ascii="Times New Roman" w:eastAsia="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Interesul meu științific</w:t>
      </w:r>
      <w:r w:rsidR="00AD5E77" w:rsidRPr="00CD531C">
        <w:rPr>
          <w:rFonts w:ascii="Times New Roman" w:hAnsi="Times New Roman" w:cs="Times New Roman"/>
          <w:color w:val="000000" w:themeColor="text1"/>
          <w:sz w:val="24"/>
          <w:szCs w:val="24"/>
          <w:lang w:val="ro-RO"/>
        </w:rPr>
        <w:t xml:space="preserve"> </w:t>
      </w:r>
      <w:r w:rsidR="00762402" w:rsidRPr="00CD531C">
        <w:rPr>
          <w:rFonts w:ascii="Times New Roman" w:hAnsi="Times New Roman" w:cs="Times New Roman"/>
          <w:color w:val="000000" w:themeColor="text1"/>
          <w:sz w:val="24"/>
          <w:szCs w:val="24"/>
          <w:lang w:val="ro-RO"/>
        </w:rPr>
        <w:t>pentru st</w:t>
      </w:r>
      <w:r w:rsidR="003C7D77" w:rsidRPr="00CD531C">
        <w:rPr>
          <w:rFonts w:ascii="Times New Roman" w:hAnsi="Times New Roman" w:cs="Times New Roman"/>
          <w:color w:val="000000" w:themeColor="text1"/>
          <w:sz w:val="24"/>
          <w:szCs w:val="24"/>
          <w:lang w:val="ro-RO"/>
        </w:rPr>
        <w:t>urioni a apărut acum 14</w:t>
      </w:r>
      <w:r w:rsidR="00762402" w:rsidRPr="00CD531C">
        <w:rPr>
          <w:rFonts w:ascii="Times New Roman" w:hAnsi="Times New Roman" w:cs="Times New Roman"/>
          <w:color w:val="000000" w:themeColor="text1"/>
          <w:sz w:val="24"/>
          <w:szCs w:val="24"/>
          <w:lang w:val="ro-RO"/>
        </w:rPr>
        <w:t xml:space="preserve"> ani</w:t>
      </w:r>
      <w:r w:rsidR="000D72D9" w:rsidRPr="00CD531C">
        <w:rPr>
          <w:rFonts w:ascii="Times New Roman" w:hAnsi="Times New Roman" w:cs="Times New Roman"/>
          <w:color w:val="000000" w:themeColor="text1"/>
          <w:sz w:val="24"/>
          <w:szCs w:val="24"/>
          <w:lang w:val="ro-RO"/>
        </w:rPr>
        <w:t>, când</w:t>
      </w:r>
      <w:r w:rsidR="009F79A9" w:rsidRPr="00CD531C">
        <w:rPr>
          <w:rFonts w:ascii="Times New Roman" w:hAnsi="Times New Roman" w:cs="Times New Roman"/>
          <w:color w:val="000000" w:themeColor="text1"/>
          <w:sz w:val="24"/>
          <w:szCs w:val="24"/>
          <w:lang w:val="ro-RO"/>
        </w:rPr>
        <w:t xml:space="preserve">, în urma unui concurs de angajare, </w:t>
      </w:r>
      <w:r w:rsidR="000D72D9" w:rsidRPr="00CD531C">
        <w:rPr>
          <w:rFonts w:ascii="Times New Roman" w:hAnsi="Times New Roman" w:cs="Times New Roman"/>
          <w:color w:val="000000" w:themeColor="text1"/>
          <w:sz w:val="24"/>
          <w:szCs w:val="24"/>
          <w:lang w:val="ro-RO"/>
        </w:rPr>
        <w:t>am pășit pragul Institutului Național de Cercetare Dezvoltare Delta Dunării din Tulcea. La vremea aceea, coordonatorul Grupului de Cerce</w:t>
      </w:r>
      <w:r w:rsidR="002F7586" w:rsidRPr="00CD531C">
        <w:rPr>
          <w:rFonts w:ascii="Times New Roman" w:hAnsi="Times New Roman" w:cs="Times New Roman"/>
          <w:color w:val="000000" w:themeColor="text1"/>
          <w:sz w:val="24"/>
          <w:szCs w:val="24"/>
          <w:lang w:val="ro-RO"/>
        </w:rPr>
        <w:t>tare al Sturionilor era domnul d</w:t>
      </w:r>
      <w:r w:rsidR="000D72D9" w:rsidRPr="00CD531C">
        <w:rPr>
          <w:rFonts w:ascii="Times New Roman" w:hAnsi="Times New Roman" w:cs="Times New Roman"/>
          <w:color w:val="000000" w:themeColor="text1"/>
          <w:sz w:val="24"/>
          <w:szCs w:val="24"/>
          <w:lang w:val="ro-RO"/>
        </w:rPr>
        <w:t xml:space="preserve">r. </w:t>
      </w:r>
      <w:r w:rsidR="000D72D9" w:rsidRPr="00CD531C">
        <w:rPr>
          <w:rFonts w:ascii="Times New Roman" w:hAnsi="Times New Roman" w:cs="Times New Roman"/>
          <w:color w:val="000000" w:themeColor="text1"/>
          <w:sz w:val="24"/>
          <w:szCs w:val="24"/>
          <w:lang w:val="ro-RO"/>
        </w:rPr>
        <w:lastRenderedPageBreak/>
        <w:t>Radu Suciu, un om extraordinar</w:t>
      </w:r>
      <w:r w:rsidR="00353466" w:rsidRPr="00CD531C">
        <w:rPr>
          <w:rFonts w:ascii="Times New Roman" w:hAnsi="Times New Roman" w:cs="Times New Roman"/>
          <w:color w:val="000000" w:themeColor="text1"/>
          <w:sz w:val="24"/>
          <w:szCs w:val="24"/>
          <w:lang w:val="ro-RO"/>
        </w:rPr>
        <w:t>,</w:t>
      </w:r>
      <w:r w:rsidR="000D72D9" w:rsidRPr="00CD531C">
        <w:rPr>
          <w:rFonts w:ascii="Times New Roman" w:hAnsi="Times New Roman" w:cs="Times New Roman"/>
          <w:color w:val="000000" w:themeColor="text1"/>
          <w:sz w:val="24"/>
          <w:szCs w:val="24"/>
          <w:lang w:val="ro-RO"/>
        </w:rPr>
        <w:t xml:space="preserve"> foarte deschis și foarte pasionat. Felul în care lucra și împărtășea din experiența dânsului, modul în care </w:t>
      </w:r>
      <w:r w:rsidR="00353466" w:rsidRPr="00CD531C">
        <w:rPr>
          <w:rFonts w:ascii="Times New Roman" w:hAnsi="Times New Roman" w:cs="Times New Roman"/>
          <w:color w:val="000000" w:themeColor="text1"/>
          <w:sz w:val="24"/>
          <w:szCs w:val="24"/>
          <w:lang w:val="ro-RO"/>
        </w:rPr>
        <w:t xml:space="preserve">ne implica și pe noi, cei tineri, să fim părtași la pasiunea dânsului pentru acești pești </w:t>
      </w:r>
      <w:r w:rsidR="00762402" w:rsidRPr="00CD531C">
        <w:rPr>
          <w:rFonts w:ascii="Times New Roman" w:hAnsi="Times New Roman" w:cs="Times New Roman"/>
          <w:color w:val="000000" w:themeColor="text1"/>
          <w:sz w:val="24"/>
          <w:szCs w:val="24"/>
          <w:lang w:val="ro-RO"/>
        </w:rPr>
        <w:t>preistorici</w:t>
      </w:r>
      <w:r w:rsidR="00C25FB9" w:rsidRPr="00CD531C">
        <w:rPr>
          <w:rFonts w:ascii="Times New Roman" w:hAnsi="Times New Roman" w:cs="Times New Roman"/>
          <w:color w:val="000000" w:themeColor="text1"/>
          <w:sz w:val="24"/>
          <w:szCs w:val="24"/>
          <w:lang w:val="ro-RO"/>
        </w:rPr>
        <w:t>, cu un ciclu de viață lung</w:t>
      </w:r>
      <w:r w:rsidR="00762402" w:rsidRPr="00CD531C">
        <w:rPr>
          <w:rFonts w:ascii="Times New Roman" w:hAnsi="Times New Roman" w:cs="Times New Roman"/>
          <w:color w:val="000000" w:themeColor="text1"/>
          <w:sz w:val="24"/>
          <w:szCs w:val="24"/>
          <w:lang w:val="ro-RO"/>
        </w:rPr>
        <w:t xml:space="preserve"> </w:t>
      </w:r>
      <w:r w:rsidR="00C25FB9" w:rsidRPr="00CD531C">
        <w:rPr>
          <w:rFonts w:ascii="Times New Roman" w:hAnsi="Times New Roman" w:cs="Times New Roman"/>
          <w:color w:val="000000" w:themeColor="text1"/>
          <w:sz w:val="24"/>
          <w:szCs w:val="24"/>
          <w:lang w:val="ro-RO"/>
        </w:rPr>
        <w:t xml:space="preserve">și </w:t>
      </w:r>
      <w:r w:rsidR="005651F6" w:rsidRPr="00CD531C">
        <w:rPr>
          <w:rFonts w:ascii="Times New Roman" w:hAnsi="Times New Roman" w:cs="Times New Roman"/>
          <w:color w:val="000000" w:themeColor="text1"/>
          <w:sz w:val="24"/>
          <w:szCs w:val="24"/>
          <w:lang w:val="ro-RO"/>
        </w:rPr>
        <w:t>care se reproduc în Dunăre</w:t>
      </w:r>
      <w:r w:rsidR="001012D8" w:rsidRPr="00CD531C">
        <w:rPr>
          <w:rFonts w:ascii="Times New Roman" w:hAnsi="Times New Roman" w:cs="Times New Roman"/>
          <w:color w:val="000000" w:themeColor="text1"/>
          <w:sz w:val="24"/>
          <w:szCs w:val="24"/>
          <w:lang w:val="ro-RO"/>
        </w:rPr>
        <w:t>, m-au determinat să îndrăgesc</w:t>
      </w:r>
      <w:r w:rsidRPr="00CD531C">
        <w:rPr>
          <w:rFonts w:ascii="Times New Roman" w:hAnsi="Times New Roman" w:cs="Times New Roman"/>
          <w:color w:val="000000" w:themeColor="text1"/>
          <w:sz w:val="24"/>
          <w:szCs w:val="24"/>
          <w:lang w:val="ro-RO"/>
        </w:rPr>
        <w:t xml:space="preserve"> și să î</w:t>
      </w:r>
      <w:r w:rsidR="002D06E4" w:rsidRPr="00CD531C">
        <w:rPr>
          <w:rFonts w:ascii="Times New Roman" w:hAnsi="Times New Roman" w:cs="Times New Roman"/>
          <w:color w:val="000000" w:themeColor="text1"/>
          <w:sz w:val="24"/>
          <w:szCs w:val="24"/>
          <w:lang w:val="ro-RO"/>
        </w:rPr>
        <w:t>mi doresc să aloc mare parte</w:t>
      </w:r>
      <w:r w:rsidR="001012D8" w:rsidRPr="00CD531C">
        <w:rPr>
          <w:rFonts w:ascii="Times New Roman" w:hAnsi="Times New Roman" w:cs="Times New Roman"/>
          <w:color w:val="000000" w:themeColor="text1"/>
          <w:sz w:val="24"/>
          <w:szCs w:val="24"/>
          <w:lang w:val="ro-RO"/>
        </w:rPr>
        <w:t xml:space="preserve"> </w:t>
      </w:r>
      <w:r w:rsidR="002D06E4" w:rsidRPr="00CD531C">
        <w:rPr>
          <w:rFonts w:ascii="Times New Roman" w:hAnsi="Times New Roman" w:cs="Times New Roman"/>
          <w:color w:val="000000" w:themeColor="text1"/>
          <w:sz w:val="24"/>
          <w:szCs w:val="24"/>
          <w:lang w:val="ro-RO"/>
        </w:rPr>
        <w:t xml:space="preserve">din </w:t>
      </w:r>
      <w:r w:rsidR="001012D8" w:rsidRPr="00CD531C">
        <w:rPr>
          <w:rFonts w:ascii="Times New Roman" w:hAnsi="Times New Roman" w:cs="Times New Roman"/>
          <w:color w:val="000000" w:themeColor="text1"/>
          <w:sz w:val="24"/>
          <w:szCs w:val="24"/>
          <w:lang w:val="ro-RO"/>
        </w:rPr>
        <w:t>energia mea pentru cercetarea acestor specii pe cât de carismatice pe atât de periclitate</w:t>
      </w:r>
      <w:r w:rsidR="005651F6" w:rsidRPr="00CD531C">
        <w:rPr>
          <w:rFonts w:ascii="Times New Roman" w:hAnsi="Times New Roman" w:cs="Times New Roman"/>
          <w:color w:val="000000" w:themeColor="text1"/>
          <w:sz w:val="24"/>
          <w:szCs w:val="24"/>
          <w:lang w:val="ro-RO"/>
        </w:rPr>
        <w:t xml:space="preserve"> la ora actuală</w:t>
      </w:r>
      <w:r w:rsidR="00353466" w:rsidRPr="00CD531C">
        <w:rPr>
          <w:rFonts w:ascii="Times New Roman" w:hAnsi="Times New Roman" w:cs="Times New Roman"/>
          <w:color w:val="000000" w:themeColor="text1"/>
          <w:sz w:val="24"/>
          <w:szCs w:val="24"/>
          <w:lang w:val="ro-RO"/>
        </w:rPr>
        <w:t xml:space="preserve">. </w:t>
      </w:r>
      <w:r w:rsidR="009F79A9" w:rsidRPr="00CD531C">
        <w:rPr>
          <w:rFonts w:ascii="Times New Roman" w:hAnsi="Times New Roman" w:cs="Times New Roman"/>
          <w:color w:val="000000" w:themeColor="text1"/>
          <w:sz w:val="24"/>
          <w:szCs w:val="24"/>
          <w:lang w:val="ro-RO"/>
        </w:rPr>
        <w:t>Apoi colegele</w:t>
      </w:r>
      <w:r w:rsidR="005651F6" w:rsidRPr="00CD531C">
        <w:rPr>
          <w:rFonts w:ascii="Times New Roman" w:hAnsi="Times New Roman" w:cs="Times New Roman"/>
          <w:color w:val="000000" w:themeColor="text1"/>
          <w:sz w:val="24"/>
          <w:szCs w:val="24"/>
          <w:lang w:val="ro-RO"/>
        </w:rPr>
        <w:t>,</w:t>
      </w:r>
      <w:r w:rsidR="009F79A9" w:rsidRPr="00CD531C">
        <w:rPr>
          <w:rFonts w:ascii="Times New Roman" w:hAnsi="Times New Roman" w:cs="Times New Roman"/>
          <w:color w:val="000000" w:themeColor="text1"/>
          <w:sz w:val="24"/>
          <w:szCs w:val="24"/>
          <w:lang w:val="ro-RO"/>
        </w:rPr>
        <w:t xml:space="preserve"> cu care am înce</w:t>
      </w:r>
      <w:r w:rsidR="005651F6" w:rsidRPr="00CD531C">
        <w:rPr>
          <w:rFonts w:ascii="Times New Roman" w:hAnsi="Times New Roman" w:cs="Times New Roman"/>
          <w:color w:val="000000" w:themeColor="text1"/>
          <w:sz w:val="24"/>
          <w:szCs w:val="24"/>
          <w:lang w:val="ro-RO"/>
        </w:rPr>
        <w:t>put să lucrez în labora</w:t>
      </w:r>
      <w:r w:rsidRPr="00CD531C">
        <w:rPr>
          <w:rFonts w:ascii="Times New Roman" w:hAnsi="Times New Roman" w:cs="Times New Roman"/>
          <w:color w:val="000000" w:themeColor="text1"/>
          <w:sz w:val="24"/>
          <w:szCs w:val="24"/>
          <w:lang w:val="ro-RO"/>
        </w:rPr>
        <w:t xml:space="preserve">torul </w:t>
      </w:r>
      <w:r w:rsidR="005651F6" w:rsidRPr="00CD531C">
        <w:rPr>
          <w:rFonts w:ascii="Times New Roman" w:hAnsi="Times New Roman" w:cs="Times New Roman"/>
          <w:color w:val="000000" w:themeColor="text1"/>
          <w:sz w:val="24"/>
          <w:szCs w:val="24"/>
          <w:lang w:val="ro-RO"/>
        </w:rPr>
        <w:t>de Genetică și Ecologie Moleculară</w:t>
      </w:r>
      <w:r w:rsidRPr="00CD531C">
        <w:rPr>
          <w:rFonts w:ascii="Times New Roman" w:hAnsi="Times New Roman" w:cs="Times New Roman"/>
          <w:color w:val="000000" w:themeColor="text1"/>
          <w:sz w:val="24"/>
          <w:szCs w:val="24"/>
          <w:lang w:val="ro-RO"/>
        </w:rPr>
        <w:t>,</w:t>
      </w:r>
      <w:r w:rsidR="005651F6" w:rsidRPr="00CD531C">
        <w:rPr>
          <w:rFonts w:ascii="Times New Roman" w:hAnsi="Times New Roman" w:cs="Times New Roman"/>
          <w:color w:val="000000" w:themeColor="text1"/>
          <w:sz w:val="24"/>
          <w:szCs w:val="24"/>
          <w:lang w:val="ro-RO"/>
        </w:rPr>
        <w:t xml:space="preserve"> </w:t>
      </w:r>
      <w:r w:rsidR="009F79A9" w:rsidRPr="00CD531C">
        <w:rPr>
          <w:rFonts w:ascii="Times New Roman" w:hAnsi="Times New Roman" w:cs="Times New Roman"/>
          <w:color w:val="000000" w:themeColor="text1"/>
          <w:sz w:val="24"/>
          <w:szCs w:val="24"/>
          <w:lang w:val="ro-RO"/>
        </w:rPr>
        <w:t xml:space="preserve">dedicat </w:t>
      </w:r>
      <w:r w:rsidR="00BF58B8" w:rsidRPr="00CD531C">
        <w:rPr>
          <w:rFonts w:ascii="Times New Roman" w:hAnsi="Times New Roman" w:cs="Times New Roman"/>
          <w:color w:val="000000" w:themeColor="text1"/>
          <w:sz w:val="24"/>
          <w:szCs w:val="24"/>
          <w:lang w:val="ro-RO"/>
        </w:rPr>
        <w:t xml:space="preserve">la acel moment </w:t>
      </w:r>
      <w:r w:rsidR="009F79A9" w:rsidRPr="00CD531C">
        <w:rPr>
          <w:rFonts w:ascii="Times New Roman" w:hAnsi="Times New Roman" w:cs="Times New Roman"/>
          <w:color w:val="000000" w:themeColor="text1"/>
          <w:sz w:val="24"/>
          <w:szCs w:val="24"/>
          <w:lang w:val="ro-RO"/>
        </w:rPr>
        <w:t xml:space="preserve">studiilor genetice </w:t>
      </w:r>
      <w:r w:rsidR="00BF58B8" w:rsidRPr="00CD531C">
        <w:rPr>
          <w:rFonts w:ascii="Times New Roman" w:hAnsi="Times New Roman" w:cs="Times New Roman"/>
          <w:color w:val="000000" w:themeColor="text1"/>
          <w:sz w:val="24"/>
          <w:szCs w:val="24"/>
          <w:lang w:val="ro-RO"/>
        </w:rPr>
        <w:t>pentru sturioni</w:t>
      </w:r>
      <w:r w:rsidR="005651F6" w:rsidRPr="00CD531C">
        <w:rPr>
          <w:rFonts w:ascii="Times New Roman" w:hAnsi="Times New Roman" w:cs="Times New Roman"/>
          <w:color w:val="000000" w:themeColor="text1"/>
          <w:sz w:val="24"/>
          <w:szCs w:val="24"/>
          <w:lang w:val="ro-RO"/>
        </w:rPr>
        <w:t>,</w:t>
      </w:r>
      <w:r w:rsidR="00BF58B8" w:rsidRPr="00CD531C">
        <w:rPr>
          <w:rFonts w:ascii="Times New Roman" w:hAnsi="Times New Roman" w:cs="Times New Roman"/>
          <w:color w:val="000000" w:themeColor="text1"/>
          <w:sz w:val="24"/>
          <w:szCs w:val="24"/>
          <w:lang w:val="ro-RO"/>
        </w:rPr>
        <w:t xml:space="preserve"> au fost foarte deschise </w:t>
      </w:r>
      <w:r w:rsidRPr="00CD531C">
        <w:rPr>
          <w:rFonts w:ascii="Times New Roman" w:hAnsi="Times New Roman" w:cs="Times New Roman"/>
          <w:color w:val="000000" w:themeColor="text1"/>
          <w:sz w:val="24"/>
          <w:szCs w:val="24"/>
          <w:lang w:val="ro-RO"/>
        </w:rPr>
        <w:t xml:space="preserve">să mă ajute </w:t>
      </w:r>
      <w:r w:rsidR="00BF58B8" w:rsidRPr="00CD531C">
        <w:rPr>
          <w:rFonts w:ascii="Times New Roman" w:hAnsi="Times New Roman" w:cs="Times New Roman"/>
          <w:color w:val="000000" w:themeColor="text1"/>
          <w:sz w:val="24"/>
          <w:szCs w:val="24"/>
          <w:lang w:val="ro-RO"/>
        </w:rPr>
        <w:t xml:space="preserve">să lucrez și să înțeleg valoarea studiilor </w:t>
      </w:r>
      <w:r w:rsidR="00CE718C" w:rsidRPr="00CD531C">
        <w:rPr>
          <w:rFonts w:ascii="Times New Roman" w:hAnsi="Times New Roman" w:cs="Times New Roman"/>
          <w:color w:val="000000" w:themeColor="text1"/>
          <w:sz w:val="24"/>
          <w:szCs w:val="24"/>
          <w:lang w:val="ro-RO"/>
        </w:rPr>
        <w:t>genetice în evaluarea statusului populațiilor sălbatice</w:t>
      </w:r>
      <w:r w:rsidR="001C36EA" w:rsidRPr="00CD531C">
        <w:rPr>
          <w:rFonts w:ascii="Times New Roman" w:hAnsi="Times New Roman" w:cs="Times New Roman"/>
          <w:color w:val="000000" w:themeColor="text1"/>
          <w:sz w:val="24"/>
          <w:szCs w:val="24"/>
          <w:lang w:val="ro-RO"/>
        </w:rPr>
        <w:t xml:space="preserve">. </w:t>
      </w:r>
      <w:r w:rsidR="002F7586" w:rsidRPr="00CD531C">
        <w:rPr>
          <w:rFonts w:ascii="Times New Roman" w:hAnsi="Times New Roman" w:cs="Times New Roman"/>
          <w:color w:val="000000" w:themeColor="text1"/>
          <w:sz w:val="24"/>
          <w:szCs w:val="24"/>
          <w:lang w:val="ro-RO"/>
        </w:rPr>
        <w:t xml:space="preserve">Sturionii sunt valoroși din punct de vedere ecologic, multe specii sunt anadrome, adică trăiesc în mare și migrează în fluvii pentru reproducere și petrec mulți ani ca juvenili și </w:t>
      </w:r>
      <w:proofErr w:type="spellStart"/>
      <w:r w:rsidR="002F7586" w:rsidRPr="00CD531C">
        <w:rPr>
          <w:rFonts w:ascii="Times New Roman" w:hAnsi="Times New Roman" w:cs="Times New Roman"/>
          <w:color w:val="000000" w:themeColor="text1"/>
          <w:sz w:val="24"/>
          <w:szCs w:val="24"/>
          <w:lang w:val="ro-RO"/>
        </w:rPr>
        <w:t>subadulți</w:t>
      </w:r>
      <w:proofErr w:type="spellEnd"/>
      <w:r w:rsidR="002F7586" w:rsidRPr="00CD531C">
        <w:rPr>
          <w:rFonts w:ascii="Times New Roman" w:hAnsi="Times New Roman" w:cs="Times New Roman"/>
          <w:color w:val="000000" w:themeColor="text1"/>
          <w:sz w:val="24"/>
          <w:szCs w:val="24"/>
          <w:lang w:val="ro-RO"/>
        </w:rPr>
        <w:t xml:space="preserve"> în estuare sau în mare. Deoarece folosesc multe habitate pe parcursul ciclului lor de viață, sturionii sunt specii indicatoare pentru calitatea și funcționarea ecosistemelor din</w:t>
      </w:r>
      <w:r w:rsidR="001546FB" w:rsidRPr="00CD531C">
        <w:rPr>
          <w:rFonts w:ascii="Times New Roman" w:hAnsi="Times New Roman" w:cs="Times New Roman"/>
          <w:color w:val="000000" w:themeColor="text1"/>
          <w:sz w:val="24"/>
          <w:szCs w:val="24"/>
          <w:lang w:val="ro-RO"/>
        </w:rPr>
        <w:t xml:space="preserve"> râuri, ape</w:t>
      </w:r>
      <w:r w:rsidR="002F7586" w:rsidRPr="00CD531C">
        <w:rPr>
          <w:rFonts w:ascii="Times New Roman" w:hAnsi="Times New Roman" w:cs="Times New Roman"/>
          <w:color w:val="000000" w:themeColor="text1"/>
          <w:sz w:val="24"/>
          <w:szCs w:val="24"/>
          <w:lang w:val="ro-RO"/>
        </w:rPr>
        <w:t xml:space="preserve"> de coastă și mări</w:t>
      </w:r>
      <w:r w:rsidR="00C25FB9" w:rsidRPr="00CD531C">
        <w:rPr>
          <w:rFonts w:ascii="Times New Roman" w:hAnsi="Times New Roman" w:cs="Times New Roman"/>
          <w:color w:val="000000" w:themeColor="text1"/>
          <w:sz w:val="24"/>
          <w:szCs w:val="24"/>
          <w:lang w:val="ro-RO"/>
        </w:rPr>
        <w:t xml:space="preserve">. </w:t>
      </w:r>
      <w:r w:rsidR="002F7586" w:rsidRPr="00CD531C">
        <w:rPr>
          <w:rFonts w:ascii="Times New Roman" w:hAnsi="Times New Roman" w:cs="Times New Roman"/>
          <w:color w:val="000000" w:themeColor="text1"/>
          <w:sz w:val="24"/>
          <w:szCs w:val="24"/>
          <w:lang w:val="ro-RO"/>
        </w:rPr>
        <w:t xml:space="preserve">Însă sturionii sunt importanți și din punct de vedere </w:t>
      </w:r>
      <w:r w:rsidR="00BF58B8" w:rsidRPr="00CD531C">
        <w:rPr>
          <w:rFonts w:ascii="Times New Roman" w:hAnsi="Times New Roman" w:cs="Times New Roman"/>
          <w:color w:val="000000" w:themeColor="text1"/>
          <w:sz w:val="24"/>
          <w:szCs w:val="24"/>
          <w:lang w:val="ro-RO"/>
        </w:rPr>
        <w:t>econo</w:t>
      </w:r>
      <w:r w:rsidR="001C36EA" w:rsidRPr="00CD531C">
        <w:rPr>
          <w:rFonts w:ascii="Times New Roman" w:hAnsi="Times New Roman" w:cs="Times New Roman"/>
          <w:color w:val="000000" w:themeColor="text1"/>
          <w:sz w:val="24"/>
          <w:szCs w:val="24"/>
          <w:lang w:val="ro-RO"/>
        </w:rPr>
        <w:t xml:space="preserve">mic, </w:t>
      </w:r>
      <w:r w:rsidR="001546FB" w:rsidRPr="00CD531C">
        <w:rPr>
          <w:rFonts w:ascii="Times New Roman" w:hAnsi="Times New Roman" w:cs="Times New Roman"/>
          <w:color w:val="000000" w:themeColor="text1"/>
          <w:sz w:val="24"/>
          <w:szCs w:val="24"/>
          <w:lang w:val="ro-RO"/>
        </w:rPr>
        <w:t>femelele produc</w:t>
      </w:r>
      <w:r w:rsidR="001C36EA" w:rsidRPr="00CD531C">
        <w:rPr>
          <w:rFonts w:ascii="Times New Roman" w:hAnsi="Times New Roman" w:cs="Times New Roman"/>
          <w:color w:val="000000" w:themeColor="text1"/>
          <w:sz w:val="24"/>
          <w:szCs w:val="24"/>
          <w:lang w:val="ro-RO"/>
        </w:rPr>
        <w:t xml:space="preserve"> icre negre</w:t>
      </w:r>
      <w:r w:rsidR="002F7586" w:rsidRPr="00CD531C">
        <w:rPr>
          <w:rFonts w:ascii="Times New Roman" w:hAnsi="Times New Roman" w:cs="Times New Roman"/>
          <w:color w:val="000000" w:themeColor="text1"/>
          <w:sz w:val="24"/>
          <w:szCs w:val="24"/>
          <w:lang w:val="ro-RO"/>
        </w:rPr>
        <w:t xml:space="preserve"> (caviar</w:t>
      </w:r>
      <w:r w:rsidR="00BD0E8B" w:rsidRPr="00CD531C">
        <w:rPr>
          <w:rFonts w:ascii="Times New Roman" w:hAnsi="Times New Roman" w:cs="Times New Roman"/>
          <w:color w:val="000000" w:themeColor="text1"/>
          <w:sz w:val="24"/>
          <w:szCs w:val="24"/>
          <w:lang w:val="ro-RO"/>
        </w:rPr>
        <w:t>ul</w:t>
      </w:r>
      <w:r w:rsidR="002F7586" w:rsidRPr="00CD531C">
        <w:rPr>
          <w:rFonts w:ascii="Times New Roman" w:hAnsi="Times New Roman" w:cs="Times New Roman"/>
          <w:color w:val="000000" w:themeColor="text1"/>
          <w:sz w:val="24"/>
          <w:szCs w:val="24"/>
          <w:lang w:val="ro-RO"/>
        </w:rPr>
        <w:t xml:space="preserve"> – cel mai scump produs de origine animală de pe Ter</w:t>
      </w:r>
      <w:r w:rsidR="003C7D77" w:rsidRPr="00CD531C">
        <w:rPr>
          <w:rFonts w:ascii="Times New Roman" w:hAnsi="Times New Roman" w:cs="Times New Roman"/>
          <w:color w:val="000000" w:themeColor="text1"/>
          <w:sz w:val="24"/>
          <w:szCs w:val="24"/>
          <w:lang w:val="ro-RO"/>
        </w:rPr>
        <w:t>r</w:t>
      </w:r>
      <w:r w:rsidR="002F7586" w:rsidRPr="00CD531C">
        <w:rPr>
          <w:rFonts w:ascii="Times New Roman" w:hAnsi="Times New Roman" w:cs="Times New Roman"/>
          <w:color w:val="000000" w:themeColor="text1"/>
          <w:sz w:val="24"/>
          <w:szCs w:val="24"/>
          <w:lang w:val="ro-RO"/>
        </w:rPr>
        <w:t xml:space="preserve">a). </w:t>
      </w:r>
      <w:r w:rsidRPr="00CD531C">
        <w:rPr>
          <w:rFonts w:ascii="Times New Roman" w:eastAsia="Times New Roman" w:hAnsi="Times New Roman" w:cs="Times New Roman"/>
          <w:color w:val="000000" w:themeColor="text1"/>
          <w:sz w:val="24"/>
          <w:szCs w:val="24"/>
          <w:lang w:val="ro-RO"/>
        </w:rPr>
        <w:t>Cererea crescută de caviar</w:t>
      </w:r>
      <w:r w:rsidR="002F7586" w:rsidRPr="00CD531C">
        <w:rPr>
          <w:rFonts w:ascii="Times New Roman" w:eastAsia="Times New Roman" w:hAnsi="Times New Roman" w:cs="Times New Roman"/>
          <w:color w:val="000000" w:themeColor="text1"/>
          <w:sz w:val="24"/>
          <w:szCs w:val="24"/>
          <w:lang w:val="ro-RO"/>
        </w:rPr>
        <w:t xml:space="preserve"> a pus presiune pe stocurile sălbatice prin intensificarea exploatării acestora. Supraexploatarea s-a suprapus cu construcția barajelor pe râurile lor natale, blocându-le migrația către locurile istorice de reproducere și, de asemenea, </w:t>
      </w:r>
      <w:sdt>
        <w:sdtPr>
          <w:rPr>
            <w:rFonts w:ascii="Times New Roman" w:hAnsi="Times New Roman" w:cs="Times New Roman"/>
            <w:color w:val="000000" w:themeColor="text1"/>
            <w:sz w:val="24"/>
            <w:szCs w:val="24"/>
            <w:lang w:val="ro-RO"/>
          </w:rPr>
          <w:tag w:val="goog_rdk_4"/>
          <w:id w:val="472098254"/>
        </w:sdtPr>
        <w:sdtContent/>
      </w:sdt>
      <w:r w:rsidR="002F7586" w:rsidRPr="00CD531C">
        <w:rPr>
          <w:rFonts w:ascii="Times New Roman" w:eastAsia="Times New Roman" w:hAnsi="Times New Roman" w:cs="Times New Roman"/>
          <w:color w:val="000000" w:themeColor="text1"/>
          <w:sz w:val="24"/>
          <w:szCs w:val="24"/>
          <w:lang w:val="ro-RO"/>
        </w:rPr>
        <w:t xml:space="preserve">modificând calitatea apei și a habitatelor în aval de baraje. Toți acești factori antropici au diminuat stocurile de sturioni și au schimbat dramatic structura acestor populații. </w:t>
      </w:r>
    </w:p>
    <w:p w14:paraId="46382136" w14:textId="7AA290CD" w:rsidR="00C62E5B" w:rsidRPr="00CD531C" w:rsidRDefault="00C25FB9" w:rsidP="00C62E5B">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Î</w:t>
      </w:r>
      <w:r w:rsidR="00E12129" w:rsidRPr="00CD531C">
        <w:rPr>
          <w:rFonts w:ascii="Times New Roman" w:hAnsi="Times New Roman" w:cs="Times New Roman"/>
          <w:color w:val="000000" w:themeColor="text1"/>
          <w:sz w:val="24"/>
          <w:szCs w:val="24"/>
          <w:lang w:val="ro-RO"/>
        </w:rPr>
        <w:t xml:space="preserve">n încercarea de a </w:t>
      </w:r>
      <w:r w:rsidR="00C62E5B" w:rsidRPr="00CD531C">
        <w:rPr>
          <w:rFonts w:ascii="Times New Roman" w:hAnsi="Times New Roman" w:cs="Times New Roman"/>
          <w:color w:val="000000" w:themeColor="text1"/>
          <w:sz w:val="24"/>
          <w:szCs w:val="24"/>
          <w:lang w:val="ro-RO"/>
        </w:rPr>
        <w:t>reface</w:t>
      </w:r>
      <w:r w:rsidR="007C18C8" w:rsidRPr="00CD531C">
        <w:rPr>
          <w:rFonts w:ascii="Times New Roman" w:hAnsi="Times New Roman" w:cs="Times New Roman"/>
          <w:color w:val="000000" w:themeColor="text1"/>
          <w:sz w:val="24"/>
          <w:szCs w:val="24"/>
          <w:lang w:val="ro-RO"/>
        </w:rPr>
        <w:t xml:space="preserve"> și conserva ultime</w:t>
      </w:r>
      <w:r w:rsidR="00E12129" w:rsidRPr="00CD531C">
        <w:rPr>
          <w:rFonts w:ascii="Times New Roman" w:hAnsi="Times New Roman" w:cs="Times New Roman"/>
          <w:color w:val="000000" w:themeColor="text1"/>
          <w:sz w:val="24"/>
          <w:szCs w:val="24"/>
          <w:lang w:val="ro-RO"/>
        </w:rPr>
        <w:t xml:space="preserve">le populații </w:t>
      </w:r>
      <w:r w:rsidR="00E92CE6" w:rsidRPr="00CD531C">
        <w:rPr>
          <w:rFonts w:ascii="Times New Roman" w:hAnsi="Times New Roman" w:cs="Times New Roman"/>
          <w:color w:val="000000" w:themeColor="text1"/>
          <w:sz w:val="24"/>
          <w:szCs w:val="24"/>
          <w:lang w:val="ro-RO"/>
        </w:rPr>
        <w:t xml:space="preserve">sălbatice </w:t>
      </w:r>
      <w:r w:rsidR="00382499" w:rsidRPr="00CD531C">
        <w:rPr>
          <w:rFonts w:ascii="Times New Roman" w:hAnsi="Times New Roman" w:cs="Times New Roman"/>
          <w:color w:val="000000" w:themeColor="text1"/>
          <w:sz w:val="24"/>
          <w:szCs w:val="24"/>
          <w:lang w:val="ro-RO"/>
        </w:rPr>
        <w:t>de sturioni, Româ</w:t>
      </w:r>
      <w:r w:rsidR="00E12129" w:rsidRPr="00CD531C">
        <w:rPr>
          <w:rFonts w:ascii="Times New Roman" w:hAnsi="Times New Roman" w:cs="Times New Roman"/>
          <w:color w:val="000000" w:themeColor="text1"/>
          <w:sz w:val="24"/>
          <w:szCs w:val="24"/>
          <w:lang w:val="ro-RO"/>
        </w:rPr>
        <w:t xml:space="preserve">nia și celelalte țări riverane bazinului Mării Negre au impus interdicții pentru pescuitul comercial </w:t>
      </w:r>
      <w:r w:rsidR="00291377" w:rsidRPr="00CD531C">
        <w:rPr>
          <w:rFonts w:ascii="Times New Roman" w:hAnsi="Times New Roman" w:cs="Times New Roman"/>
          <w:color w:val="000000" w:themeColor="text1"/>
          <w:sz w:val="24"/>
          <w:szCs w:val="24"/>
          <w:lang w:val="ro-RO"/>
        </w:rPr>
        <w:t>la aceste specii</w:t>
      </w:r>
      <w:r w:rsidR="00E12129" w:rsidRPr="00CD531C">
        <w:rPr>
          <w:rFonts w:ascii="Times New Roman" w:hAnsi="Times New Roman" w:cs="Times New Roman"/>
          <w:color w:val="000000" w:themeColor="text1"/>
          <w:sz w:val="24"/>
          <w:szCs w:val="24"/>
          <w:lang w:val="ro-RO"/>
        </w:rPr>
        <w:t xml:space="preserve"> și au implementat programe de populare de susținere</w:t>
      </w:r>
      <w:r w:rsidRPr="00CD531C">
        <w:rPr>
          <w:rFonts w:ascii="Times New Roman" w:hAnsi="Times New Roman" w:cs="Times New Roman"/>
          <w:color w:val="000000" w:themeColor="text1"/>
          <w:sz w:val="24"/>
          <w:szCs w:val="24"/>
          <w:lang w:val="ro-RO"/>
        </w:rPr>
        <w:t xml:space="preserve">, fără însă </w:t>
      </w:r>
      <w:r w:rsidR="00291377" w:rsidRPr="00CD531C">
        <w:rPr>
          <w:rFonts w:ascii="Times New Roman" w:hAnsi="Times New Roman" w:cs="Times New Roman"/>
          <w:color w:val="000000" w:themeColor="text1"/>
          <w:sz w:val="24"/>
          <w:szCs w:val="24"/>
          <w:lang w:val="ro-RO"/>
        </w:rPr>
        <w:t>o cunoaș</w:t>
      </w:r>
      <w:r w:rsidRPr="00CD531C">
        <w:rPr>
          <w:rFonts w:ascii="Times New Roman" w:hAnsi="Times New Roman" w:cs="Times New Roman"/>
          <w:color w:val="000000" w:themeColor="text1"/>
          <w:sz w:val="24"/>
          <w:szCs w:val="24"/>
          <w:lang w:val="ro-RO"/>
        </w:rPr>
        <w:t>tere prealabilă a diversității și structurii genetice a acestor populații</w:t>
      </w:r>
      <w:r w:rsidR="00D407CF" w:rsidRPr="00CD531C">
        <w:rPr>
          <w:rFonts w:ascii="Times New Roman" w:hAnsi="Times New Roman" w:cs="Times New Roman"/>
          <w:color w:val="000000" w:themeColor="text1"/>
          <w:sz w:val="24"/>
          <w:szCs w:val="24"/>
          <w:lang w:val="ro-RO"/>
        </w:rPr>
        <w:t xml:space="preserve">. </w:t>
      </w:r>
    </w:p>
    <w:p w14:paraId="47F5EAF6" w14:textId="77777777" w:rsidR="00CD531C" w:rsidRDefault="001012D8" w:rsidP="006C1CE5">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Astfel că lucrarea de doctorat a venit </w:t>
      </w:r>
      <w:r w:rsidR="005651F6" w:rsidRPr="00CD531C">
        <w:rPr>
          <w:rFonts w:ascii="Times New Roman" w:hAnsi="Times New Roman" w:cs="Times New Roman"/>
          <w:color w:val="000000" w:themeColor="text1"/>
          <w:sz w:val="24"/>
          <w:szCs w:val="24"/>
          <w:lang w:val="ro-RO"/>
        </w:rPr>
        <w:t>în mod firesc, dorindu-mi ca în</w:t>
      </w:r>
      <w:r w:rsidR="00291377" w:rsidRPr="00CD531C">
        <w:rPr>
          <w:rFonts w:ascii="Times New Roman" w:hAnsi="Times New Roman" w:cs="Times New Roman"/>
          <w:color w:val="000000" w:themeColor="text1"/>
          <w:sz w:val="24"/>
          <w:szCs w:val="24"/>
          <w:lang w:val="ro-RO"/>
        </w:rPr>
        <w:t xml:space="preserve"> baza</w:t>
      </w:r>
      <w:r w:rsidRPr="00CD531C">
        <w:rPr>
          <w:rFonts w:ascii="Times New Roman" w:hAnsi="Times New Roman" w:cs="Times New Roman"/>
          <w:color w:val="000000" w:themeColor="text1"/>
          <w:sz w:val="24"/>
          <w:szCs w:val="24"/>
          <w:lang w:val="ro-RO"/>
        </w:rPr>
        <w:t xml:space="preserve"> </w:t>
      </w:r>
      <w:r w:rsidR="002D06E4" w:rsidRPr="00CD531C">
        <w:rPr>
          <w:rFonts w:ascii="Times New Roman" w:hAnsi="Times New Roman" w:cs="Times New Roman"/>
          <w:color w:val="000000" w:themeColor="text1"/>
          <w:sz w:val="24"/>
          <w:szCs w:val="24"/>
          <w:lang w:val="ro-RO"/>
        </w:rPr>
        <w:t>cercetărilor realizate pe parcursul tezei</w:t>
      </w:r>
      <w:r w:rsidRPr="00CD531C">
        <w:rPr>
          <w:rFonts w:ascii="Times New Roman" w:hAnsi="Times New Roman" w:cs="Times New Roman"/>
          <w:color w:val="000000" w:themeColor="text1"/>
          <w:sz w:val="24"/>
          <w:szCs w:val="24"/>
          <w:lang w:val="ro-RO"/>
        </w:rPr>
        <w:t xml:space="preserve">, </w:t>
      </w:r>
      <w:r w:rsidR="002D06E4" w:rsidRPr="00CD531C">
        <w:rPr>
          <w:rFonts w:ascii="Times New Roman" w:hAnsi="Times New Roman" w:cs="Times New Roman"/>
          <w:color w:val="000000" w:themeColor="text1"/>
          <w:sz w:val="24"/>
          <w:szCs w:val="24"/>
          <w:lang w:val="ro-RO"/>
        </w:rPr>
        <w:t xml:space="preserve">să putem identifica </w:t>
      </w:r>
      <w:r w:rsidR="00291377" w:rsidRPr="00CD531C">
        <w:rPr>
          <w:rFonts w:ascii="Times New Roman" w:hAnsi="Times New Roman" w:cs="Times New Roman"/>
          <w:color w:val="000000" w:themeColor="text1"/>
          <w:sz w:val="24"/>
          <w:szCs w:val="24"/>
          <w:lang w:val="ro-RO"/>
        </w:rPr>
        <w:t xml:space="preserve">statusul actual al populațiilor de sturioni, </w:t>
      </w:r>
      <w:r w:rsidR="002D06E4" w:rsidRPr="00CD531C">
        <w:rPr>
          <w:rFonts w:ascii="Times New Roman" w:hAnsi="Times New Roman" w:cs="Times New Roman"/>
          <w:color w:val="000000" w:themeColor="text1"/>
          <w:sz w:val="24"/>
          <w:szCs w:val="24"/>
          <w:lang w:val="ro-RO"/>
        </w:rPr>
        <w:t xml:space="preserve">lacunele în cunoaștere, direcțiile viitoare de cercetare </w:t>
      </w:r>
      <w:r w:rsidR="00C62E5B" w:rsidRPr="00CD531C">
        <w:rPr>
          <w:rFonts w:ascii="Times New Roman" w:hAnsi="Times New Roman" w:cs="Times New Roman"/>
          <w:color w:val="000000" w:themeColor="text1"/>
          <w:sz w:val="24"/>
          <w:szCs w:val="24"/>
          <w:lang w:val="ro-RO"/>
        </w:rPr>
        <w:t xml:space="preserve">precum și pentru </w:t>
      </w:r>
      <w:r w:rsidR="00F772A4" w:rsidRPr="00CD531C">
        <w:rPr>
          <w:rFonts w:ascii="Times New Roman" w:hAnsi="Times New Roman" w:cs="Times New Roman"/>
          <w:color w:val="000000" w:themeColor="text1"/>
          <w:sz w:val="24"/>
          <w:szCs w:val="24"/>
          <w:lang w:val="ro-RO"/>
        </w:rPr>
        <w:t>a fundamenta științific</w:t>
      </w:r>
      <w:r w:rsidR="00C62E5B" w:rsidRPr="00CD531C">
        <w:rPr>
          <w:rFonts w:ascii="Times New Roman" w:hAnsi="Times New Roman" w:cs="Times New Roman"/>
          <w:color w:val="000000" w:themeColor="text1"/>
          <w:sz w:val="24"/>
          <w:szCs w:val="24"/>
          <w:lang w:val="ro-RO"/>
        </w:rPr>
        <w:t xml:space="preserve"> măsuri</w:t>
      </w:r>
      <w:r w:rsidR="00F772A4" w:rsidRPr="00CD531C">
        <w:rPr>
          <w:rFonts w:ascii="Times New Roman" w:hAnsi="Times New Roman" w:cs="Times New Roman"/>
          <w:color w:val="000000" w:themeColor="text1"/>
          <w:sz w:val="24"/>
          <w:szCs w:val="24"/>
          <w:lang w:val="ro-RO"/>
        </w:rPr>
        <w:t>le</w:t>
      </w:r>
      <w:r w:rsidR="00C62E5B" w:rsidRPr="00CD531C">
        <w:rPr>
          <w:rFonts w:ascii="Times New Roman" w:hAnsi="Times New Roman" w:cs="Times New Roman"/>
          <w:color w:val="000000" w:themeColor="text1"/>
          <w:sz w:val="24"/>
          <w:szCs w:val="24"/>
          <w:lang w:val="ro-RO"/>
        </w:rPr>
        <w:t xml:space="preserve"> de management adecvate pentru </w:t>
      </w:r>
      <w:r w:rsidR="00C62E5B" w:rsidRPr="00CD531C">
        <w:rPr>
          <w:rFonts w:ascii="Times New Roman" w:eastAsia="Times New Roman" w:hAnsi="Times New Roman" w:cs="Times New Roman"/>
          <w:color w:val="000000" w:themeColor="text1"/>
          <w:sz w:val="24"/>
          <w:szCs w:val="24"/>
          <w:lang w:val="ro-RO"/>
        </w:rPr>
        <w:t>conservarea, refacerea și utilizarea durabilă a acestor specii în regiune</w:t>
      </w:r>
      <w:r w:rsidR="00C62E5B" w:rsidRPr="00CD531C">
        <w:rPr>
          <w:rFonts w:ascii="Times New Roman" w:hAnsi="Times New Roman" w:cs="Times New Roman"/>
          <w:color w:val="000000" w:themeColor="text1"/>
          <w:sz w:val="24"/>
          <w:szCs w:val="24"/>
          <w:lang w:val="ro-RO"/>
        </w:rPr>
        <w:t>.</w:t>
      </w:r>
    </w:p>
    <w:p w14:paraId="7C2A93BD" w14:textId="3036F8DC" w:rsidR="00383F91" w:rsidRPr="00CD531C" w:rsidRDefault="00CD531C" w:rsidP="006C1CE5">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De</w:t>
      </w:r>
      <w:r w:rsidR="00291377" w:rsidRPr="00CD531C">
        <w:rPr>
          <w:rFonts w:ascii="Times New Roman" w:hAnsi="Times New Roman" w:cs="Times New Roman"/>
          <w:color w:val="000000" w:themeColor="text1"/>
          <w:sz w:val="24"/>
          <w:szCs w:val="24"/>
          <w:lang w:val="ro-RO"/>
        </w:rPr>
        <w:t xml:space="preserve"> ce am ales să ne co</w:t>
      </w:r>
      <w:r w:rsidR="0018563E" w:rsidRPr="00CD531C">
        <w:rPr>
          <w:rFonts w:ascii="Times New Roman" w:hAnsi="Times New Roman" w:cs="Times New Roman"/>
          <w:color w:val="000000" w:themeColor="text1"/>
          <w:sz w:val="24"/>
          <w:szCs w:val="24"/>
          <w:lang w:val="ro-RO"/>
        </w:rPr>
        <w:t xml:space="preserve">ncentrăm studiul pe </w:t>
      </w:r>
      <w:r w:rsidR="005651F6" w:rsidRPr="00CD531C">
        <w:rPr>
          <w:rFonts w:ascii="Times New Roman" w:hAnsi="Times New Roman" w:cs="Times New Roman"/>
          <w:color w:val="000000" w:themeColor="text1"/>
          <w:sz w:val="24"/>
          <w:szCs w:val="24"/>
          <w:lang w:val="ro-RO"/>
        </w:rPr>
        <w:t xml:space="preserve">populația de </w:t>
      </w:r>
      <w:r w:rsidR="0018563E" w:rsidRPr="00CD531C">
        <w:rPr>
          <w:rFonts w:ascii="Times New Roman" w:hAnsi="Times New Roman" w:cs="Times New Roman"/>
          <w:color w:val="000000" w:themeColor="text1"/>
          <w:sz w:val="24"/>
          <w:szCs w:val="24"/>
          <w:lang w:val="ro-RO"/>
        </w:rPr>
        <w:t xml:space="preserve">păstrugă? </w:t>
      </w:r>
      <w:r w:rsidR="00382499" w:rsidRPr="00CD531C">
        <w:rPr>
          <w:rFonts w:ascii="Times New Roman" w:hAnsi="Times New Roman" w:cs="Times New Roman"/>
          <w:color w:val="000000" w:themeColor="text1"/>
          <w:sz w:val="24"/>
          <w:szCs w:val="24"/>
          <w:lang w:val="ro-RO"/>
        </w:rPr>
        <w:br/>
      </w:r>
      <w:r w:rsidR="003C7D77" w:rsidRPr="00CD531C">
        <w:rPr>
          <w:rFonts w:ascii="Times New Roman" w:hAnsi="Times New Roman" w:cs="Times New Roman"/>
          <w:color w:val="000000" w:themeColor="text1"/>
          <w:sz w:val="24"/>
          <w:szCs w:val="24"/>
          <w:lang w:val="ro-RO"/>
        </w:rPr>
        <w:t>P</w:t>
      </w:r>
      <w:r w:rsidR="0018563E" w:rsidRPr="00CD531C">
        <w:rPr>
          <w:rFonts w:ascii="Times New Roman" w:hAnsi="Times New Roman" w:cs="Times New Roman"/>
          <w:color w:val="000000" w:themeColor="text1"/>
          <w:sz w:val="24"/>
          <w:szCs w:val="24"/>
          <w:lang w:val="ro-RO"/>
        </w:rPr>
        <w:t>ăstruga are un ciclu de viață mai scurt (în jur de 35 de ani)</w:t>
      </w:r>
      <w:r w:rsidR="00383F91" w:rsidRPr="00CD531C">
        <w:rPr>
          <w:rFonts w:ascii="Times New Roman" w:hAnsi="Times New Roman" w:cs="Times New Roman"/>
          <w:color w:val="000000" w:themeColor="text1"/>
          <w:sz w:val="24"/>
          <w:szCs w:val="24"/>
          <w:lang w:val="ro-RO"/>
        </w:rPr>
        <w:t xml:space="preserve"> </w:t>
      </w:r>
      <w:r w:rsidR="00291377" w:rsidRPr="00CD531C">
        <w:rPr>
          <w:rFonts w:ascii="Times New Roman" w:hAnsi="Times New Roman" w:cs="Times New Roman"/>
          <w:color w:val="000000" w:themeColor="text1"/>
          <w:sz w:val="24"/>
          <w:szCs w:val="24"/>
          <w:lang w:val="ro-RO"/>
        </w:rPr>
        <w:t>ș</w:t>
      </w:r>
      <w:r w:rsidR="005651F6" w:rsidRPr="00CD531C">
        <w:rPr>
          <w:rFonts w:ascii="Times New Roman" w:hAnsi="Times New Roman" w:cs="Times New Roman"/>
          <w:color w:val="000000" w:themeColor="text1"/>
          <w:sz w:val="24"/>
          <w:szCs w:val="24"/>
          <w:lang w:val="ro-RO"/>
        </w:rPr>
        <w:t xml:space="preserve">i </w:t>
      </w:r>
      <w:r w:rsidR="00291377" w:rsidRPr="00CD531C">
        <w:rPr>
          <w:rFonts w:ascii="Times New Roman" w:hAnsi="Times New Roman" w:cs="Times New Roman"/>
          <w:color w:val="000000" w:themeColor="text1"/>
          <w:sz w:val="24"/>
          <w:szCs w:val="24"/>
          <w:lang w:val="ro-RO"/>
        </w:rPr>
        <w:t xml:space="preserve">atinge maturitatea sexuală mai devreme (femelele la </w:t>
      </w:r>
      <w:r w:rsidR="00291377" w:rsidRPr="00CD531C">
        <w:rPr>
          <w:rFonts w:ascii="Times New Roman" w:eastAsia="Times New Roman" w:hAnsi="Times New Roman" w:cs="Times New Roman"/>
          <w:color w:val="000000" w:themeColor="text1"/>
          <w:sz w:val="24"/>
          <w:szCs w:val="24"/>
          <w:lang w:val="ro-RO"/>
        </w:rPr>
        <w:t>8-14 ani</w:t>
      </w:r>
      <w:r w:rsidR="007C18C8" w:rsidRPr="00CD531C">
        <w:rPr>
          <w:rFonts w:ascii="Times New Roman" w:eastAsia="Times New Roman" w:hAnsi="Times New Roman" w:cs="Times New Roman"/>
          <w:color w:val="000000" w:themeColor="text1"/>
          <w:sz w:val="24"/>
          <w:szCs w:val="24"/>
          <w:lang w:val="ro-RO"/>
        </w:rPr>
        <w:t>,</w:t>
      </w:r>
      <w:r w:rsidR="00291377" w:rsidRPr="00CD531C">
        <w:rPr>
          <w:rFonts w:ascii="Times New Roman" w:eastAsia="Times New Roman" w:hAnsi="Times New Roman" w:cs="Times New Roman"/>
          <w:color w:val="000000" w:themeColor="text1"/>
          <w:sz w:val="24"/>
          <w:szCs w:val="24"/>
          <w:lang w:val="ro-RO"/>
        </w:rPr>
        <w:t xml:space="preserve"> iar masculii la 6-12 ani</w:t>
      </w:r>
      <w:r w:rsidR="00291377" w:rsidRPr="00CD531C">
        <w:rPr>
          <w:rFonts w:ascii="Times New Roman" w:hAnsi="Times New Roman" w:cs="Times New Roman"/>
          <w:color w:val="000000" w:themeColor="text1"/>
          <w:sz w:val="24"/>
          <w:szCs w:val="24"/>
          <w:lang w:val="ro-RO"/>
        </w:rPr>
        <w:t xml:space="preserve">), față de morun, de exemplu care trăiește mai mult de 100 de ani </w:t>
      </w:r>
      <w:r w:rsidR="005651F6" w:rsidRPr="00CD531C">
        <w:rPr>
          <w:rFonts w:ascii="Times New Roman" w:hAnsi="Times New Roman" w:cs="Times New Roman"/>
          <w:color w:val="000000" w:themeColor="text1"/>
          <w:sz w:val="24"/>
          <w:szCs w:val="24"/>
          <w:lang w:val="ro-RO"/>
        </w:rPr>
        <w:t xml:space="preserve">și atinge </w:t>
      </w:r>
      <w:r w:rsidR="00291377" w:rsidRPr="00CD531C">
        <w:rPr>
          <w:rFonts w:ascii="Times New Roman" w:hAnsi="Times New Roman" w:cs="Times New Roman"/>
          <w:color w:val="000000" w:themeColor="text1"/>
          <w:sz w:val="24"/>
          <w:szCs w:val="24"/>
          <w:lang w:val="ro-RO"/>
        </w:rPr>
        <w:t xml:space="preserve">maturitatea sexuală în jurul vârstei de </w:t>
      </w:r>
      <w:r w:rsidR="00291377" w:rsidRPr="00CD531C">
        <w:rPr>
          <w:rFonts w:ascii="Times New Roman" w:eastAsia="Times New Roman" w:hAnsi="Times New Roman" w:cs="Times New Roman"/>
          <w:color w:val="000000" w:themeColor="text1"/>
          <w:sz w:val="24"/>
          <w:szCs w:val="24"/>
          <w:lang w:val="ro-RO"/>
        </w:rPr>
        <w:t>14-20 ani la femele și 10-16 ani la masculi.</w:t>
      </w:r>
      <w:r w:rsidR="00382499" w:rsidRPr="00CD531C">
        <w:rPr>
          <w:rFonts w:ascii="Times New Roman" w:hAnsi="Times New Roman" w:cs="Times New Roman"/>
          <w:color w:val="000000" w:themeColor="text1"/>
          <w:sz w:val="24"/>
          <w:szCs w:val="24"/>
          <w:lang w:val="ro-RO"/>
        </w:rPr>
        <w:t xml:space="preserve"> Astfel că</w:t>
      </w:r>
      <w:r w:rsidR="00291377" w:rsidRPr="00CD531C">
        <w:rPr>
          <w:rFonts w:ascii="Times New Roman" w:hAnsi="Times New Roman" w:cs="Times New Roman"/>
          <w:color w:val="000000" w:themeColor="text1"/>
          <w:sz w:val="24"/>
          <w:szCs w:val="24"/>
          <w:lang w:val="ro-RO"/>
        </w:rPr>
        <w:t xml:space="preserve"> efectul </w:t>
      </w:r>
      <w:r w:rsidR="0071227E" w:rsidRPr="00CD531C">
        <w:rPr>
          <w:rFonts w:ascii="Times New Roman" w:hAnsi="Times New Roman" w:cs="Times New Roman"/>
          <w:color w:val="000000" w:themeColor="text1"/>
          <w:sz w:val="24"/>
          <w:szCs w:val="24"/>
          <w:lang w:val="ro-RO"/>
        </w:rPr>
        <w:t>impactului antropic asupra populației</w:t>
      </w:r>
      <w:r w:rsidR="00382499" w:rsidRPr="00CD531C">
        <w:rPr>
          <w:rFonts w:ascii="Times New Roman" w:hAnsi="Times New Roman" w:cs="Times New Roman"/>
          <w:color w:val="000000" w:themeColor="text1"/>
          <w:sz w:val="24"/>
          <w:szCs w:val="24"/>
          <w:lang w:val="ro-RO"/>
        </w:rPr>
        <w:t xml:space="preserve">, </w:t>
      </w:r>
      <w:r w:rsidR="00382499" w:rsidRPr="00CD531C">
        <w:rPr>
          <w:rFonts w:ascii="Times New Roman" w:hAnsi="Times New Roman" w:cs="Times New Roman"/>
          <w:color w:val="000000" w:themeColor="text1"/>
          <w:sz w:val="24"/>
          <w:szCs w:val="24"/>
          <w:lang w:val="ro-RO"/>
        </w:rPr>
        <w:lastRenderedPageBreak/>
        <w:t>precum</w:t>
      </w:r>
      <w:r w:rsidR="0071227E" w:rsidRPr="00CD531C">
        <w:rPr>
          <w:rFonts w:ascii="Times New Roman" w:hAnsi="Times New Roman" w:cs="Times New Roman"/>
          <w:color w:val="000000" w:themeColor="text1"/>
          <w:sz w:val="24"/>
          <w:szCs w:val="24"/>
          <w:lang w:val="ro-RO"/>
        </w:rPr>
        <w:t xml:space="preserve"> și succesul măsurilor de management implementate până </w:t>
      </w:r>
      <w:r w:rsidR="007C18C8" w:rsidRPr="00CD531C">
        <w:rPr>
          <w:rFonts w:ascii="Times New Roman" w:hAnsi="Times New Roman" w:cs="Times New Roman"/>
          <w:color w:val="000000" w:themeColor="text1"/>
          <w:sz w:val="24"/>
          <w:szCs w:val="24"/>
          <w:lang w:val="ro-RO"/>
        </w:rPr>
        <w:t>în prezent în regiune pot fi viz</w:t>
      </w:r>
      <w:r w:rsidR="0071227E" w:rsidRPr="00CD531C">
        <w:rPr>
          <w:rFonts w:ascii="Times New Roman" w:hAnsi="Times New Roman" w:cs="Times New Roman"/>
          <w:color w:val="000000" w:themeColor="text1"/>
          <w:sz w:val="24"/>
          <w:szCs w:val="24"/>
          <w:lang w:val="ro-RO"/>
        </w:rPr>
        <w:t xml:space="preserve">ibile și cuantificabile. </w:t>
      </w:r>
    </w:p>
    <w:p w14:paraId="6A55B3F2" w14:textId="67B3CCA9" w:rsidR="008D0369" w:rsidRPr="00CD531C" w:rsidRDefault="008D0369" w:rsidP="006C1CE5">
      <w:pPr>
        <w:spacing w:after="0" w:line="360" w:lineRule="auto"/>
        <w:jc w:val="both"/>
        <w:rPr>
          <w:rFonts w:ascii="Times New Roman" w:eastAsia="Times New Roman" w:hAnsi="Times New Roman" w:cs="Times New Roman"/>
          <w:color w:val="000000" w:themeColor="text1"/>
          <w:sz w:val="24"/>
          <w:szCs w:val="24"/>
          <w:lang w:val="ro-RO"/>
        </w:rPr>
      </w:pPr>
      <w:r w:rsidRPr="00CD531C">
        <w:rPr>
          <w:rFonts w:ascii="Times New Roman" w:eastAsia="Times New Roman" w:hAnsi="Times New Roman" w:cs="Times New Roman"/>
          <w:color w:val="000000" w:themeColor="text1"/>
          <w:sz w:val="24"/>
          <w:szCs w:val="24"/>
          <w:lang w:val="ro-RO"/>
        </w:rPr>
        <w:t>Soluțiile manageriale identificate/evidențiate pentru populația de păstrugă sunt de ajutor și pentru conturarea deciziilor de management și conservare pentru celelalte specii de sturioni din Dunăre și Marea Neagră.</w:t>
      </w:r>
      <w:r w:rsidR="00C62E5B" w:rsidRPr="00CD531C">
        <w:rPr>
          <w:rFonts w:ascii="Times New Roman" w:hAnsi="Times New Roman" w:cs="Times New Roman"/>
          <w:color w:val="000000" w:themeColor="text1"/>
          <w:sz w:val="24"/>
          <w:szCs w:val="24"/>
          <w:lang w:val="ro-RO"/>
        </w:rPr>
        <w:t xml:space="preserve"> Să ne asigurăm</w:t>
      </w:r>
      <w:r w:rsidR="00382499" w:rsidRPr="00CD531C">
        <w:rPr>
          <w:rFonts w:ascii="Times New Roman" w:hAnsi="Times New Roman" w:cs="Times New Roman"/>
          <w:color w:val="000000" w:themeColor="text1"/>
          <w:sz w:val="24"/>
          <w:szCs w:val="24"/>
          <w:lang w:val="ro-RO"/>
        </w:rPr>
        <w:t>,</w:t>
      </w:r>
      <w:r w:rsidR="00C62E5B" w:rsidRPr="00CD531C">
        <w:rPr>
          <w:rFonts w:ascii="Times New Roman" w:hAnsi="Times New Roman" w:cs="Times New Roman"/>
          <w:color w:val="000000" w:themeColor="text1"/>
          <w:sz w:val="24"/>
          <w:szCs w:val="24"/>
          <w:lang w:val="ro-RO"/>
        </w:rPr>
        <w:t xml:space="preserve"> </w:t>
      </w:r>
      <w:r w:rsidR="0071227E" w:rsidRPr="00CD531C">
        <w:rPr>
          <w:rFonts w:ascii="Times New Roman" w:hAnsi="Times New Roman" w:cs="Times New Roman"/>
          <w:color w:val="000000" w:themeColor="text1"/>
          <w:sz w:val="24"/>
          <w:szCs w:val="24"/>
          <w:lang w:val="ro-RO"/>
        </w:rPr>
        <w:t xml:space="preserve">astfel, </w:t>
      </w:r>
      <w:r w:rsidR="00C62E5B" w:rsidRPr="00CD531C">
        <w:rPr>
          <w:rFonts w:ascii="Times New Roman" w:hAnsi="Times New Roman" w:cs="Times New Roman"/>
          <w:color w:val="000000" w:themeColor="text1"/>
          <w:sz w:val="24"/>
          <w:szCs w:val="24"/>
          <w:lang w:val="ro-RO"/>
        </w:rPr>
        <w:t>că și generațiile viitoare vor fi contemporane cu sturionii și nu vor învăța despre ei doar din cărți și fotografii.</w:t>
      </w:r>
    </w:p>
    <w:p w14:paraId="74E54C89" w14:textId="77777777" w:rsidR="008D0369" w:rsidRPr="00CD531C" w:rsidRDefault="008D0369" w:rsidP="006C1CE5">
      <w:pPr>
        <w:spacing w:after="0" w:line="360" w:lineRule="auto"/>
        <w:jc w:val="both"/>
        <w:rPr>
          <w:rFonts w:ascii="Times New Roman" w:hAnsi="Times New Roman" w:cs="Times New Roman"/>
          <w:color w:val="000000" w:themeColor="text1"/>
          <w:sz w:val="24"/>
          <w:szCs w:val="24"/>
          <w:lang w:val="ro-RO"/>
        </w:rPr>
      </w:pPr>
    </w:p>
    <w:p w14:paraId="64197E02" w14:textId="094FCB9B" w:rsidR="00FD3131" w:rsidRPr="00CD531C" w:rsidRDefault="00FD3131"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w:t>
      </w:r>
      <w:r w:rsidR="00D3589E" w:rsidRPr="00CD531C">
        <w:rPr>
          <w:rFonts w:ascii="Times New Roman" w:hAnsi="Times New Roman" w:cs="Times New Roman"/>
          <w:b/>
          <w:color w:val="000000" w:themeColor="text1"/>
          <w:sz w:val="24"/>
          <w:szCs w:val="24"/>
          <w:lang w:val="ro-RO"/>
        </w:rPr>
        <w:t>.</w:t>
      </w:r>
      <w:r w:rsidRPr="00CD531C">
        <w:rPr>
          <w:rFonts w:ascii="Times New Roman" w:hAnsi="Times New Roman" w:cs="Times New Roman"/>
          <w:b/>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Cât de mult timp a necesitat documentarea, agr</w:t>
      </w:r>
      <w:r w:rsidR="0072722D" w:rsidRPr="00CD531C">
        <w:rPr>
          <w:rFonts w:ascii="Times New Roman" w:hAnsi="Times New Roman" w:cs="Times New Roman"/>
          <w:color w:val="000000" w:themeColor="text1"/>
          <w:sz w:val="24"/>
          <w:szCs w:val="24"/>
          <w:lang w:val="ro-RO"/>
        </w:rPr>
        <w:t>egarea și interpretarea datelor</w:t>
      </w:r>
      <w:r w:rsidRPr="00CD531C">
        <w:rPr>
          <w:rFonts w:ascii="Times New Roman" w:hAnsi="Times New Roman" w:cs="Times New Roman"/>
          <w:color w:val="000000" w:themeColor="text1"/>
          <w:sz w:val="24"/>
          <w:szCs w:val="24"/>
          <w:lang w:val="ro-RO"/>
        </w:rPr>
        <w:t xml:space="preserve"> și ce dificultăți ați în</w:t>
      </w:r>
      <w:r w:rsidR="00F8531A" w:rsidRPr="00CD531C">
        <w:rPr>
          <w:rFonts w:ascii="Times New Roman" w:hAnsi="Times New Roman" w:cs="Times New Roman"/>
          <w:color w:val="000000" w:themeColor="text1"/>
          <w:sz w:val="24"/>
          <w:szCs w:val="24"/>
          <w:lang w:val="ro-RO"/>
        </w:rPr>
        <w:t xml:space="preserve">tâmpinat în elaborarea lucrării în cuprinsul căreia abordați multiple aspecte actuale din domeniul biologiei moleculare, utilizând diferiți </w:t>
      </w:r>
      <w:proofErr w:type="spellStart"/>
      <w:r w:rsidR="00F8531A" w:rsidRPr="00CD531C">
        <w:rPr>
          <w:rFonts w:ascii="Times New Roman" w:hAnsi="Times New Roman" w:cs="Times New Roman"/>
          <w:color w:val="000000" w:themeColor="text1"/>
          <w:sz w:val="24"/>
          <w:szCs w:val="24"/>
          <w:lang w:val="ro-RO"/>
        </w:rPr>
        <w:t>markeri</w:t>
      </w:r>
      <w:proofErr w:type="spellEnd"/>
      <w:r w:rsidR="00F8531A" w:rsidRPr="00CD531C">
        <w:rPr>
          <w:rFonts w:ascii="Times New Roman" w:hAnsi="Times New Roman" w:cs="Times New Roman"/>
          <w:color w:val="000000" w:themeColor="text1"/>
          <w:sz w:val="24"/>
          <w:szCs w:val="24"/>
          <w:lang w:val="ro-RO"/>
        </w:rPr>
        <w:t xml:space="preserve"> moleculari</w:t>
      </w:r>
      <w:r w:rsidRPr="00CD531C">
        <w:rPr>
          <w:rFonts w:ascii="Times New Roman" w:hAnsi="Times New Roman" w:cs="Times New Roman"/>
          <w:color w:val="000000" w:themeColor="text1"/>
          <w:sz w:val="24"/>
          <w:szCs w:val="24"/>
          <w:lang w:val="ro-RO"/>
        </w:rPr>
        <w:t>?</w:t>
      </w:r>
      <w:r w:rsidR="00D66AF9" w:rsidRPr="00CD531C">
        <w:rPr>
          <w:rFonts w:ascii="Times New Roman" w:hAnsi="Times New Roman" w:cs="Times New Roman"/>
          <w:color w:val="000000" w:themeColor="text1"/>
          <w:sz w:val="24"/>
          <w:szCs w:val="24"/>
          <w:lang w:val="ro-RO"/>
        </w:rPr>
        <w:t xml:space="preserve"> </w:t>
      </w:r>
    </w:p>
    <w:p w14:paraId="3466B6EB" w14:textId="114007CC" w:rsidR="0091228D" w:rsidRPr="00CD531C" w:rsidRDefault="007C18C8"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D.N.C.:</w:t>
      </w:r>
      <w:r w:rsidRPr="00CD531C">
        <w:rPr>
          <w:rFonts w:ascii="Times New Roman" w:hAnsi="Times New Roman" w:cs="Times New Roman"/>
          <w:color w:val="000000" w:themeColor="text1"/>
          <w:sz w:val="24"/>
          <w:szCs w:val="24"/>
          <w:lang w:val="ro-RO"/>
        </w:rPr>
        <w:t xml:space="preserve"> </w:t>
      </w:r>
      <w:r w:rsidR="0063349C" w:rsidRPr="00CD531C">
        <w:rPr>
          <w:rFonts w:ascii="Times New Roman" w:hAnsi="Times New Roman" w:cs="Times New Roman"/>
          <w:color w:val="000000" w:themeColor="text1"/>
          <w:sz w:val="24"/>
          <w:szCs w:val="24"/>
          <w:lang w:val="ro-RO"/>
        </w:rPr>
        <w:t xml:space="preserve">Tot parcursul tezei </w:t>
      </w:r>
      <w:r w:rsidR="006A0BD4" w:rsidRPr="00CD531C">
        <w:rPr>
          <w:rFonts w:ascii="Times New Roman" w:hAnsi="Times New Roman" w:cs="Times New Roman"/>
          <w:color w:val="000000" w:themeColor="text1"/>
          <w:sz w:val="24"/>
          <w:szCs w:val="24"/>
          <w:lang w:val="ro-RO"/>
        </w:rPr>
        <w:t xml:space="preserve">de doctorat </w:t>
      </w:r>
      <w:r w:rsidR="0063349C" w:rsidRPr="00CD531C">
        <w:rPr>
          <w:rFonts w:ascii="Times New Roman" w:hAnsi="Times New Roman" w:cs="Times New Roman"/>
          <w:color w:val="000000" w:themeColor="text1"/>
          <w:sz w:val="24"/>
          <w:szCs w:val="24"/>
          <w:lang w:val="ro-RO"/>
        </w:rPr>
        <w:t>a fost un proces de învățare</w:t>
      </w:r>
      <w:r w:rsidR="001D0D75" w:rsidRPr="00CD531C">
        <w:rPr>
          <w:rFonts w:ascii="Times New Roman" w:hAnsi="Times New Roman" w:cs="Times New Roman"/>
          <w:color w:val="000000" w:themeColor="text1"/>
          <w:sz w:val="24"/>
          <w:szCs w:val="24"/>
          <w:lang w:val="ro-RO"/>
        </w:rPr>
        <w:t xml:space="preserve"> care nu </w:t>
      </w:r>
      <w:r w:rsidR="00A751BF" w:rsidRPr="00CD531C">
        <w:rPr>
          <w:rFonts w:ascii="Times New Roman" w:hAnsi="Times New Roman" w:cs="Times New Roman"/>
          <w:color w:val="000000" w:themeColor="text1"/>
          <w:sz w:val="24"/>
          <w:szCs w:val="24"/>
          <w:lang w:val="ro-RO"/>
        </w:rPr>
        <w:t>a fost</w:t>
      </w:r>
      <w:r w:rsidR="001D0D75" w:rsidRPr="00CD531C">
        <w:rPr>
          <w:rFonts w:ascii="Times New Roman" w:hAnsi="Times New Roman" w:cs="Times New Roman"/>
          <w:color w:val="000000" w:themeColor="text1"/>
          <w:sz w:val="24"/>
          <w:szCs w:val="24"/>
          <w:lang w:val="ro-RO"/>
        </w:rPr>
        <w:t xml:space="preserve"> ușor</w:t>
      </w:r>
      <w:r w:rsidR="00FA7C98" w:rsidRPr="00CD531C">
        <w:rPr>
          <w:rFonts w:ascii="Times New Roman" w:hAnsi="Times New Roman" w:cs="Times New Roman"/>
          <w:color w:val="000000" w:themeColor="text1"/>
          <w:sz w:val="24"/>
          <w:szCs w:val="24"/>
          <w:lang w:val="ro-RO"/>
        </w:rPr>
        <w:t>,</w:t>
      </w:r>
      <w:r w:rsidR="001D0D75" w:rsidRPr="00CD531C">
        <w:rPr>
          <w:rFonts w:ascii="Times New Roman" w:hAnsi="Times New Roman" w:cs="Times New Roman"/>
          <w:color w:val="000000" w:themeColor="text1"/>
          <w:sz w:val="24"/>
          <w:szCs w:val="24"/>
          <w:lang w:val="ro-RO"/>
        </w:rPr>
        <w:t xml:space="preserve"> însă </w:t>
      </w:r>
      <w:r w:rsidR="006A0BD4" w:rsidRPr="00CD531C">
        <w:rPr>
          <w:rFonts w:ascii="Times New Roman" w:hAnsi="Times New Roman" w:cs="Times New Roman"/>
          <w:color w:val="000000" w:themeColor="text1"/>
          <w:sz w:val="24"/>
          <w:szCs w:val="24"/>
          <w:lang w:val="ro-RO"/>
        </w:rPr>
        <w:t xml:space="preserve">s-a desfășurat în timp și </w:t>
      </w:r>
      <w:r w:rsidR="001D0D75" w:rsidRPr="00CD531C">
        <w:rPr>
          <w:rFonts w:ascii="Times New Roman" w:hAnsi="Times New Roman" w:cs="Times New Roman"/>
          <w:color w:val="000000" w:themeColor="text1"/>
          <w:sz w:val="24"/>
          <w:szCs w:val="24"/>
          <w:lang w:val="ro-RO"/>
        </w:rPr>
        <w:t xml:space="preserve">mi l-am asumat. </w:t>
      </w:r>
      <w:r w:rsidR="00092F47" w:rsidRPr="00CD531C">
        <w:rPr>
          <w:rFonts w:ascii="Times New Roman" w:hAnsi="Times New Roman" w:cs="Times New Roman"/>
          <w:color w:val="000000" w:themeColor="text1"/>
          <w:sz w:val="24"/>
          <w:szCs w:val="24"/>
          <w:lang w:val="ro-RO"/>
        </w:rPr>
        <w:t>Lucrul în L</w:t>
      </w:r>
      <w:r w:rsidR="00C05201" w:rsidRPr="00CD531C">
        <w:rPr>
          <w:rFonts w:ascii="Times New Roman" w:hAnsi="Times New Roman" w:cs="Times New Roman"/>
          <w:color w:val="000000" w:themeColor="text1"/>
          <w:sz w:val="24"/>
          <w:szCs w:val="24"/>
          <w:lang w:val="ro-RO"/>
        </w:rPr>
        <w:t>aboratorul de Genetică și Ecologie Moleculară a</w:t>
      </w:r>
      <w:r w:rsidR="00092F47" w:rsidRPr="00CD531C">
        <w:rPr>
          <w:rFonts w:ascii="Times New Roman" w:hAnsi="Times New Roman" w:cs="Times New Roman"/>
          <w:color w:val="000000" w:themeColor="text1"/>
          <w:sz w:val="24"/>
          <w:szCs w:val="24"/>
          <w:lang w:val="ro-RO"/>
        </w:rPr>
        <w:t>l</w:t>
      </w:r>
      <w:r w:rsidR="00C05201" w:rsidRPr="00CD531C">
        <w:rPr>
          <w:rFonts w:ascii="Times New Roman" w:hAnsi="Times New Roman" w:cs="Times New Roman"/>
          <w:color w:val="000000" w:themeColor="text1"/>
          <w:sz w:val="24"/>
          <w:szCs w:val="24"/>
          <w:lang w:val="ro-RO"/>
        </w:rPr>
        <w:t xml:space="preserve"> INCDDD, familiarizându-mă cu tehnicile de lucru și protocoalele utilizate</w:t>
      </w:r>
      <w:r w:rsidR="0071227E" w:rsidRPr="00CD531C">
        <w:rPr>
          <w:rFonts w:ascii="Times New Roman" w:hAnsi="Times New Roman" w:cs="Times New Roman"/>
          <w:color w:val="000000" w:themeColor="text1"/>
          <w:sz w:val="24"/>
          <w:szCs w:val="24"/>
          <w:lang w:val="ro-RO"/>
        </w:rPr>
        <w:t>,</w:t>
      </w:r>
      <w:r w:rsidR="00C05201" w:rsidRPr="00CD531C">
        <w:rPr>
          <w:rFonts w:ascii="Times New Roman" w:hAnsi="Times New Roman" w:cs="Times New Roman"/>
          <w:color w:val="000000" w:themeColor="text1"/>
          <w:sz w:val="24"/>
          <w:szCs w:val="24"/>
          <w:lang w:val="ro-RO"/>
        </w:rPr>
        <w:t xml:space="preserve"> înaintea în</w:t>
      </w:r>
      <w:r w:rsidR="006A0BD4" w:rsidRPr="00CD531C">
        <w:rPr>
          <w:rFonts w:ascii="Times New Roman" w:hAnsi="Times New Roman" w:cs="Times New Roman"/>
          <w:color w:val="000000" w:themeColor="text1"/>
          <w:sz w:val="24"/>
          <w:szCs w:val="24"/>
          <w:lang w:val="ro-RO"/>
        </w:rPr>
        <w:t xml:space="preserve">scrierii mele la </w:t>
      </w:r>
      <w:r w:rsidR="00C05201" w:rsidRPr="00CD531C">
        <w:rPr>
          <w:rFonts w:ascii="Times New Roman" w:hAnsi="Times New Roman" w:cs="Times New Roman"/>
          <w:color w:val="000000" w:themeColor="text1"/>
          <w:sz w:val="24"/>
          <w:szCs w:val="24"/>
          <w:lang w:val="ro-RO"/>
        </w:rPr>
        <w:t xml:space="preserve">doctorat a constituit un mare </w:t>
      </w:r>
      <w:r w:rsidR="0071227E" w:rsidRPr="00CD531C">
        <w:rPr>
          <w:rFonts w:ascii="Times New Roman" w:hAnsi="Times New Roman" w:cs="Times New Roman"/>
          <w:color w:val="000000" w:themeColor="text1"/>
          <w:sz w:val="24"/>
          <w:szCs w:val="24"/>
          <w:lang w:val="ro-RO"/>
        </w:rPr>
        <w:t>plus</w:t>
      </w:r>
      <w:r w:rsidR="00C05201" w:rsidRPr="00CD531C">
        <w:rPr>
          <w:rFonts w:ascii="Times New Roman" w:hAnsi="Times New Roman" w:cs="Times New Roman"/>
          <w:color w:val="000000" w:themeColor="text1"/>
          <w:sz w:val="24"/>
          <w:szCs w:val="24"/>
          <w:lang w:val="ro-RO"/>
        </w:rPr>
        <w:t xml:space="preserve">. </w:t>
      </w:r>
      <w:r w:rsidR="006A0BD4" w:rsidRPr="00CD531C">
        <w:rPr>
          <w:rFonts w:ascii="Times New Roman" w:hAnsi="Times New Roman" w:cs="Times New Roman"/>
          <w:color w:val="000000" w:themeColor="text1"/>
          <w:sz w:val="24"/>
          <w:szCs w:val="24"/>
          <w:lang w:val="ro-RO"/>
        </w:rPr>
        <w:t>A</w:t>
      </w:r>
      <w:r w:rsidR="0071227E" w:rsidRPr="00CD531C">
        <w:rPr>
          <w:rFonts w:ascii="Times New Roman" w:hAnsi="Times New Roman" w:cs="Times New Roman"/>
          <w:color w:val="000000" w:themeColor="text1"/>
          <w:sz w:val="24"/>
          <w:szCs w:val="24"/>
          <w:lang w:val="ro-RO"/>
        </w:rPr>
        <w:t xml:space="preserve">m continuat să folosesc tehnicile de biologie moleculare </w:t>
      </w:r>
      <w:r w:rsidR="00A207F8" w:rsidRPr="00CD531C">
        <w:rPr>
          <w:rFonts w:ascii="Times New Roman" w:hAnsi="Times New Roman" w:cs="Times New Roman"/>
          <w:color w:val="000000" w:themeColor="text1"/>
          <w:sz w:val="24"/>
          <w:szCs w:val="24"/>
          <w:lang w:val="ro-RO"/>
        </w:rPr>
        <w:t>pe parcursul tezei</w:t>
      </w:r>
      <w:r w:rsidR="0071227E" w:rsidRPr="00CD531C">
        <w:rPr>
          <w:rFonts w:ascii="Times New Roman" w:hAnsi="Times New Roman" w:cs="Times New Roman"/>
          <w:color w:val="000000" w:themeColor="text1"/>
          <w:sz w:val="24"/>
          <w:szCs w:val="24"/>
          <w:lang w:val="ro-RO"/>
        </w:rPr>
        <w:t xml:space="preserve"> de masterat</w:t>
      </w:r>
      <w:r w:rsidR="006A0BD4" w:rsidRPr="00CD531C">
        <w:rPr>
          <w:rFonts w:ascii="Times New Roman" w:hAnsi="Times New Roman" w:cs="Times New Roman"/>
          <w:color w:val="000000" w:themeColor="text1"/>
          <w:sz w:val="24"/>
          <w:szCs w:val="24"/>
          <w:lang w:val="ro-RO"/>
        </w:rPr>
        <w:t xml:space="preserve">, familiarizându-mă în această etapă </w:t>
      </w:r>
      <w:r w:rsidR="00A207F8" w:rsidRPr="00CD531C">
        <w:rPr>
          <w:rFonts w:ascii="Times New Roman" w:hAnsi="Times New Roman" w:cs="Times New Roman"/>
          <w:color w:val="000000" w:themeColor="text1"/>
          <w:sz w:val="24"/>
          <w:szCs w:val="24"/>
          <w:lang w:val="ro-RO"/>
        </w:rPr>
        <w:t xml:space="preserve">și </w:t>
      </w:r>
      <w:r w:rsidR="006A0BD4" w:rsidRPr="00CD531C">
        <w:rPr>
          <w:rFonts w:ascii="Times New Roman" w:hAnsi="Times New Roman" w:cs="Times New Roman"/>
          <w:color w:val="000000" w:themeColor="text1"/>
          <w:sz w:val="24"/>
          <w:szCs w:val="24"/>
          <w:lang w:val="ro-RO"/>
        </w:rPr>
        <w:t xml:space="preserve">cu tehnicile specifice pentru analiza </w:t>
      </w:r>
      <w:proofErr w:type="spellStart"/>
      <w:r w:rsidR="006A0BD4" w:rsidRPr="00CD531C">
        <w:rPr>
          <w:rFonts w:ascii="Times New Roman" w:hAnsi="Times New Roman" w:cs="Times New Roman"/>
          <w:i/>
          <w:color w:val="000000" w:themeColor="text1"/>
          <w:sz w:val="24"/>
          <w:szCs w:val="24"/>
          <w:lang w:val="ro-RO"/>
        </w:rPr>
        <w:t>markerilor</w:t>
      </w:r>
      <w:proofErr w:type="spellEnd"/>
      <w:r w:rsidR="006A0BD4" w:rsidRPr="00CD531C">
        <w:rPr>
          <w:rFonts w:ascii="Times New Roman" w:hAnsi="Times New Roman" w:cs="Times New Roman"/>
          <w:color w:val="000000" w:themeColor="text1"/>
          <w:sz w:val="24"/>
          <w:szCs w:val="24"/>
          <w:lang w:val="ro-RO"/>
        </w:rPr>
        <w:t xml:space="preserve"> nucleari (</w:t>
      </w:r>
      <w:proofErr w:type="spellStart"/>
      <w:r w:rsidR="006A0BD4" w:rsidRPr="00CD531C">
        <w:rPr>
          <w:rFonts w:ascii="Times New Roman" w:hAnsi="Times New Roman" w:cs="Times New Roman"/>
          <w:color w:val="000000" w:themeColor="text1"/>
          <w:sz w:val="24"/>
          <w:szCs w:val="24"/>
          <w:lang w:val="ro-RO"/>
        </w:rPr>
        <w:t>microsateliți</w:t>
      </w:r>
      <w:proofErr w:type="spellEnd"/>
      <w:r w:rsidR="006A0BD4" w:rsidRPr="00CD531C">
        <w:rPr>
          <w:rFonts w:ascii="Times New Roman" w:hAnsi="Times New Roman" w:cs="Times New Roman"/>
          <w:color w:val="000000" w:themeColor="text1"/>
          <w:sz w:val="24"/>
          <w:szCs w:val="24"/>
          <w:lang w:val="ro-RO"/>
        </w:rPr>
        <w:t xml:space="preserve">). </w:t>
      </w:r>
      <w:r w:rsidR="00AA27A1" w:rsidRPr="00CD531C">
        <w:rPr>
          <w:rFonts w:ascii="Times New Roman" w:hAnsi="Times New Roman" w:cs="Times New Roman"/>
          <w:color w:val="000000" w:themeColor="text1"/>
          <w:sz w:val="24"/>
          <w:szCs w:val="24"/>
          <w:lang w:val="ro-RO"/>
        </w:rPr>
        <w:br/>
      </w:r>
      <w:r w:rsidR="006A0BD4" w:rsidRPr="00CD531C">
        <w:rPr>
          <w:rFonts w:ascii="Times New Roman" w:hAnsi="Times New Roman" w:cs="Times New Roman"/>
          <w:color w:val="000000" w:themeColor="text1"/>
          <w:sz w:val="24"/>
          <w:szCs w:val="24"/>
          <w:lang w:val="ro-RO"/>
        </w:rPr>
        <w:t xml:space="preserve">Astfel că </w:t>
      </w:r>
      <w:r w:rsidR="00AA27A1" w:rsidRPr="00CD531C">
        <w:rPr>
          <w:rFonts w:ascii="Times New Roman" w:hAnsi="Times New Roman" w:cs="Times New Roman"/>
          <w:color w:val="000000" w:themeColor="text1"/>
          <w:sz w:val="24"/>
          <w:szCs w:val="24"/>
          <w:lang w:val="ro-RO"/>
        </w:rPr>
        <w:t>ideea tezei</w:t>
      </w:r>
      <w:r w:rsidR="006A0BD4" w:rsidRPr="00CD531C">
        <w:rPr>
          <w:rFonts w:ascii="Times New Roman" w:hAnsi="Times New Roman" w:cs="Times New Roman"/>
          <w:color w:val="000000" w:themeColor="text1"/>
          <w:sz w:val="24"/>
          <w:szCs w:val="24"/>
          <w:lang w:val="ro-RO"/>
        </w:rPr>
        <w:t xml:space="preserve"> de doctorat a venit după ce am trecut prin acest proces de </w:t>
      </w:r>
      <w:r w:rsidR="00AA27A1" w:rsidRPr="00CD531C">
        <w:rPr>
          <w:rFonts w:ascii="Times New Roman" w:hAnsi="Times New Roman" w:cs="Times New Roman"/>
          <w:color w:val="000000" w:themeColor="text1"/>
          <w:sz w:val="24"/>
          <w:szCs w:val="24"/>
          <w:lang w:val="ro-RO"/>
        </w:rPr>
        <w:t>„</w:t>
      </w:r>
      <w:r w:rsidR="006A0BD4" w:rsidRPr="00CD531C">
        <w:rPr>
          <w:rFonts w:ascii="Times New Roman" w:hAnsi="Times New Roman" w:cs="Times New Roman"/>
          <w:color w:val="000000" w:themeColor="text1"/>
          <w:sz w:val="24"/>
          <w:szCs w:val="24"/>
          <w:lang w:val="ro-RO"/>
        </w:rPr>
        <w:t>coacere etapizată</w:t>
      </w:r>
      <w:r w:rsidR="00AA27A1" w:rsidRPr="00CD531C">
        <w:rPr>
          <w:rFonts w:ascii="Times New Roman" w:hAnsi="Times New Roman" w:cs="Times New Roman"/>
          <w:color w:val="000000" w:themeColor="text1"/>
          <w:sz w:val="24"/>
          <w:szCs w:val="24"/>
          <w:lang w:val="ro-RO"/>
        </w:rPr>
        <w:t>”, ca să zic așa.</w:t>
      </w:r>
      <w:r w:rsidR="006A0BD4" w:rsidRPr="00CD531C">
        <w:rPr>
          <w:rFonts w:ascii="Times New Roman" w:hAnsi="Times New Roman" w:cs="Times New Roman"/>
          <w:color w:val="000000" w:themeColor="text1"/>
          <w:sz w:val="24"/>
          <w:szCs w:val="24"/>
          <w:lang w:val="ro-RO"/>
        </w:rPr>
        <w:t xml:space="preserve"> Totuși,</w:t>
      </w:r>
      <w:r w:rsidR="00C05201" w:rsidRPr="00CD531C">
        <w:rPr>
          <w:rFonts w:ascii="Times New Roman" w:hAnsi="Times New Roman" w:cs="Times New Roman"/>
          <w:color w:val="000000" w:themeColor="text1"/>
          <w:sz w:val="24"/>
          <w:szCs w:val="24"/>
          <w:lang w:val="ro-RO"/>
        </w:rPr>
        <w:t xml:space="preserve"> </w:t>
      </w:r>
      <w:r w:rsidR="00272924" w:rsidRPr="00CD531C">
        <w:rPr>
          <w:rFonts w:ascii="Times New Roman" w:hAnsi="Times New Roman" w:cs="Times New Roman"/>
          <w:color w:val="000000" w:themeColor="text1"/>
          <w:sz w:val="24"/>
          <w:szCs w:val="24"/>
          <w:lang w:val="ro-RO"/>
        </w:rPr>
        <w:t xml:space="preserve">după finalizarea analizelor în laborator, </w:t>
      </w:r>
      <w:r w:rsidR="00DF67D7" w:rsidRPr="00CD531C">
        <w:rPr>
          <w:rFonts w:ascii="Times New Roman" w:hAnsi="Times New Roman" w:cs="Times New Roman"/>
          <w:color w:val="000000" w:themeColor="text1"/>
          <w:sz w:val="24"/>
          <w:szCs w:val="24"/>
          <w:lang w:val="ro-RO"/>
        </w:rPr>
        <w:t>am alocat mult timp și efort pentru familiarizarea mea cu programele bioinformati</w:t>
      </w:r>
      <w:r w:rsidR="0091228D" w:rsidRPr="00CD531C">
        <w:rPr>
          <w:rFonts w:ascii="Times New Roman" w:hAnsi="Times New Roman" w:cs="Times New Roman"/>
          <w:color w:val="000000" w:themeColor="text1"/>
          <w:sz w:val="24"/>
          <w:szCs w:val="24"/>
          <w:lang w:val="ro-RO"/>
        </w:rPr>
        <w:t xml:space="preserve">ce </w:t>
      </w:r>
      <w:r w:rsidR="0071227E" w:rsidRPr="00CD531C">
        <w:rPr>
          <w:rFonts w:ascii="Times New Roman" w:hAnsi="Times New Roman" w:cs="Times New Roman"/>
          <w:color w:val="000000" w:themeColor="text1"/>
          <w:sz w:val="24"/>
          <w:szCs w:val="24"/>
          <w:lang w:val="ro-RO"/>
        </w:rPr>
        <w:t xml:space="preserve">dedicate </w:t>
      </w:r>
      <w:r w:rsidR="0091228D" w:rsidRPr="00CD531C">
        <w:rPr>
          <w:rFonts w:ascii="Times New Roman" w:hAnsi="Times New Roman" w:cs="Times New Roman"/>
          <w:color w:val="000000" w:themeColor="text1"/>
          <w:sz w:val="24"/>
          <w:szCs w:val="24"/>
          <w:lang w:val="ro-RO"/>
        </w:rPr>
        <w:t xml:space="preserve">pentru analiza și interpretarea datelor specifice, </w:t>
      </w:r>
      <w:r w:rsidR="0071227E" w:rsidRPr="00CD531C">
        <w:rPr>
          <w:rFonts w:ascii="Times New Roman" w:hAnsi="Times New Roman" w:cs="Times New Roman"/>
          <w:color w:val="000000" w:themeColor="text1"/>
          <w:sz w:val="24"/>
          <w:szCs w:val="24"/>
          <w:lang w:val="ro-RO"/>
        </w:rPr>
        <w:t xml:space="preserve">precum și </w:t>
      </w:r>
      <w:r w:rsidR="0091228D" w:rsidRPr="00CD531C">
        <w:rPr>
          <w:rFonts w:ascii="Times New Roman" w:hAnsi="Times New Roman" w:cs="Times New Roman"/>
          <w:color w:val="000000" w:themeColor="text1"/>
          <w:sz w:val="24"/>
          <w:szCs w:val="24"/>
          <w:lang w:val="ro-RO"/>
        </w:rPr>
        <w:t xml:space="preserve">pentru </w:t>
      </w:r>
      <w:r w:rsidR="006A0BD4" w:rsidRPr="00CD531C">
        <w:rPr>
          <w:rFonts w:ascii="Times New Roman" w:hAnsi="Times New Roman" w:cs="Times New Roman"/>
          <w:color w:val="000000" w:themeColor="text1"/>
          <w:sz w:val="24"/>
          <w:szCs w:val="24"/>
          <w:lang w:val="ro-RO"/>
        </w:rPr>
        <w:t xml:space="preserve">interpretarea rezultatelor în contextul actual al cunoașterii și a culminat cu eforturile pentru publicarea acestora </w:t>
      </w:r>
      <w:r w:rsidR="00272924" w:rsidRPr="00CD531C">
        <w:rPr>
          <w:rFonts w:ascii="Times New Roman" w:hAnsi="Times New Roman" w:cs="Times New Roman"/>
          <w:color w:val="000000" w:themeColor="text1"/>
          <w:sz w:val="24"/>
          <w:szCs w:val="24"/>
          <w:lang w:val="ro-RO"/>
        </w:rPr>
        <w:t xml:space="preserve">în reviste cotate ISI, </w:t>
      </w:r>
      <w:r w:rsidR="00092F47" w:rsidRPr="00CD531C">
        <w:rPr>
          <w:rFonts w:ascii="Times New Roman" w:hAnsi="Times New Roman" w:cs="Times New Roman"/>
          <w:color w:val="000000" w:themeColor="text1"/>
          <w:sz w:val="24"/>
          <w:szCs w:val="24"/>
          <w:lang w:val="ro-RO"/>
        </w:rPr>
        <w:t xml:space="preserve">proces în care </w:t>
      </w:r>
      <w:r w:rsidR="00272924" w:rsidRPr="00CD531C">
        <w:rPr>
          <w:rFonts w:ascii="Times New Roman" w:hAnsi="Times New Roman" w:cs="Times New Roman"/>
          <w:color w:val="000000" w:themeColor="text1"/>
          <w:sz w:val="24"/>
          <w:szCs w:val="24"/>
          <w:lang w:val="ro-RO"/>
        </w:rPr>
        <w:t xml:space="preserve">coordonatorul </w:t>
      </w:r>
      <w:r w:rsidR="00A207F8" w:rsidRPr="00CD531C">
        <w:rPr>
          <w:rFonts w:ascii="Times New Roman" w:hAnsi="Times New Roman" w:cs="Times New Roman"/>
          <w:color w:val="000000" w:themeColor="text1"/>
          <w:sz w:val="24"/>
          <w:szCs w:val="24"/>
          <w:lang w:val="ro-RO"/>
        </w:rPr>
        <w:t>tezei</w:t>
      </w:r>
      <w:r w:rsidR="00272924" w:rsidRPr="00CD531C">
        <w:rPr>
          <w:rFonts w:ascii="Times New Roman" w:hAnsi="Times New Roman" w:cs="Times New Roman"/>
          <w:color w:val="000000" w:themeColor="text1"/>
          <w:sz w:val="24"/>
          <w:szCs w:val="24"/>
          <w:lang w:val="ro-RO"/>
        </w:rPr>
        <w:t xml:space="preserve"> </w:t>
      </w:r>
      <w:r w:rsidR="00092F47" w:rsidRPr="00CD531C">
        <w:rPr>
          <w:rFonts w:ascii="Times New Roman" w:hAnsi="Times New Roman" w:cs="Times New Roman"/>
          <w:color w:val="000000" w:themeColor="text1"/>
          <w:sz w:val="24"/>
          <w:szCs w:val="24"/>
          <w:lang w:val="ro-RO"/>
        </w:rPr>
        <w:t>a avut</w:t>
      </w:r>
      <w:r w:rsidR="00272924" w:rsidRPr="00CD531C">
        <w:rPr>
          <w:rFonts w:ascii="Times New Roman" w:hAnsi="Times New Roman" w:cs="Times New Roman"/>
          <w:color w:val="000000" w:themeColor="text1"/>
          <w:sz w:val="24"/>
          <w:szCs w:val="24"/>
          <w:lang w:val="ro-RO"/>
        </w:rPr>
        <w:t xml:space="preserve"> </w:t>
      </w:r>
      <w:r w:rsidR="00F772A4" w:rsidRPr="00CD531C">
        <w:rPr>
          <w:rFonts w:ascii="Times New Roman" w:hAnsi="Times New Roman" w:cs="Times New Roman"/>
          <w:color w:val="000000" w:themeColor="text1"/>
          <w:sz w:val="24"/>
          <w:szCs w:val="24"/>
          <w:lang w:val="ro-RO"/>
        </w:rPr>
        <w:t>un rol foarte</w:t>
      </w:r>
      <w:r w:rsidR="00CE718C" w:rsidRPr="00CD531C">
        <w:rPr>
          <w:rFonts w:ascii="Times New Roman" w:hAnsi="Times New Roman" w:cs="Times New Roman"/>
          <w:color w:val="000000" w:themeColor="text1"/>
          <w:sz w:val="24"/>
          <w:szCs w:val="24"/>
          <w:lang w:val="ro-RO"/>
        </w:rPr>
        <w:t xml:space="preserve"> important</w:t>
      </w:r>
      <w:r w:rsidR="00A207F8" w:rsidRPr="00CD531C">
        <w:rPr>
          <w:rFonts w:ascii="Times New Roman" w:hAnsi="Times New Roman" w:cs="Times New Roman"/>
          <w:color w:val="000000" w:themeColor="text1"/>
          <w:sz w:val="24"/>
          <w:szCs w:val="24"/>
          <w:lang w:val="ro-RO"/>
        </w:rPr>
        <w:t>.</w:t>
      </w:r>
    </w:p>
    <w:p w14:paraId="39002E29" w14:textId="77777777" w:rsidR="00092F47" w:rsidRPr="00CD531C" w:rsidRDefault="00092F47" w:rsidP="00D62FDD">
      <w:pPr>
        <w:pStyle w:val="Default"/>
        <w:spacing w:line="360" w:lineRule="auto"/>
        <w:jc w:val="both"/>
        <w:rPr>
          <w:b/>
          <w:color w:val="000000" w:themeColor="text1"/>
          <w:lang w:val="ro-RO"/>
        </w:rPr>
      </w:pPr>
    </w:p>
    <w:p w14:paraId="4103F7A8" w14:textId="50EA86C3" w:rsidR="00FD3131" w:rsidRPr="00CD531C" w:rsidRDefault="00FD3131" w:rsidP="00D62FDD">
      <w:pPr>
        <w:pStyle w:val="Default"/>
        <w:spacing w:line="360" w:lineRule="auto"/>
        <w:jc w:val="both"/>
        <w:rPr>
          <w:color w:val="000000" w:themeColor="text1"/>
          <w:lang w:val="ro-RO"/>
        </w:rPr>
      </w:pPr>
      <w:r w:rsidRPr="00CD531C">
        <w:rPr>
          <w:b/>
          <w:color w:val="000000" w:themeColor="text1"/>
          <w:lang w:val="ro-RO"/>
        </w:rPr>
        <w:t>R</w:t>
      </w:r>
      <w:r w:rsidR="00D3589E" w:rsidRPr="00CD531C">
        <w:rPr>
          <w:b/>
          <w:color w:val="000000" w:themeColor="text1"/>
          <w:lang w:val="ro-RO"/>
        </w:rPr>
        <w:t>.</w:t>
      </w:r>
      <w:r w:rsidRPr="00CD531C">
        <w:rPr>
          <w:b/>
          <w:color w:val="000000" w:themeColor="text1"/>
          <w:lang w:val="ro-RO"/>
        </w:rPr>
        <w:t>:</w:t>
      </w:r>
      <w:r w:rsidR="006A54A9" w:rsidRPr="00CD531C">
        <w:rPr>
          <w:color w:val="000000" w:themeColor="text1"/>
          <w:lang w:val="ro-RO"/>
        </w:rPr>
        <w:t xml:space="preserve"> Realizată în cadrul Ș</w:t>
      </w:r>
      <w:r w:rsidRPr="00CD531C">
        <w:rPr>
          <w:color w:val="000000" w:themeColor="text1"/>
          <w:lang w:val="ro-RO"/>
        </w:rPr>
        <w:t>colii do</w:t>
      </w:r>
      <w:r w:rsidR="00DC273A" w:rsidRPr="00CD531C">
        <w:rPr>
          <w:color w:val="000000" w:themeColor="text1"/>
          <w:lang w:val="ro-RO"/>
        </w:rPr>
        <w:t xml:space="preserve">ctorale a Facultății de Biologie </w:t>
      </w:r>
      <w:r w:rsidRPr="00CD531C">
        <w:rPr>
          <w:color w:val="000000" w:themeColor="text1"/>
          <w:lang w:val="ro-RO"/>
        </w:rPr>
        <w:t xml:space="preserve">a UB, lucrarea </w:t>
      </w:r>
      <w:r w:rsidR="00E43956" w:rsidRPr="00CD531C">
        <w:rPr>
          <w:color w:val="000000" w:themeColor="text1"/>
          <w:lang w:val="ro-RO"/>
        </w:rPr>
        <w:t>dumneavoastră</w:t>
      </w:r>
      <w:r w:rsidR="00C705D8" w:rsidRPr="00CD531C">
        <w:rPr>
          <w:color w:val="000000" w:themeColor="text1"/>
          <w:lang w:val="ro-RO"/>
        </w:rPr>
        <w:t xml:space="preserve"> </w:t>
      </w:r>
      <w:r w:rsidRPr="00CD531C">
        <w:rPr>
          <w:color w:val="000000" w:themeColor="text1"/>
          <w:lang w:val="ro-RO"/>
        </w:rPr>
        <w:t>a fost coordonată de</w:t>
      </w:r>
      <w:r w:rsidR="00DC273A" w:rsidRPr="00CD531C">
        <w:rPr>
          <w:color w:val="000000" w:themeColor="text1"/>
          <w:lang w:val="ro-RO"/>
        </w:rPr>
        <w:t xml:space="preserve"> </w:t>
      </w:r>
      <w:r w:rsidR="00F8531A" w:rsidRPr="00CD531C">
        <w:rPr>
          <w:bCs/>
          <w:color w:val="000000" w:themeColor="text1"/>
          <w:lang w:val="ro-RO"/>
        </w:rPr>
        <w:t xml:space="preserve">prof. univ. dr. Geta </w:t>
      </w:r>
      <w:proofErr w:type="spellStart"/>
      <w:r w:rsidR="00F8531A" w:rsidRPr="00CD531C">
        <w:rPr>
          <w:bCs/>
          <w:color w:val="000000" w:themeColor="text1"/>
          <w:lang w:val="ro-RO"/>
        </w:rPr>
        <w:t>Rî</w:t>
      </w:r>
      <w:r w:rsidR="00DC273A" w:rsidRPr="00CD531C">
        <w:rPr>
          <w:bCs/>
          <w:color w:val="000000" w:themeColor="text1"/>
          <w:lang w:val="ro-RO"/>
        </w:rPr>
        <w:t>șnoveanu</w:t>
      </w:r>
      <w:proofErr w:type="spellEnd"/>
      <w:r w:rsidRPr="00CD531C">
        <w:rPr>
          <w:color w:val="000000" w:themeColor="text1"/>
          <w:lang w:val="ro-RO"/>
        </w:rPr>
        <w:t xml:space="preserve">, un cadru didactic și un </w:t>
      </w:r>
      <w:r w:rsidR="00DC273A" w:rsidRPr="00CD531C">
        <w:rPr>
          <w:color w:val="000000" w:themeColor="text1"/>
          <w:lang w:val="ro-RO"/>
        </w:rPr>
        <w:t>cercetător de renume în domeniu</w:t>
      </w:r>
      <w:r w:rsidR="00355CBD" w:rsidRPr="00CD531C">
        <w:rPr>
          <w:color w:val="000000" w:themeColor="text1"/>
          <w:lang w:val="ro-RO"/>
        </w:rPr>
        <w:t xml:space="preserve">. </w:t>
      </w:r>
      <w:r w:rsidRPr="00CD531C">
        <w:rPr>
          <w:color w:val="000000" w:themeColor="text1"/>
          <w:lang w:val="ro-RO"/>
        </w:rPr>
        <w:t xml:space="preserve">Cum ați </w:t>
      </w:r>
      <w:r w:rsidR="003E52BF" w:rsidRPr="00CD531C">
        <w:rPr>
          <w:color w:val="000000" w:themeColor="text1"/>
          <w:lang w:val="ro-RO"/>
        </w:rPr>
        <w:t>descrie colaborarea cu dumnea</w:t>
      </w:r>
      <w:r w:rsidR="00DC273A" w:rsidRPr="00CD531C">
        <w:rPr>
          <w:color w:val="000000" w:themeColor="text1"/>
          <w:lang w:val="ro-RO"/>
        </w:rPr>
        <w:t>ei</w:t>
      </w:r>
      <w:r w:rsidR="003E52BF" w:rsidRPr="00CD531C">
        <w:rPr>
          <w:color w:val="000000" w:themeColor="text1"/>
          <w:lang w:val="ro-RO"/>
        </w:rPr>
        <w:t>?</w:t>
      </w:r>
    </w:p>
    <w:p w14:paraId="06FE96C0" w14:textId="77777777" w:rsidR="00BC745E" w:rsidRPr="00CD531C" w:rsidRDefault="007C18C8" w:rsidP="00FA7C98">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D.N.C.:</w:t>
      </w:r>
      <w:r w:rsidRPr="00CD531C">
        <w:rPr>
          <w:rFonts w:ascii="Times New Roman" w:hAnsi="Times New Roman" w:cs="Times New Roman"/>
          <w:color w:val="000000" w:themeColor="text1"/>
          <w:sz w:val="24"/>
          <w:szCs w:val="24"/>
          <w:lang w:val="ro-RO"/>
        </w:rPr>
        <w:t xml:space="preserve"> </w:t>
      </w:r>
      <w:r w:rsidR="00FA7C98" w:rsidRPr="00CD531C">
        <w:rPr>
          <w:rFonts w:ascii="Times New Roman" w:hAnsi="Times New Roman" w:cs="Times New Roman"/>
          <w:color w:val="000000" w:themeColor="text1"/>
          <w:sz w:val="24"/>
          <w:szCs w:val="24"/>
          <w:lang w:val="ro-RO"/>
        </w:rPr>
        <w:t>Pe</w:t>
      </w:r>
      <w:r w:rsidR="00CF426E" w:rsidRPr="00CD531C">
        <w:rPr>
          <w:rFonts w:ascii="Times New Roman" w:hAnsi="Times New Roman" w:cs="Times New Roman"/>
          <w:color w:val="000000" w:themeColor="text1"/>
          <w:sz w:val="24"/>
          <w:szCs w:val="24"/>
          <w:lang w:val="ro-RO"/>
        </w:rPr>
        <w:t xml:space="preserve"> tot parcurs</w:t>
      </w:r>
      <w:r w:rsidR="00F46475" w:rsidRPr="00CD531C">
        <w:rPr>
          <w:rFonts w:ascii="Times New Roman" w:hAnsi="Times New Roman" w:cs="Times New Roman"/>
          <w:color w:val="000000" w:themeColor="text1"/>
          <w:sz w:val="24"/>
          <w:szCs w:val="24"/>
          <w:lang w:val="ro-RO"/>
        </w:rPr>
        <w:t>ul acestui drum am</w:t>
      </w:r>
      <w:r w:rsidR="00CF426E" w:rsidRPr="00CD531C">
        <w:rPr>
          <w:rFonts w:ascii="Times New Roman" w:hAnsi="Times New Roman" w:cs="Times New Roman"/>
          <w:color w:val="000000" w:themeColor="text1"/>
          <w:sz w:val="24"/>
          <w:szCs w:val="24"/>
          <w:lang w:val="ro-RO"/>
        </w:rPr>
        <w:t xml:space="preserve"> avut-o lângă mine pe doamna prof. dr. Geta </w:t>
      </w:r>
      <w:proofErr w:type="spellStart"/>
      <w:r w:rsidR="00CF426E" w:rsidRPr="00CD531C">
        <w:rPr>
          <w:rFonts w:ascii="Times New Roman" w:hAnsi="Times New Roman" w:cs="Times New Roman"/>
          <w:color w:val="000000" w:themeColor="text1"/>
          <w:sz w:val="24"/>
          <w:szCs w:val="24"/>
          <w:lang w:val="ro-RO"/>
        </w:rPr>
        <w:t>Rîșnoveanu</w:t>
      </w:r>
      <w:proofErr w:type="spellEnd"/>
      <w:r w:rsidR="00CF426E" w:rsidRPr="00CD531C">
        <w:rPr>
          <w:rFonts w:ascii="Times New Roman" w:hAnsi="Times New Roman" w:cs="Times New Roman"/>
          <w:color w:val="000000" w:themeColor="text1"/>
          <w:sz w:val="24"/>
          <w:szCs w:val="24"/>
          <w:lang w:val="ro-RO"/>
        </w:rPr>
        <w:t xml:space="preserve">, coordonatorul </w:t>
      </w:r>
      <w:r w:rsidR="00FA7C98" w:rsidRPr="00CD531C">
        <w:rPr>
          <w:rFonts w:ascii="Times New Roman" w:hAnsi="Times New Roman" w:cs="Times New Roman"/>
          <w:color w:val="000000" w:themeColor="text1"/>
          <w:sz w:val="24"/>
          <w:szCs w:val="24"/>
          <w:lang w:val="ro-RO"/>
        </w:rPr>
        <w:t>Școlii Doctorale de Ecologie și</w:t>
      </w:r>
      <w:r w:rsidR="00BC745E" w:rsidRPr="00CD531C">
        <w:rPr>
          <w:rFonts w:ascii="Times New Roman" w:hAnsi="Times New Roman" w:cs="Times New Roman"/>
          <w:color w:val="000000" w:themeColor="text1"/>
          <w:sz w:val="24"/>
          <w:szCs w:val="24"/>
          <w:lang w:val="ro-RO"/>
        </w:rPr>
        <w:t>,</w:t>
      </w:r>
      <w:r w:rsidR="00FA7C98" w:rsidRPr="00CD531C">
        <w:rPr>
          <w:rFonts w:ascii="Times New Roman" w:hAnsi="Times New Roman" w:cs="Times New Roman"/>
          <w:color w:val="000000" w:themeColor="text1"/>
          <w:sz w:val="24"/>
          <w:szCs w:val="24"/>
          <w:lang w:val="ro-RO"/>
        </w:rPr>
        <w:t xml:space="preserve"> totodată</w:t>
      </w:r>
      <w:r w:rsidR="00BC745E" w:rsidRPr="00CD531C">
        <w:rPr>
          <w:rFonts w:ascii="Times New Roman" w:hAnsi="Times New Roman" w:cs="Times New Roman"/>
          <w:color w:val="000000" w:themeColor="text1"/>
          <w:sz w:val="24"/>
          <w:szCs w:val="24"/>
          <w:lang w:val="ro-RO"/>
        </w:rPr>
        <w:t>,</w:t>
      </w:r>
      <w:r w:rsidR="00FA7C98" w:rsidRPr="00CD531C">
        <w:rPr>
          <w:rFonts w:ascii="Times New Roman" w:hAnsi="Times New Roman" w:cs="Times New Roman"/>
          <w:color w:val="000000" w:themeColor="text1"/>
          <w:sz w:val="24"/>
          <w:szCs w:val="24"/>
          <w:lang w:val="ro-RO"/>
        </w:rPr>
        <w:t xml:space="preserve"> a</w:t>
      </w:r>
      <w:r w:rsidR="00BC745E" w:rsidRPr="00CD531C">
        <w:rPr>
          <w:rFonts w:ascii="Times New Roman" w:hAnsi="Times New Roman" w:cs="Times New Roman"/>
          <w:color w:val="000000" w:themeColor="text1"/>
          <w:sz w:val="24"/>
          <w:szCs w:val="24"/>
          <w:lang w:val="ro-RO"/>
        </w:rPr>
        <w:t>l</w:t>
      </w:r>
      <w:r w:rsidR="00FA7C98" w:rsidRPr="00CD531C">
        <w:rPr>
          <w:rFonts w:ascii="Times New Roman" w:hAnsi="Times New Roman" w:cs="Times New Roman"/>
          <w:color w:val="000000" w:themeColor="text1"/>
          <w:sz w:val="24"/>
          <w:szCs w:val="24"/>
          <w:lang w:val="ro-RO"/>
        </w:rPr>
        <w:t xml:space="preserve"> </w:t>
      </w:r>
      <w:r w:rsidR="0091228D" w:rsidRPr="00CD531C">
        <w:rPr>
          <w:rFonts w:ascii="Times New Roman" w:hAnsi="Times New Roman" w:cs="Times New Roman"/>
          <w:color w:val="000000" w:themeColor="text1"/>
          <w:sz w:val="24"/>
          <w:szCs w:val="24"/>
          <w:lang w:val="ro-RO"/>
        </w:rPr>
        <w:t>acestei lucrări, un om de o î</w:t>
      </w:r>
      <w:r w:rsidR="00CF426E" w:rsidRPr="00CD531C">
        <w:rPr>
          <w:rFonts w:ascii="Times New Roman" w:hAnsi="Times New Roman" w:cs="Times New Roman"/>
          <w:color w:val="000000" w:themeColor="text1"/>
          <w:sz w:val="24"/>
          <w:szCs w:val="24"/>
          <w:lang w:val="ro-RO"/>
        </w:rPr>
        <w:t>naltă calitate morală și profesională. Dânsa m-a ajutat mereu să merg înainte. Am admirat-o pentru răbdarea de a mă ghida</w:t>
      </w:r>
      <w:r w:rsidR="0091228D" w:rsidRPr="00CD531C">
        <w:rPr>
          <w:rFonts w:ascii="Times New Roman" w:hAnsi="Times New Roman" w:cs="Times New Roman"/>
          <w:color w:val="000000" w:themeColor="text1"/>
          <w:sz w:val="24"/>
          <w:szCs w:val="24"/>
          <w:lang w:val="ro-RO"/>
        </w:rPr>
        <w:t xml:space="preserve">, de a discuta, </w:t>
      </w:r>
      <w:r w:rsidR="00CF426E" w:rsidRPr="00CD531C">
        <w:rPr>
          <w:rFonts w:ascii="Times New Roman" w:hAnsi="Times New Roman" w:cs="Times New Roman"/>
          <w:color w:val="000000" w:themeColor="text1"/>
          <w:sz w:val="24"/>
          <w:szCs w:val="24"/>
          <w:lang w:val="ro-RO"/>
        </w:rPr>
        <w:t xml:space="preserve">de a sta cot la cot cu mine atunci când am avut nevoie de ajutor și </w:t>
      </w:r>
      <w:r w:rsidR="00FA7C98" w:rsidRPr="00CD531C">
        <w:rPr>
          <w:rFonts w:ascii="Times New Roman" w:hAnsi="Times New Roman" w:cs="Times New Roman"/>
          <w:color w:val="000000" w:themeColor="text1"/>
          <w:sz w:val="24"/>
          <w:szCs w:val="24"/>
          <w:lang w:val="ro-RO"/>
        </w:rPr>
        <w:t>de îndrumări</w:t>
      </w:r>
      <w:r w:rsidR="00CF426E" w:rsidRPr="00CD531C">
        <w:rPr>
          <w:rFonts w:ascii="Times New Roman" w:hAnsi="Times New Roman" w:cs="Times New Roman"/>
          <w:color w:val="000000" w:themeColor="text1"/>
          <w:sz w:val="24"/>
          <w:szCs w:val="24"/>
          <w:lang w:val="ro-RO"/>
        </w:rPr>
        <w:t xml:space="preserve"> pentru structurarea tezei și formularea întrebărilor de cercetare precum și </w:t>
      </w:r>
      <w:r w:rsidR="00FA7C98" w:rsidRPr="00CD531C">
        <w:rPr>
          <w:rFonts w:ascii="Times New Roman" w:hAnsi="Times New Roman" w:cs="Times New Roman"/>
          <w:color w:val="000000" w:themeColor="text1"/>
          <w:sz w:val="24"/>
          <w:szCs w:val="24"/>
          <w:lang w:val="ro-RO"/>
        </w:rPr>
        <w:t>în perioadele în care</w:t>
      </w:r>
      <w:r w:rsidR="00CF426E" w:rsidRPr="00CD531C">
        <w:rPr>
          <w:rFonts w:ascii="Times New Roman" w:hAnsi="Times New Roman" w:cs="Times New Roman"/>
          <w:color w:val="000000" w:themeColor="text1"/>
          <w:sz w:val="24"/>
          <w:szCs w:val="24"/>
          <w:lang w:val="ro-RO"/>
        </w:rPr>
        <w:t xml:space="preserve"> revizuiam articolele trimise spre publicare, contra cronometru.</w:t>
      </w:r>
      <w:r w:rsidR="00CB7903" w:rsidRPr="00CD531C">
        <w:rPr>
          <w:rFonts w:ascii="Times New Roman" w:hAnsi="Times New Roman" w:cs="Times New Roman"/>
          <w:color w:val="000000" w:themeColor="text1"/>
          <w:sz w:val="24"/>
          <w:szCs w:val="24"/>
          <w:lang w:val="ro-RO"/>
        </w:rPr>
        <w:tab/>
      </w:r>
    </w:p>
    <w:p w14:paraId="5C05F86C" w14:textId="092F1304" w:rsidR="00CF426E" w:rsidRPr="00CD531C" w:rsidRDefault="00F46475" w:rsidP="00FA7C98">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lastRenderedPageBreak/>
        <w:t xml:space="preserve">Pot afirma cu certitudine că prin modul de a mă îndruma și a coordona această lucrare, </w:t>
      </w:r>
      <w:r w:rsidR="00CB7903" w:rsidRPr="00CD531C">
        <w:rPr>
          <w:rFonts w:ascii="Times New Roman" w:hAnsi="Times New Roman" w:cs="Times New Roman"/>
          <w:color w:val="000000" w:themeColor="text1"/>
          <w:sz w:val="24"/>
          <w:szCs w:val="24"/>
          <w:lang w:val="ro-RO"/>
        </w:rPr>
        <w:t xml:space="preserve">doamna prof. univ. dr. Geta </w:t>
      </w:r>
      <w:proofErr w:type="spellStart"/>
      <w:r w:rsidR="00CB7903" w:rsidRPr="00CD531C">
        <w:rPr>
          <w:rFonts w:ascii="Times New Roman" w:hAnsi="Times New Roman" w:cs="Times New Roman"/>
          <w:color w:val="000000" w:themeColor="text1"/>
          <w:sz w:val="24"/>
          <w:szCs w:val="24"/>
          <w:lang w:val="ro-RO"/>
        </w:rPr>
        <w:t>Rîșnoveanu</w:t>
      </w:r>
      <w:proofErr w:type="spellEnd"/>
      <w:r w:rsidR="00CB7903"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a avut un rol decisiv în formarea mea ca om de știință, deschizându-mi mintea și modul de abordare a datelor și interpretare a rezultatelor științifice.</w:t>
      </w:r>
      <w:r w:rsidR="00BC745E" w:rsidRPr="00CD531C">
        <w:rPr>
          <w:rFonts w:ascii="Times New Roman" w:hAnsi="Times New Roman" w:cs="Times New Roman"/>
          <w:color w:val="000000" w:themeColor="text1"/>
          <w:sz w:val="24"/>
          <w:szCs w:val="24"/>
          <w:lang w:val="ro-RO"/>
        </w:rPr>
        <w:t xml:space="preserve"> Iar colaborarea mea cu dumneaei</w:t>
      </w:r>
      <w:r w:rsidR="00CE718C" w:rsidRPr="00CD531C">
        <w:rPr>
          <w:rFonts w:ascii="Times New Roman" w:hAnsi="Times New Roman" w:cs="Times New Roman"/>
          <w:color w:val="000000" w:themeColor="text1"/>
          <w:sz w:val="24"/>
          <w:szCs w:val="24"/>
          <w:lang w:val="ro-RO"/>
        </w:rPr>
        <w:t xml:space="preserve"> nu se va opri doar la acest capitol profesional din viața mea. </w:t>
      </w:r>
    </w:p>
    <w:p w14:paraId="56F7A286" w14:textId="77777777" w:rsidR="00092F47" w:rsidRPr="00CD531C" w:rsidRDefault="00092F47" w:rsidP="00D62FDD">
      <w:pPr>
        <w:pStyle w:val="Default"/>
        <w:spacing w:line="360" w:lineRule="auto"/>
        <w:jc w:val="both"/>
        <w:rPr>
          <w:b/>
          <w:color w:val="000000" w:themeColor="text1"/>
          <w:lang w:val="ro-RO"/>
        </w:rPr>
      </w:pPr>
    </w:p>
    <w:p w14:paraId="5D748F8A" w14:textId="62AE2BD4" w:rsidR="00FD3131" w:rsidRPr="00CD531C" w:rsidRDefault="00FD3131" w:rsidP="00D62FDD">
      <w:pPr>
        <w:pStyle w:val="Default"/>
        <w:spacing w:line="360" w:lineRule="auto"/>
        <w:jc w:val="both"/>
        <w:rPr>
          <w:color w:val="000000" w:themeColor="text1"/>
          <w:lang w:val="ro-RO"/>
        </w:rPr>
      </w:pPr>
      <w:r w:rsidRPr="00CD531C">
        <w:rPr>
          <w:b/>
          <w:color w:val="000000" w:themeColor="text1"/>
          <w:lang w:val="ro-RO"/>
        </w:rPr>
        <w:t>R</w:t>
      </w:r>
      <w:r w:rsidR="00D3589E" w:rsidRPr="00CD531C">
        <w:rPr>
          <w:b/>
          <w:color w:val="000000" w:themeColor="text1"/>
          <w:lang w:val="ro-RO"/>
        </w:rPr>
        <w:t>.</w:t>
      </w:r>
      <w:r w:rsidRPr="00CD531C">
        <w:rPr>
          <w:b/>
          <w:color w:val="000000" w:themeColor="text1"/>
          <w:lang w:val="ro-RO"/>
        </w:rPr>
        <w:t>:</w:t>
      </w:r>
      <w:r w:rsidR="00F8531A" w:rsidRPr="00CD531C">
        <w:rPr>
          <w:color w:val="000000" w:themeColor="text1"/>
          <w:lang w:val="ro-RO"/>
        </w:rPr>
        <w:t xml:space="preserve"> </w:t>
      </w:r>
      <w:r w:rsidR="00355CBD" w:rsidRPr="00CD531C">
        <w:rPr>
          <w:color w:val="000000" w:themeColor="text1"/>
          <w:lang w:val="ro-RO"/>
        </w:rPr>
        <w:t>Cât de mult contează,</w:t>
      </w:r>
      <w:r w:rsidR="00BC272D" w:rsidRPr="00CD531C">
        <w:rPr>
          <w:color w:val="000000" w:themeColor="text1"/>
          <w:lang w:val="ro-RO"/>
        </w:rPr>
        <w:t xml:space="preserve"> </w:t>
      </w:r>
      <w:r w:rsidRPr="00CD531C">
        <w:rPr>
          <w:color w:val="000000" w:themeColor="text1"/>
          <w:lang w:val="ro-RO"/>
        </w:rPr>
        <w:t>din punctul dumneavoastră de vedere, sprijinul material în cercetare? Există o condiționare de acest tip pentru ca obiectivele unui proiect să fie atinse?</w:t>
      </w:r>
    </w:p>
    <w:p w14:paraId="4380F05E" w14:textId="6F806E49" w:rsidR="003D227E" w:rsidRPr="00CD531C" w:rsidRDefault="007C18C8" w:rsidP="00D62FDD">
      <w:pPr>
        <w:pStyle w:val="Default"/>
        <w:spacing w:line="360" w:lineRule="auto"/>
        <w:jc w:val="both"/>
        <w:rPr>
          <w:color w:val="000000" w:themeColor="text1"/>
          <w:lang w:val="ro-RO"/>
        </w:rPr>
      </w:pPr>
      <w:r w:rsidRPr="00CD531C">
        <w:rPr>
          <w:b/>
          <w:color w:val="000000" w:themeColor="text1"/>
          <w:lang w:val="ro-RO"/>
        </w:rPr>
        <w:t>D.N.C.:</w:t>
      </w:r>
      <w:r w:rsidRPr="00CD531C">
        <w:rPr>
          <w:color w:val="000000" w:themeColor="text1"/>
          <w:lang w:val="ro-RO"/>
        </w:rPr>
        <w:t xml:space="preserve"> </w:t>
      </w:r>
      <w:r w:rsidR="006A6091" w:rsidRPr="00CD531C">
        <w:rPr>
          <w:color w:val="000000" w:themeColor="text1"/>
          <w:lang w:val="ro-RO"/>
        </w:rPr>
        <w:t xml:space="preserve">Eu am </w:t>
      </w:r>
      <w:r w:rsidR="00286AEB" w:rsidRPr="00CD531C">
        <w:rPr>
          <w:color w:val="000000" w:themeColor="text1"/>
          <w:lang w:val="ro-RO"/>
        </w:rPr>
        <w:t xml:space="preserve">avut </w:t>
      </w:r>
      <w:r w:rsidR="00F9183B" w:rsidRPr="00CD531C">
        <w:rPr>
          <w:color w:val="000000" w:themeColor="text1"/>
          <w:lang w:val="ro-RO"/>
        </w:rPr>
        <w:t xml:space="preserve">însă </w:t>
      </w:r>
      <w:r w:rsidR="00286AEB" w:rsidRPr="00CD531C">
        <w:rPr>
          <w:color w:val="000000" w:themeColor="text1"/>
          <w:lang w:val="ro-RO"/>
        </w:rPr>
        <w:t xml:space="preserve">privilegiul să </w:t>
      </w:r>
      <w:r w:rsidR="001A4B67" w:rsidRPr="00CD531C">
        <w:rPr>
          <w:color w:val="000000" w:themeColor="text1"/>
          <w:lang w:val="ro-RO"/>
        </w:rPr>
        <w:t>lucrez în cadrul INCDDD</w:t>
      </w:r>
      <w:r w:rsidR="00F46342" w:rsidRPr="00CD531C">
        <w:rPr>
          <w:color w:val="000000" w:themeColor="text1"/>
          <w:lang w:val="ro-RO"/>
        </w:rPr>
        <w:t xml:space="preserve"> în proiecte naționale și internaționale </w:t>
      </w:r>
      <w:r w:rsidR="00285B8A" w:rsidRPr="00CD531C">
        <w:rPr>
          <w:color w:val="000000" w:themeColor="text1"/>
          <w:lang w:val="ro-RO"/>
        </w:rPr>
        <w:t>care, prin obiectivele lor</w:t>
      </w:r>
      <w:r w:rsidR="006E0473" w:rsidRPr="00CD531C">
        <w:rPr>
          <w:color w:val="000000" w:themeColor="text1"/>
          <w:lang w:val="ro-RO"/>
        </w:rPr>
        <w:t>,</w:t>
      </w:r>
      <w:r w:rsidR="00F46342" w:rsidRPr="00CD531C">
        <w:rPr>
          <w:color w:val="000000" w:themeColor="text1"/>
          <w:lang w:val="ro-RO"/>
        </w:rPr>
        <w:t xml:space="preserve"> au ac</w:t>
      </w:r>
      <w:r w:rsidR="00272924" w:rsidRPr="00CD531C">
        <w:rPr>
          <w:color w:val="000000" w:themeColor="text1"/>
          <w:lang w:val="ro-RO"/>
        </w:rPr>
        <w:t>operi</w:t>
      </w:r>
      <w:r w:rsidR="00F46342" w:rsidRPr="00CD531C">
        <w:rPr>
          <w:color w:val="000000" w:themeColor="text1"/>
          <w:lang w:val="ro-RO"/>
        </w:rPr>
        <w:t>t</w:t>
      </w:r>
      <w:r w:rsidR="00286AEB" w:rsidRPr="00CD531C">
        <w:rPr>
          <w:color w:val="000000" w:themeColor="text1"/>
          <w:lang w:val="ro-RO"/>
        </w:rPr>
        <w:t xml:space="preserve"> </w:t>
      </w:r>
      <w:r w:rsidR="006E0473" w:rsidRPr="00CD531C">
        <w:rPr>
          <w:color w:val="000000" w:themeColor="text1"/>
          <w:lang w:val="ro-RO"/>
        </w:rPr>
        <w:t xml:space="preserve">atât </w:t>
      </w:r>
      <w:r w:rsidR="00286AEB" w:rsidRPr="00CD531C">
        <w:rPr>
          <w:color w:val="000000" w:themeColor="text1"/>
          <w:lang w:val="ro-RO"/>
        </w:rPr>
        <w:t xml:space="preserve">cheltuielile </w:t>
      </w:r>
      <w:r w:rsidR="00603493" w:rsidRPr="00CD531C">
        <w:rPr>
          <w:color w:val="000000" w:themeColor="text1"/>
          <w:lang w:val="ro-RO"/>
        </w:rPr>
        <w:t xml:space="preserve">de deplasare, de achiziționare a </w:t>
      </w:r>
      <w:r w:rsidR="00286AEB" w:rsidRPr="00CD531C">
        <w:rPr>
          <w:color w:val="000000" w:themeColor="text1"/>
          <w:lang w:val="ro-RO"/>
        </w:rPr>
        <w:t>materialel</w:t>
      </w:r>
      <w:r w:rsidR="00603493" w:rsidRPr="00CD531C">
        <w:rPr>
          <w:color w:val="000000" w:themeColor="text1"/>
          <w:lang w:val="ro-RO"/>
        </w:rPr>
        <w:t>or</w:t>
      </w:r>
      <w:r w:rsidR="00286AEB" w:rsidRPr="00CD531C">
        <w:rPr>
          <w:color w:val="000000" w:themeColor="text1"/>
          <w:lang w:val="ro-RO"/>
        </w:rPr>
        <w:t xml:space="preserve"> și </w:t>
      </w:r>
      <w:r w:rsidR="00F41B39" w:rsidRPr="00CD531C">
        <w:rPr>
          <w:color w:val="000000" w:themeColor="text1"/>
          <w:lang w:val="ro-RO"/>
        </w:rPr>
        <w:t xml:space="preserve">a </w:t>
      </w:r>
      <w:r w:rsidR="00286AEB" w:rsidRPr="00CD531C">
        <w:rPr>
          <w:color w:val="000000" w:themeColor="text1"/>
          <w:lang w:val="ro-RO"/>
        </w:rPr>
        <w:t>reactivi</w:t>
      </w:r>
      <w:r w:rsidR="00603493" w:rsidRPr="00CD531C">
        <w:rPr>
          <w:color w:val="000000" w:themeColor="text1"/>
          <w:lang w:val="ro-RO"/>
        </w:rPr>
        <w:t>lor</w:t>
      </w:r>
      <w:r w:rsidR="006E0473" w:rsidRPr="00CD531C">
        <w:rPr>
          <w:color w:val="000000" w:themeColor="text1"/>
          <w:lang w:val="ro-RO"/>
        </w:rPr>
        <w:t xml:space="preserve"> cât și taxa</w:t>
      </w:r>
      <w:r w:rsidR="001A4B67" w:rsidRPr="00CD531C">
        <w:rPr>
          <w:color w:val="000000" w:themeColor="text1"/>
          <w:lang w:val="ro-RO"/>
        </w:rPr>
        <w:t xml:space="preserve"> de publicare a unuia dintre </w:t>
      </w:r>
      <w:r w:rsidR="00603493" w:rsidRPr="00CD531C">
        <w:rPr>
          <w:color w:val="000000" w:themeColor="text1"/>
          <w:lang w:val="ro-RO"/>
        </w:rPr>
        <w:t xml:space="preserve">cele două </w:t>
      </w:r>
      <w:r w:rsidR="001A4B67" w:rsidRPr="00CD531C">
        <w:rPr>
          <w:color w:val="000000" w:themeColor="text1"/>
          <w:lang w:val="ro-RO"/>
        </w:rPr>
        <w:t>articolele științifice rezultate din teză</w:t>
      </w:r>
      <w:r w:rsidR="00603493" w:rsidRPr="00CD531C">
        <w:rPr>
          <w:color w:val="000000" w:themeColor="text1"/>
          <w:lang w:val="ro-RO"/>
        </w:rPr>
        <w:t xml:space="preserve"> și publicate în regim </w:t>
      </w:r>
      <w:r w:rsidR="00603493" w:rsidRPr="00CD531C">
        <w:rPr>
          <w:i/>
          <w:color w:val="000000" w:themeColor="text1"/>
          <w:lang w:val="ro-RO"/>
        </w:rPr>
        <w:t xml:space="preserve">open </w:t>
      </w:r>
      <w:proofErr w:type="spellStart"/>
      <w:r w:rsidR="00603493" w:rsidRPr="00CD531C">
        <w:rPr>
          <w:i/>
          <w:color w:val="000000" w:themeColor="text1"/>
          <w:lang w:val="ro-RO"/>
        </w:rPr>
        <w:t>acces</w:t>
      </w:r>
      <w:r w:rsidR="003D227E" w:rsidRPr="00CD531C">
        <w:rPr>
          <w:i/>
          <w:color w:val="000000" w:themeColor="text1"/>
          <w:lang w:val="ro-RO"/>
        </w:rPr>
        <w:t>s</w:t>
      </w:r>
      <w:proofErr w:type="spellEnd"/>
      <w:r w:rsidR="00286AEB" w:rsidRPr="00CD531C">
        <w:rPr>
          <w:color w:val="000000" w:themeColor="text1"/>
          <w:lang w:val="ro-RO"/>
        </w:rPr>
        <w:t xml:space="preserve">. </w:t>
      </w:r>
      <w:r w:rsidR="00BC745E" w:rsidRPr="00CD531C">
        <w:rPr>
          <w:color w:val="000000" w:themeColor="text1"/>
          <w:lang w:val="ro-RO"/>
        </w:rPr>
        <w:t xml:space="preserve">De asemenea, </w:t>
      </w:r>
      <w:r w:rsidR="00286AEB" w:rsidRPr="00CD531C">
        <w:rPr>
          <w:color w:val="000000" w:themeColor="text1"/>
          <w:lang w:val="ro-RO"/>
        </w:rPr>
        <w:t xml:space="preserve">Universitatea din București </w:t>
      </w:r>
      <w:r w:rsidR="00603493" w:rsidRPr="00CD531C">
        <w:rPr>
          <w:color w:val="000000" w:themeColor="text1"/>
          <w:lang w:val="ro-RO"/>
        </w:rPr>
        <w:t>a permis</w:t>
      </w:r>
      <w:r w:rsidR="00AD5E77" w:rsidRPr="00CD531C">
        <w:rPr>
          <w:color w:val="000000" w:themeColor="text1"/>
          <w:lang w:val="ro-RO"/>
        </w:rPr>
        <w:t xml:space="preserve"> </w:t>
      </w:r>
      <w:r w:rsidR="00286AEB" w:rsidRPr="00CD531C">
        <w:rPr>
          <w:color w:val="000000" w:themeColor="text1"/>
          <w:lang w:val="ro-RO"/>
        </w:rPr>
        <w:t>public</w:t>
      </w:r>
      <w:r w:rsidR="00603493" w:rsidRPr="00CD531C">
        <w:rPr>
          <w:color w:val="000000" w:themeColor="text1"/>
          <w:lang w:val="ro-RO"/>
        </w:rPr>
        <w:t>area</w:t>
      </w:r>
      <w:r w:rsidR="003D227E" w:rsidRPr="00CD531C">
        <w:rPr>
          <w:color w:val="000000" w:themeColor="text1"/>
          <w:lang w:val="ro-RO"/>
        </w:rPr>
        <w:t xml:space="preserve"> celui de-al doilea articol științific rezultat din teză în regim</w:t>
      </w:r>
      <w:r w:rsidR="00286AEB" w:rsidRPr="00CD531C">
        <w:rPr>
          <w:color w:val="000000" w:themeColor="text1"/>
          <w:lang w:val="ro-RO"/>
        </w:rPr>
        <w:t xml:space="preserve"> </w:t>
      </w:r>
      <w:r w:rsidR="00286AEB" w:rsidRPr="00CD531C">
        <w:rPr>
          <w:i/>
          <w:color w:val="000000" w:themeColor="text1"/>
          <w:lang w:val="ro-RO"/>
        </w:rPr>
        <w:t xml:space="preserve">open </w:t>
      </w:r>
      <w:proofErr w:type="spellStart"/>
      <w:r w:rsidR="00286AEB" w:rsidRPr="00CD531C">
        <w:rPr>
          <w:i/>
          <w:color w:val="000000" w:themeColor="text1"/>
          <w:lang w:val="ro-RO"/>
        </w:rPr>
        <w:t>acces</w:t>
      </w:r>
      <w:r w:rsidR="003D227E" w:rsidRPr="00CD531C">
        <w:rPr>
          <w:i/>
          <w:color w:val="000000" w:themeColor="text1"/>
          <w:lang w:val="ro-RO"/>
        </w:rPr>
        <w:t>s</w:t>
      </w:r>
      <w:proofErr w:type="spellEnd"/>
      <w:r w:rsidR="00286AEB" w:rsidRPr="00CD531C">
        <w:rPr>
          <w:color w:val="000000" w:themeColor="text1"/>
          <w:lang w:val="ro-RO"/>
        </w:rPr>
        <w:t xml:space="preserve">. </w:t>
      </w:r>
    </w:p>
    <w:p w14:paraId="2F1B7414" w14:textId="4769CC0B" w:rsidR="001A4B67" w:rsidRPr="00CD531C" w:rsidRDefault="007046D4" w:rsidP="00D62FDD">
      <w:pPr>
        <w:pStyle w:val="Default"/>
        <w:spacing w:line="360" w:lineRule="auto"/>
        <w:jc w:val="both"/>
        <w:rPr>
          <w:color w:val="000000" w:themeColor="text1"/>
          <w:lang w:val="ro-RO"/>
        </w:rPr>
      </w:pPr>
      <w:r w:rsidRPr="00CD531C">
        <w:rPr>
          <w:color w:val="000000" w:themeColor="text1"/>
          <w:lang w:val="ro-RO"/>
        </w:rPr>
        <w:t xml:space="preserve">Nu poți </w:t>
      </w:r>
      <w:r w:rsidR="006A6091" w:rsidRPr="00CD531C">
        <w:rPr>
          <w:color w:val="000000" w:themeColor="text1"/>
          <w:lang w:val="ro-RO"/>
        </w:rPr>
        <w:t>formula obiective</w:t>
      </w:r>
      <w:r w:rsidR="00286AEB" w:rsidRPr="00CD531C">
        <w:rPr>
          <w:color w:val="000000" w:themeColor="text1"/>
          <w:lang w:val="ro-RO"/>
        </w:rPr>
        <w:t xml:space="preserve"> complexe,</w:t>
      </w:r>
      <w:r w:rsidR="006A6091" w:rsidRPr="00CD531C">
        <w:rPr>
          <w:color w:val="000000" w:themeColor="text1"/>
          <w:lang w:val="ro-RO"/>
        </w:rPr>
        <w:t xml:space="preserve"> </w:t>
      </w:r>
      <w:r w:rsidR="006E0473" w:rsidRPr="00CD531C">
        <w:rPr>
          <w:color w:val="000000" w:themeColor="text1"/>
          <w:lang w:val="ro-RO"/>
        </w:rPr>
        <w:t xml:space="preserve">să folosești </w:t>
      </w:r>
      <w:r w:rsidRPr="00CD531C">
        <w:rPr>
          <w:color w:val="000000" w:themeColor="text1"/>
          <w:lang w:val="ro-RO"/>
        </w:rPr>
        <w:t xml:space="preserve">tehnici, metode și aparatură moderne fără a beneficia de susținere financiară. </w:t>
      </w:r>
      <w:r w:rsidR="001A4B67" w:rsidRPr="00CD531C">
        <w:rPr>
          <w:color w:val="000000" w:themeColor="text1"/>
          <w:lang w:val="ro-RO"/>
        </w:rPr>
        <w:t>De altfel, este foarte importantă</w:t>
      </w:r>
      <w:r w:rsidR="00BC745E" w:rsidRPr="00CD531C">
        <w:rPr>
          <w:color w:val="000000" w:themeColor="text1"/>
          <w:lang w:val="ro-RO"/>
        </w:rPr>
        <w:t>,</w:t>
      </w:r>
      <w:r w:rsidR="001A4B67" w:rsidRPr="00CD531C">
        <w:rPr>
          <w:color w:val="000000" w:themeColor="text1"/>
          <w:lang w:val="ro-RO"/>
        </w:rPr>
        <w:t xml:space="preserve"> dacă nu vitală</w:t>
      </w:r>
      <w:r w:rsidR="00BC745E" w:rsidRPr="00CD531C">
        <w:rPr>
          <w:color w:val="000000" w:themeColor="text1"/>
          <w:lang w:val="ro-RO"/>
        </w:rPr>
        <w:t>,</w:t>
      </w:r>
      <w:r w:rsidR="001A4B67" w:rsidRPr="00CD531C">
        <w:rPr>
          <w:color w:val="000000" w:themeColor="text1"/>
          <w:lang w:val="ro-RO"/>
        </w:rPr>
        <w:t xml:space="preserve"> conectarea cu alți cercetători / doctoranzi din domeniu prin organizarea de cursuri, stagii de lucru în laboratoare din țară și </w:t>
      </w:r>
      <w:r w:rsidR="00BC745E" w:rsidRPr="00CD531C">
        <w:rPr>
          <w:color w:val="000000" w:themeColor="text1"/>
          <w:lang w:val="ro-RO"/>
        </w:rPr>
        <w:t xml:space="preserve">din străinătate, așadar </w:t>
      </w:r>
      <w:r w:rsidR="001A4B67" w:rsidRPr="00CD531C">
        <w:rPr>
          <w:color w:val="000000" w:themeColor="text1"/>
          <w:lang w:val="ro-RO"/>
        </w:rPr>
        <w:t>este necesar un suport financiar substanțial și pentru aceste deplasări.</w:t>
      </w:r>
    </w:p>
    <w:p w14:paraId="14A5A43A" w14:textId="332790B0" w:rsidR="001A4B67" w:rsidRPr="00CD531C" w:rsidRDefault="001A4B67" w:rsidP="00D62FDD">
      <w:pPr>
        <w:pStyle w:val="Default"/>
        <w:spacing w:line="360" w:lineRule="auto"/>
        <w:jc w:val="both"/>
        <w:rPr>
          <w:color w:val="000000" w:themeColor="text1"/>
          <w:lang w:val="ro-RO"/>
        </w:rPr>
      </w:pPr>
      <w:r w:rsidRPr="00CD531C">
        <w:rPr>
          <w:color w:val="000000" w:themeColor="text1"/>
          <w:lang w:val="ro-RO"/>
        </w:rPr>
        <w:t>De asemenea, pentru interpretarea rezultatelor cercetării în contextul cunoa</w:t>
      </w:r>
      <w:r w:rsidR="00ED7F7A" w:rsidRPr="00CD531C">
        <w:rPr>
          <w:color w:val="000000" w:themeColor="text1"/>
          <w:lang w:val="ro-RO"/>
        </w:rPr>
        <w:t>ș</w:t>
      </w:r>
      <w:r w:rsidRPr="00CD531C">
        <w:rPr>
          <w:color w:val="000000" w:themeColor="text1"/>
          <w:lang w:val="ro-RO"/>
        </w:rPr>
        <w:t xml:space="preserve">terii actuale, </w:t>
      </w:r>
      <w:r w:rsidR="00CE718C" w:rsidRPr="00CD531C">
        <w:rPr>
          <w:color w:val="000000" w:themeColor="text1"/>
          <w:lang w:val="ro-RO"/>
        </w:rPr>
        <w:t>su</w:t>
      </w:r>
      <w:r w:rsidR="00BC745E" w:rsidRPr="00CD531C">
        <w:rPr>
          <w:color w:val="000000" w:themeColor="text1"/>
          <w:lang w:val="ro-RO"/>
        </w:rPr>
        <w:t>nt necesare cursuri și seminare</w:t>
      </w:r>
      <w:r w:rsidR="00CE718C" w:rsidRPr="00CD531C">
        <w:rPr>
          <w:color w:val="000000" w:themeColor="text1"/>
          <w:lang w:val="ro-RO"/>
        </w:rPr>
        <w:t xml:space="preserve"> pentru a </w:t>
      </w:r>
      <w:r w:rsidR="006E0473" w:rsidRPr="00CD531C">
        <w:rPr>
          <w:color w:val="000000" w:themeColor="text1"/>
          <w:lang w:val="ro-RO"/>
        </w:rPr>
        <w:t>te familiariza</w:t>
      </w:r>
      <w:r w:rsidR="00285B8A" w:rsidRPr="00CD531C">
        <w:rPr>
          <w:color w:val="000000" w:themeColor="text1"/>
          <w:lang w:val="ro-RO"/>
        </w:rPr>
        <w:t xml:space="preserve"> cu programele statistice și bioinformatice dedicate diferitelor tipuri de date, fără de care nu se pot interpreta și integra rezultatele </w:t>
      </w:r>
      <w:r w:rsidR="006E0473" w:rsidRPr="00CD531C">
        <w:rPr>
          <w:color w:val="000000" w:themeColor="text1"/>
          <w:lang w:val="ro-RO"/>
        </w:rPr>
        <w:t xml:space="preserve">obținute </w:t>
      </w:r>
      <w:r w:rsidR="00285B8A" w:rsidRPr="00CD531C">
        <w:rPr>
          <w:color w:val="000000" w:themeColor="text1"/>
          <w:lang w:val="ro-RO"/>
        </w:rPr>
        <w:t xml:space="preserve">la </w:t>
      </w:r>
      <w:proofErr w:type="spellStart"/>
      <w:r w:rsidR="00285B8A" w:rsidRPr="00CD531C">
        <w:rPr>
          <w:color w:val="000000" w:themeColor="text1"/>
          <w:lang w:val="ro-RO"/>
        </w:rPr>
        <w:t>adevarata</w:t>
      </w:r>
      <w:proofErr w:type="spellEnd"/>
      <w:r w:rsidR="00285B8A" w:rsidRPr="00CD531C">
        <w:rPr>
          <w:color w:val="000000" w:themeColor="text1"/>
          <w:lang w:val="ro-RO"/>
        </w:rPr>
        <w:t xml:space="preserve"> lor valoare și nu pot fi publicate în reviste științifice de top. Universitatea din București a </w:t>
      </w:r>
      <w:r w:rsidR="003D227E" w:rsidRPr="00CD531C">
        <w:rPr>
          <w:color w:val="000000" w:themeColor="text1"/>
          <w:lang w:val="ro-RO"/>
        </w:rPr>
        <w:t>fă</w:t>
      </w:r>
      <w:r w:rsidR="00285B8A" w:rsidRPr="00CD531C">
        <w:rPr>
          <w:color w:val="000000" w:themeColor="text1"/>
          <w:lang w:val="ro-RO"/>
        </w:rPr>
        <w:t xml:space="preserve">cut </w:t>
      </w:r>
      <w:r w:rsidR="006E0473" w:rsidRPr="00CD531C">
        <w:rPr>
          <w:color w:val="000000" w:themeColor="text1"/>
          <w:lang w:val="ro-RO"/>
        </w:rPr>
        <w:t xml:space="preserve">deja </w:t>
      </w:r>
      <w:r w:rsidR="00285B8A" w:rsidRPr="00CD531C">
        <w:rPr>
          <w:color w:val="000000" w:themeColor="text1"/>
          <w:lang w:val="ro-RO"/>
        </w:rPr>
        <w:t>aceste demersuri, eu am participat la cursuri</w:t>
      </w:r>
      <w:r w:rsidR="00BC745E" w:rsidRPr="00CD531C">
        <w:rPr>
          <w:color w:val="000000" w:themeColor="text1"/>
          <w:lang w:val="ro-RO"/>
        </w:rPr>
        <w:t>le organizate pentru doctoranzi;</w:t>
      </w:r>
      <w:r w:rsidR="00285B8A" w:rsidRPr="00CD531C">
        <w:rPr>
          <w:color w:val="000000" w:themeColor="text1"/>
          <w:lang w:val="ro-RO"/>
        </w:rPr>
        <w:t xml:space="preserve"> de exemplu</w:t>
      </w:r>
      <w:r w:rsidR="00BC745E" w:rsidRPr="00CD531C">
        <w:rPr>
          <w:color w:val="000000" w:themeColor="text1"/>
          <w:lang w:val="ro-RO"/>
        </w:rPr>
        <w:t>,</w:t>
      </w:r>
      <w:r w:rsidR="00285B8A" w:rsidRPr="00CD531C">
        <w:rPr>
          <w:color w:val="000000" w:themeColor="text1"/>
          <w:lang w:val="ro-RO"/>
        </w:rPr>
        <w:t xml:space="preserve"> la cele dedicate </w:t>
      </w:r>
      <w:r w:rsidR="00285B8A" w:rsidRPr="00CD531C">
        <w:rPr>
          <w:i/>
          <w:color w:val="000000" w:themeColor="text1"/>
          <w:lang w:val="ro-RO"/>
        </w:rPr>
        <w:t xml:space="preserve">programului </w:t>
      </w:r>
      <w:r w:rsidR="00544A55" w:rsidRPr="00CD531C">
        <w:rPr>
          <w:i/>
          <w:color w:val="000000" w:themeColor="text1"/>
          <w:lang w:val="ro-RO"/>
        </w:rPr>
        <w:t xml:space="preserve">R </w:t>
      </w:r>
      <w:r w:rsidR="003D227E" w:rsidRPr="00CD531C">
        <w:rPr>
          <w:color w:val="000000" w:themeColor="text1"/>
          <w:lang w:val="ro-RO"/>
        </w:rPr>
        <w:t>ș</w:t>
      </w:r>
      <w:r w:rsidR="00285B8A" w:rsidRPr="00CD531C">
        <w:rPr>
          <w:color w:val="000000" w:themeColor="text1"/>
          <w:lang w:val="ro-RO"/>
        </w:rPr>
        <w:t>i la cele</w:t>
      </w:r>
      <w:r w:rsidR="00CE718C" w:rsidRPr="00CD531C">
        <w:rPr>
          <w:color w:val="000000" w:themeColor="text1"/>
          <w:lang w:val="ro-RO"/>
        </w:rPr>
        <w:t xml:space="preserve"> dedicate scrierii articolelor ș</w:t>
      </w:r>
      <w:r w:rsidR="007C18C8" w:rsidRPr="00CD531C">
        <w:rPr>
          <w:color w:val="000000" w:themeColor="text1"/>
          <w:lang w:val="ro-RO"/>
        </w:rPr>
        <w:t>tiinț</w:t>
      </w:r>
      <w:r w:rsidR="00285B8A" w:rsidRPr="00CD531C">
        <w:rPr>
          <w:color w:val="000000" w:themeColor="text1"/>
          <w:lang w:val="ro-RO"/>
        </w:rPr>
        <w:t>ifice, fiindu-mi de mare ajutor</w:t>
      </w:r>
      <w:r w:rsidR="00BC745E" w:rsidRPr="00CD531C">
        <w:rPr>
          <w:color w:val="000000" w:themeColor="text1"/>
          <w:lang w:val="ro-RO"/>
        </w:rPr>
        <w:t>.</w:t>
      </w:r>
      <w:r w:rsidR="00285B8A" w:rsidRPr="00CD531C">
        <w:rPr>
          <w:color w:val="000000" w:themeColor="text1"/>
          <w:lang w:val="ro-RO"/>
        </w:rPr>
        <w:t xml:space="preserve"> </w:t>
      </w:r>
    </w:p>
    <w:p w14:paraId="0A01FFDE" w14:textId="53AE3E47" w:rsidR="007046D4" w:rsidRPr="00CD531C" w:rsidRDefault="007C18C8" w:rsidP="00D62FDD">
      <w:pPr>
        <w:pStyle w:val="Default"/>
        <w:spacing w:line="360" w:lineRule="auto"/>
        <w:jc w:val="both"/>
        <w:rPr>
          <w:color w:val="000000" w:themeColor="text1"/>
          <w:lang w:val="ro-RO"/>
        </w:rPr>
      </w:pPr>
      <w:r w:rsidRPr="00CD531C">
        <w:rPr>
          <w:color w:val="000000" w:themeColor="text1"/>
          <w:lang w:val="ro-RO"/>
        </w:rPr>
        <w:t>În concluzie</w:t>
      </w:r>
      <w:r w:rsidR="00285B8A" w:rsidRPr="00CD531C">
        <w:rPr>
          <w:color w:val="000000" w:themeColor="text1"/>
          <w:lang w:val="ro-RO"/>
        </w:rPr>
        <w:t xml:space="preserve">, </w:t>
      </w:r>
      <w:r w:rsidR="006E0473" w:rsidRPr="00CD531C">
        <w:rPr>
          <w:color w:val="000000" w:themeColor="text1"/>
          <w:lang w:val="ro-RO"/>
        </w:rPr>
        <w:t>un viitor cercetător cu un proiect</w:t>
      </w:r>
      <w:r w:rsidR="006A6091" w:rsidRPr="00CD531C">
        <w:rPr>
          <w:color w:val="000000" w:themeColor="text1"/>
          <w:lang w:val="ro-RO"/>
        </w:rPr>
        <w:t xml:space="preserve"> coerent </w:t>
      </w:r>
      <w:r w:rsidR="00301AC6" w:rsidRPr="00CD531C">
        <w:rPr>
          <w:color w:val="000000" w:themeColor="text1"/>
          <w:lang w:val="ro-RO"/>
        </w:rPr>
        <w:t>are</w:t>
      </w:r>
      <w:r w:rsidR="006A6091" w:rsidRPr="00CD531C">
        <w:rPr>
          <w:color w:val="000000" w:themeColor="text1"/>
          <w:lang w:val="ro-RO"/>
        </w:rPr>
        <w:t xml:space="preserve"> nevoie de finanțare fără doar și poate.</w:t>
      </w:r>
      <w:r w:rsidR="00286AEB" w:rsidRPr="00CD531C">
        <w:rPr>
          <w:color w:val="000000" w:themeColor="text1"/>
          <w:lang w:val="ro-RO"/>
        </w:rPr>
        <w:t xml:space="preserve"> </w:t>
      </w:r>
      <w:r w:rsidR="00F9183B" w:rsidRPr="00CD531C">
        <w:rPr>
          <w:color w:val="000000" w:themeColor="text1"/>
          <w:lang w:val="ro-RO"/>
        </w:rPr>
        <w:t>Ob</w:t>
      </w:r>
      <w:r w:rsidR="00ED7F7A" w:rsidRPr="00CD531C">
        <w:rPr>
          <w:color w:val="000000" w:themeColor="text1"/>
          <w:lang w:val="ro-RO"/>
        </w:rPr>
        <w:t>ț</w:t>
      </w:r>
      <w:r w:rsidR="00F9183B" w:rsidRPr="00CD531C">
        <w:rPr>
          <w:color w:val="000000" w:themeColor="text1"/>
          <w:lang w:val="ro-RO"/>
        </w:rPr>
        <w:t>inerea unor rezultate p</w:t>
      </w:r>
      <w:r w:rsidR="00286AEB" w:rsidRPr="00CD531C">
        <w:rPr>
          <w:color w:val="000000" w:themeColor="text1"/>
          <w:lang w:val="ro-RO"/>
        </w:rPr>
        <w:t>ublica</w:t>
      </w:r>
      <w:r w:rsidR="00F9183B" w:rsidRPr="00CD531C">
        <w:rPr>
          <w:color w:val="000000" w:themeColor="text1"/>
          <w:lang w:val="ro-RO"/>
        </w:rPr>
        <w:t>bile</w:t>
      </w:r>
      <w:r w:rsidR="00286AEB" w:rsidRPr="00CD531C">
        <w:rPr>
          <w:color w:val="000000" w:themeColor="text1"/>
          <w:lang w:val="ro-RO"/>
        </w:rPr>
        <w:t xml:space="preserve"> </w:t>
      </w:r>
      <w:r w:rsidR="00272924" w:rsidRPr="00CD531C">
        <w:rPr>
          <w:color w:val="000000" w:themeColor="text1"/>
          <w:lang w:val="ro-RO"/>
        </w:rPr>
        <w:t>î</w:t>
      </w:r>
      <w:r w:rsidR="00CD4EB5" w:rsidRPr="00CD531C">
        <w:rPr>
          <w:color w:val="000000" w:themeColor="text1"/>
          <w:lang w:val="ro-RO"/>
        </w:rPr>
        <w:t xml:space="preserve">n reviste de top </w:t>
      </w:r>
      <w:r w:rsidR="00F9183B" w:rsidRPr="00CD531C">
        <w:rPr>
          <w:color w:val="000000" w:themeColor="text1"/>
          <w:lang w:val="ro-RO"/>
        </w:rPr>
        <w:t xml:space="preserve">și diseminarea lor către comunitatea științifică și publicul larg </w:t>
      </w:r>
      <w:r w:rsidR="00CD4EB5" w:rsidRPr="00CD531C">
        <w:rPr>
          <w:color w:val="000000" w:themeColor="text1"/>
          <w:lang w:val="ro-RO"/>
        </w:rPr>
        <w:t>nu poate</w:t>
      </w:r>
      <w:r w:rsidR="00286AEB" w:rsidRPr="00CD531C">
        <w:rPr>
          <w:color w:val="000000" w:themeColor="text1"/>
          <w:lang w:val="ro-RO"/>
        </w:rPr>
        <w:t xml:space="preserve"> fi realizată fără un aport financiar considerabil.</w:t>
      </w:r>
      <w:r w:rsidR="00272924" w:rsidRPr="00CD531C">
        <w:rPr>
          <w:color w:val="000000" w:themeColor="text1"/>
          <w:lang w:val="ro-RO"/>
        </w:rPr>
        <w:t xml:space="preserve"> </w:t>
      </w:r>
    </w:p>
    <w:p w14:paraId="0476BDAC" w14:textId="77777777" w:rsidR="007046D4" w:rsidRPr="00CD531C" w:rsidRDefault="007046D4" w:rsidP="00D62FDD">
      <w:pPr>
        <w:pStyle w:val="Default"/>
        <w:spacing w:line="360" w:lineRule="auto"/>
        <w:jc w:val="both"/>
        <w:rPr>
          <w:color w:val="000000" w:themeColor="text1"/>
          <w:lang w:val="ro-RO"/>
        </w:rPr>
      </w:pPr>
    </w:p>
    <w:p w14:paraId="2ECF5A36" w14:textId="6935D9D7" w:rsidR="00762402" w:rsidRPr="00CD531C" w:rsidRDefault="00FD3131" w:rsidP="00762402">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w:t>
      </w:r>
      <w:r w:rsidRPr="00CD531C">
        <w:rPr>
          <w:rFonts w:ascii="Times New Roman" w:hAnsi="Times New Roman" w:cs="Times New Roman"/>
          <w:color w:val="000000" w:themeColor="text1"/>
          <w:sz w:val="24"/>
          <w:szCs w:val="24"/>
          <w:lang w:val="ro-RO"/>
        </w:rPr>
        <w:t xml:space="preserve"> Care sunt concluziile cercetării dvs. și în ce fel </w:t>
      </w:r>
      <w:proofErr w:type="spellStart"/>
      <w:r w:rsidRPr="00CD531C">
        <w:rPr>
          <w:rFonts w:ascii="Times New Roman" w:hAnsi="Times New Roman" w:cs="Times New Roman"/>
          <w:color w:val="000000" w:themeColor="text1"/>
          <w:sz w:val="24"/>
          <w:szCs w:val="24"/>
          <w:lang w:val="ro-RO"/>
        </w:rPr>
        <w:t>impactează</w:t>
      </w:r>
      <w:proofErr w:type="spellEnd"/>
      <w:r w:rsidRPr="00CD531C">
        <w:rPr>
          <w:rFonts w:ascii="Times New Roman" w:hAnsi="Times New Roman" w:cs="Times New Roman"/>
          <w:color w:val="000000" w:themeColor="text1"/>
          <w:sz w:val="24"/>
          <w:szCs w:val="24"/>
          <w:lang w:val="ro-RO"/>
        </w:rPr>
        <w:t xml:space="preserve"> acestea studiile în domeniu? Ce deschidere există spre acest domeniu în spațiul românesc, dar și în cel internațional, și cum ați putea explica pentru publicul larg posibilele aplicații ale acestei cercetări? </w:t>
      </w:r>
    </w:p>
    <w:p w14:paraId="7CFB10DE" w14:textId="5E980B80" w:rsidR="00597E01" w:rsidRPr="00CD531C" w:rsidRDefault="007C18C8" w:rsidP="007C18C8">
      <w:pPr>
        <w:spacing w:after="0" w:line="360" w:lineRule="auto"/>
        <w:jc w:val="both"/>
        <w:rPr>
          <w:rFonts w:ascii="Times New Roman" w:eastAsia="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lastRenderedPageBreak/>
        <w:t>D.N.C.:</w:t>
      </w:r>
      <w:r w:rsidRPr="00CD531C">
        <w:rPr>
          <w:rFonts w:ascii="Times New Roman" w:hAnsi="Times New Roman" w:cs="Times New Roman"/>
          <w:color w:val="000000" w:themeColor="text1"/>
          <w:sz w:val="24"/>
          <w:szCs w:val="24"/>
          <w:lang w:val="ro-RO"/>
        </w:rPr>
        <w:t xml:space="preserve"> </w:t>
      </w:r>
      <w:r w:rsidR="00C41E34" w:rsidRPr="00CD531C">
        <w:rPr>
          <w:rFonts w:ascii="Times New Roman" w:hAnsi="Times New Roman" w:cs="Times New Roman"/>
          <w:color w:val="000000" w:themeColor="text1"/>
          <w:sz w:val="24"/>
          <w:szCs w:val="24"/>
          <w:lang w:val="ro-RO"/>
        </w:rPr>
        <w:t xml:space="preserve">Până la elaborarea studiilor cuprinse în teza de doctorat, structura genetică a populațiilor de păstrugă din bazinul Mării Negre era în mare măsură necunoscută. </w:t>
      </w:r>
      <w:r w:rsidR="00893475" w:rsidRPr="00CD531C">
        <w:rPr>
          <w:rFonts w:ascii="Times New Roman" w:eastAsia="Times New Roman" w:hAnsi="Times New Roman" w:cs="Times New Roman"/>
          <w:color w:val="000000" w:themeColor="text1"/>
          <w:sz w:val="24"/>
          <w:szCs w:val="24"/>
          <w:lang w:val="ro-RO"/>
        </w:rPr>
        <w:t xml:space="preserve">Programe de populare au fost derulate în Dunărea Inferioară, fără investigații prealabile ale diversității și structurii genetice ale acestei populații fragmentate rămase în fluviu, în aval de barajele de la Porțile de Fier. Aceasta lucrare de doctorat este prima contribuție care oferă date de referință cu privire la diversitatea și structura genetică a unei populații supuse mai multor factori de stres (de exemplu, exploatarea </w:t>
      </w:r>
      <w:proofErr w:type="spellStart"/>
      <w:r w:rsidR="00893475" w:rsidRPr="00CD531C">
        <w:rPr>
          <w:rFonts w:ascii="Times New Roman" w:eastAsia="Times New Roman" w:hAnsi="Times New Roman" w:cs="Times New Roman"/>
          <w:color w:val="000000" w:themeColor="text1"/>
          <w:sz w:val="24"/>
          <w:szCs w:val="24"/>
          <w:lang w:val="ro-RO"/>
        </w:rPr>
        <w:t>nesustenabilă</w:t>
      </w:r>
      <w:proofErr w:type="spellEnd"/>
      <w:r w:rsidR="00893475" w:rsidRPr="00CD531C">
        <w:rPr>
          <w:rFonts w:ascii="Times New Roman" w:eastAsia="Times New Roman" w:hAnsi="Times New Roman" w:cs="Times New Roman"/>
          <w:color w:val="000000" w:themeColor="text1"/>
          <w:sz w:val="24"/>
          <w:szCs w:val="24"/>
          <w:lang w:val="ro-RO"/>
        </w:rPr>
        <w:t xml:space="preserve"> timp de multe decenii, restrângerea</w:t>
      </w:r>
      <w:sdt>
        <w:sdtPr>
          <w:rPr>
            <w:rFonts w:ascii="Times New Roman" w:hAnsi="Times New Roman" w:cs="Times New Roman"/>
            <w:color w:val="000000" w:themeColor="text1"/>
            <w:sz w:val="24"/>
            <w:szCs w:val="24"/>
            <w:lang w:val="ro-RO"/>
          </w:rPr>
          <w:tag w:val="goog_rdk_22"/>
          <w:id w:val="189344625"/>
        </w:sdtPr>
        <w:sdtContent/>
      </w:sdt>
      <w:r w:rsidR="00893475" w:rsidRPr="00CD531C">
        <w:rPr>
          <w:rFonts w:ascii="Times New Roman" w:hAnsi="Times New Roman" w:cs="Times New Roman"/>
          <w:color w:val="000000" w:themeColor="text1"/>
          <w:sz w:val="24"/>
          <w:szCs w:val="24"/>
          <w:lang w:val="ro-RO"/>
        </w:rPr>
        <w:t xml:space="preserve"> ș</w:t>
      </w:r>
      <w:r w:rsidR="00893475" w:rsidRPr="00CD531C">
        <w:rPr>
          <w:rFonts w:ascii="Times New Roman" w:eastAsia="Times New Roman" w:hAnsi="Times New Roman" w:cs="Times New Roman"/>
          <w:color w:val="000000" w:themeColor="text1"/>
          <w:sz w:val="24"/>
          <w:szCs w:val="24"/>
          <w:lang w:val="ro-RO"/>
        </w:rPr>
        <w:t xml:space="preserve">i degradarea habitatelor). De asemenea, oferă date cu privire la principalele modele ale dinamicii populației </w:t>
      </w:r>
      <w:r w:rsidR="005F2B5F" w:rsidRPr="00CD531C">
        <w:rPr>
          <w:rFonts w:ascii="Times New Roman" w:eastAsia="Times New Roman" w:hAnsi="Times New Roman" w:cs="Times New Roman"/>
          <w:color w:val="000000" w:themeColor="text1"/>
          <w:sz w:val="24"/>
          <w:szCs w:val="24"/>
          <w:lang w:val="ro-RO"/>
        </w:rPr>
        <w:t>în fluviu</w:t>
      </w:r>
      <w:r w:rsidR="00893475" w:rsidRPr="00CD531C">
        <w:rPr>
          <w:rFonts w:ascii="Times New Roman" w:eastAsia="Times New Roman" w:hAnsi="Times New Roman" w:cs="Times New Roman"/>
          <w:color w:val="000000" w:themeColor="text1"/>
          <w:sz w:val="24"/>
          <w:szCs w:val="24"/>
          <w:lang w:val="ro-RO"/>
        </w:rPr>
        <w:t xml:space="preserve">. Aceste cunoștințe științifice sunt esențiale pentru orice program de gestionare adecvată pentru conservarea și utilizarea durabilă a unei populații, inclusiv pentru stabilirea unui program adecvat de populare. </w:t>
      </w:r>
    </w:p>
    <w:p w14:paraId="72A93044" w14:textId="0D624250" w:rsidR="00E82B03" w:rsidRPr="00CD531C" w:rsidRDefault="00893475" w:rsidP="00E82B03">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P</w:t>
      </w:r>
      <w:r w:rsidR="00487F56" w:rsidRPr="00CD531C">
        <w:rPr>
          <w:rFonts w:ascii="Times New Roman" w:hAnsi="Times New Roman" w:cs="Times New Roman"/>
          <w:color w:val="000000" w:themeColor="text1"/>
          <w:sz w:val="24"/>
          <w:szCs w:val="24"/>
          <w:lang w:val="ro-RO"/>
        </w:rPr>
        <w:t>e baza structurii genetice</w:t>
      </w:r>
      <w:r w:rsidR="00480494" w:rsidRPr="00CD531C">
        <w:rPr>
          <w:rFonts w:ascii="Times New Roman" w:hAnsi="Times New Roman" w:cs="Times New Roman"/>
          <w:color w:val="000000" w:themeColor="text1"/>
          <w:sz w:val="24"/>
          <w:szCs w:val="24"/>
          <w:lang w:val="ro-RO"/>
        </w:rPr>
        <w:t xml:space="preserve"> evidențiată de analiza </w:t>
      </w:r>
      <w:proofErr w:type="spellStart"/>
      <w:r w:rsidR="00480494" w:rsidRPr="00CD531C">
        <w:rPr>
          <w:rFonts w:ascii="Times New Roman" w:hAnsi="Times New Roman" w:cs="Times New Roman"/>
          <w:color w:val="000000" w:themeColor="text1"/>
          <w:sz w:val="24"/>
          <w:szCs w:val="24"/>
          <w:lang w:val="ro-RO"/>
        </w:rPr>
        <w:t>markerilor</w:t>
      </w:r>
      <w:proofErr w:type="spellEnd"/>
      <w:r w:rsidR="00480494" w:rsidRPr="00CD531C">
        <w:rPr>
          <w:rFonts w:ascii="Times New Roman" w:hAnsi="Times New Roman" w:cs="Times New Roman"/>
          <w:color w:val="000000" w:themeColor="text1"/>
          <w:sz w:val="24"/>
          <w:szCs w:val="24"/>
          <w:lang w:val="ro-RO"/>
        </w:rPr>
        <w:t xml:space="preserve"> mitocondriali (</w:t>
      </w:r>
      <w:r w:rsidR="00480494" w:rsidRPr="00CD531C">
        <w:rPr>
          <w:rFonts w:ascii="Times New Roman" w:hAnsi="Times New Roman" w:cs="Times New Roman"/>
          <w:i/>
          <w:color w:val="000000" w:themeColor="text1"/>
          <w:sz w:val="24"/>
          <w:szCs w:val="24"/>
          <w:lang w:val="ro-RO"/>
        </w:rPr>
        <w:t>regiunea D-</w:t>
      </w:r>
      <w:proofErr w:type="spellStart"/>
      <w:r w:rsidR="00480494" w:rsidRPr="00CD531C">
        <w:rPr>
          <w:rFonts w:ascii="Times New Roman" w:hAnsi="Times New Roman" w:cs="Times New Roman"/>
          <w:i/>
          <w:color w:val="000000" w:themeColor="text1"/>
          <w:sz w:val="24"/>
          <w:szCs w:val="24"/>
          <w:lang w:val="ro-RO"/>
        </w:rPr>
        <w:t>loop</w:t>
      </w:r>
      <w:proofErr w:type="spellEnd"/>
      <w:r w:rsidR="00480494" w:rsidRPr="00CD531C">
        <w:rPr>
          <w:rFonts w:ascii="Times New Roman" w:hAnsi="Times New Roman" w:cs="Times New Roman"/>
          <w:color w:val="000000" w:themeColor="text1"/>
          <w:sz w:val="24"/>
          <w:szCs w:val="24"/>
          <w:lang w:val="ro-RO"/>
        </w:rPr>
        <w:t>)</w:t>
      </w:r>
      <w:r w:rsidR="00487F56" w:rsidRPr="00CD531C">
        <w:rPr>
          <w:rFonts w:ascii="Times New Roman" w:hAnsi="Times New Roman" w:cs="Times New Roman"/>
          <w:color w:val="000000" w:themeColor="text1"/>
          <w:sz w:val="24"/>
          <w:szCs w:val="24"/>
          <w:lang w:val="ro-RO"/>
        </w:rPr>
        <w:t xml:space="preserve">, </w:t>
      </w:r>
      <w:r w:rsidR="000140C2" w:rsidRPr="00CD531C">
        <w:rPr>
          <w:rFonts w:ascii="Times New Roman" w:hAnsi="Times New Roman" w:cs="Times New Roman"/>
          <w:color w:val="000000" w:themeColor="text1"/>
          <w:sz w:val="24"/>
          <w:szCs w:val="24"/>
          <w:lang w:val="ro-RO"/>
        </w:rPr>
        <w:t>s-a sugerat</w:t>
      </w:r>
      <w:r w:rsidR="00487F56" w:rsidRPr="00CD531C">
        <w:rPr>
          <w:rFonts w:ascii="Times New Roman" w:hAnsi="Times New Roman" w:cs="Times New Roman"/>
          <w:color w:val="000000" w:themeColor="text1"/>
          <w:sz w:val="24"/>
          <w:szCs w:val="24"/>
          <w:lang w:val="ro-RO"/>
        </w:rPr>
        <w:t xml:space="preserve"> prezența unor </w:t>
      </w:r>
      <w:proofErr w:type="spellStart"/>
      <w:r w:rsidR="00487F56" w:rsidRPr="00CD531C">
        <w:rPr>
          <w:rFonts w:ascii="Times New Roman" w:hAnsi="Times New Roman" w:cs="Times New Roman"/>
          <w:color w:val="000000" w:themeColor="text1"/>
          <w:sz w:val="24"/>
          <w:szCs w:val="24"/>
          <w:lang w:val="ro-RO"/>
        </w:rPr>
        <w:t>micropopulații</w:t>
      </w:r>
      <w:proofErr w:type="spellEnd"/>
      <w:r w:rsidR="00487F56" w:rsidRPr="00CD531C">
        <w:rPr>
          <w:rFonts w:ascii="Times New Roman" w:hAnsi="Times New Roman" w:cs="Times New Roman"/>
          <w:color w:val="000000" w:themeColor="text1"/>
          <w:sz w:val="24"/>
          <w:szCs w:val="24"/>
          <w:lang w:val="ro-RO"/>
        </w:rPr>
        <w:t xml:space="preserve"> de păstrugă blocate în amonte de barajele de la Porțile de Fier, în Dunărea Mijlocie, fiind posibilă </w:t>
      </w:r>
      <w:r w:rsidRPr="00CD531C">
        <w:rPr>
          <w:rFonts w:ascii="Times New Roman" w:hAnsi="Times New Roman" w:cs="Times New Roman"/>
          <w:color w:val="000000" w:themeColor="text1"/>
          <w:sz w:val="24"/>
          <w:szCs w:val="24"/>
          <w:lang w:val="ro-RO"/>
        </w:rPr>
        <w:t>trecerea</w:t>
      </w:r>
      <w:r w:rsidR="003D227E" w:rsidRPr="00CD531C">
        <w:rPr>
          <w:rFonts w:ascii="Times New Roman" w:hAnsi="Times New Roman" w:cs="Times New Roman"/>
          <w:color w:val="000000" w:themeColor="text1"/>
          <w:sz w:val="24"/>
          <w:szCs w:val="24"/>
          <w:lang w:val="ro-RO"/>
        </w:rPr>
        <w:t xml:space="preserve"> puietului</w:t>
      </w:r>
      <w:r w:rsidR="00487F56" w:rsidRPr="00CD531C">
        <w:rPr>
          <w:rFonts w:ascii="Times New Roman" w:hAnsi="Times New Roman" w:cs="Times New Roman"/>
          <w:color w:val="000000" w:themeColor="text1"/>
          <w:sz w:val="24"/>
          <w:szCs w:val="24"/>
          <w:lang w:val="ro-RO"/>
        </w:rPr>
        <w:t xml:space="preserve"> prin ecluzele navelor. Aceasta constatare </w:t>
      </w:r>
      <w:r w:rsidR="000140C2" w:rsidRPr="00CD531C">
        <w:rPr>
          <w:rFonts w:ascii="Times New Roman" w:hAnsi="Times New Roman" w:cs="Times New Roman"/>
          <w:color w:val="000000" w:themeColor="text1"/>
          <w:sz w:val="24"/>
          <w:szCs w:val="24"/>
          <w:lang w:val="ro-RO"/>
        </w:rPr>
        <w:t>relevantă</w:t>
      </w:r>
      <w:r w:rsidR="00487F56" w:rsidRPr="00CD531C">
        <w:rPr>
          <w:rFonts w:ascii="Times New Roman" w:hAnsi="Times New Roman" w:cs="Times New Roman"/>
          <w:color w:val="000000" w:themeColor="text1"/>
          <w:sz w:val="24"/>
          <w:szCs w:val="24"/>
          <w:lang w:val="ro-RO"/>
        </w:rPr>
        <w:t xml:space="preserve"> </w:t>
      </w:r>
      <w:r w:rsidR="000140C2" w:rsidRPr="00CD531C">
        <w:rPr>
          <w:rFonts w:ascii="Times New Roman" w:hAnsi="Times New Roman" w:cs="Times New Roman"/>
          <w:color w:val="000000" w:themeColor="text1"/>
          <w:sz w:val="24"/>
          <w:szCs w:val="24"/>
          <w:lang w:val="ro-RO"/>
        </w:rPr>
        <w:t>are</w:t>
      </w:r>
      <w:r w:rsidR="00487F56" w:rsidRPr="00CD531C">
        <w:rPr>
          <w:rFonts w:ascii="Times New Roman" w:hAnsi="Times New Roman" w:cs="Times New Roman"/>
          <w:color w:val="000000" w:themeColor="text1"/>
          <w:sz w:val="24"/>
          <w:szCs w:val="24"/>
          <w:lang w:val="ro-RO"/>
        </w:rPr>
        <w:t xml:space="preserve"> implicații semnificative pentru man</w:t>
      </w:r>
      <w:r w:rsidR="000140C2" w:rsidRPr="00CD531C">
        <w:rPr>
          <w:rFonts w:ascii="Times New Roman" w:hAnsi="Times New Roman" w:cs="Times New Roman"/>
          <w:color w:val="000000" w:themeColor="text1"/>
          <w:sz w:val="24"/>
          <w:szCs w:val="24"/>
          <w:lang w:val="ro-RO"/>
        </w:rPr>
        <w:t>agementul conservării speciilor.</w:t>
      </w:r>
      <w:r w:rsidR="00BC745E" w:rsidRPr="00CD531C">
        <w:rPr>
          <w:rFonts w:ascii="Times New Roman" w:hAnsi="Times New Roman" w:cs="Times New Roman"/>
          <w:color w:val="000000" w:themeColor="text1"/>
          <w:sz w:val="24"/>
          <w:szCs w:val="24"/>
          <w:lang w:val="ro-RO"/>
        </w:rPr>
        <w:t xml:space="preserve"> Astfel că</w:t>
      </w:r>
      <w:r w:rsidR="00F56EEC" w:rsidRPr="00CD531C">
        <w:rPr>
          <w:rFonts w:ascii="Times New Roman" w:hAnsi="Times New Roman" w:cs="Times New Roman"/>
          <w:color w:val="000000" w:themeColor="text1"/>
          <w:sz w:val="24"/>
          <w:szCs w:val="24"/>
          <w:lang w:val="ro-RO"/>
        </w:rPr>
        <w:t xml:space="preserve"> e</w:t>
      </w:r>
      <w:r w:rsidR="000140C2" w:rsidRPr="00CD531C">
        <w:rPr>
          <w:rFonts w:ascii="Times New Roman" w:hAnsi="Times New Roman" w:cs="Times New Roman"/>
          <w:color w:val="000000" w:themeColor="text1"/>
          <w:sz w:val="24"/>
          <w:szCs w:val="24"/>
          <w:lang w:val="ro-RO"/>
        </w:rPr>
        <w:t xml:space="preserve">ste </w:t>
      </w:r>
      <w:r w:rsidR="00487F56" w:rsidRPr="00CD531C">
        <w:rPr>
          <w:rFonts w:ascii="Times New Roman" w:hAnsi="Times New Roman" w:cs="Times New Roman"/>
          <w:color w:val="000000" w:themeColor="text1"/>
          <w:sz w:val="24"/>
          <w:szCs w:val="24"/>
          <w:lang w:val="ro-RO"/>
        </w:rPr>
        <w:t>neces</w:t>
      </w:r>
      <w:r w:rsidR="009E1753" w:rsidRPr="00CD531C">
        <w:rPr>
          <w:rFonts w:ascii="Times New Roman" w:hAnsi="Times New Roman" w:cs="Times New Roman"/>
          <w:color w:val="000000" w:themeColor="text1"/>
          <w:sz w:val="24"/>
          <w:szCs w:val="24"/>
          <w:lang w:val="ro-RO"/>
        </w:rPr>
        <w:t>ară</w:t>
      </w:r>
      <w:r w:rsidR="00487F56" w:rsidRPr="00CD531C">
        <w:rPr>
          <w:rFonts w:ascii="Times New Roman" w:hAnsi="Times New Roman" w:cs="Times New Roman"/>
          <w:color w:val="000000" w:themeColor="text1"/>
          <w:sz w:val="24"/>
          <w:szCs w:val="24"/>
          <w:lang w:val="ro-RO"/>
        </w:rPr>
        <w:t xml:space="preserve"> </w:t>
      </w:r>
      <w:r w:rsidR="009E1753" w:rsidRPr="00CD531C">
        <w:rPr>
          <w:rFonts w:ascii="Times New Roman" w:hAnsi="Times New Roman" w:cs="Times New Roman"/>
          <w:color w:val="000000" w:themeColor="text1"/>
          <w:sz w:val="24"/>
          <w:szCs w:val="24"/>
          <w:lang w:val="ro-RO"/>
        </w:rPr>
        <w:t xml:space="preserve">identificarea </w:t>
      </w:r>
      <w:r w:rsidR="00487F56" w:rsidRPr="00CD531C">
        <w:rPr>
          <w:rFonts w:ascii="Times New Roman" w:hAnsi="Times New Roman" w:cs="Times New Roman"/>
          <w:color w:val="000000" w:themeColor="text1"/>
          <w:sz w:val="24"/>
          <w:szCs w:val="24"/>
          <w:lang w:val="ro-RO"/>
        </w:rPr>
        <w:t>locurilor de reproducere</w:t>
      </w:r>
      <w:r w:rsidR="00CE718C" w:rsidRPr="00CD531C">
        <w:rPr>
          <w:rFonts w:ascii="Times New Roman" w:hAnsi="Times New Roman" w:cs="Times New Roman"/>
          <w:color w:val="000000" w:themeColor="text1"/>
          <w:sz w:val="24"/>
          <w:szCs w:val="24"/>
          <w:lang w:val="ro-RO"/>
        </w:rPr>
        <w:t xml:space="preserve"> și</w:t>
      </w:r>
      <w:r w:rsidR="00487F56" w:rsidRPr="00CD531C">
        <w:rPr>
          <w:rFonts w:ascii="Times New Roman" w:hAnsi="Times New Roman" w:cs="Times New Roman"/>
          <w:color w:val="000000" w:themeColor="text1"/>
          <w:sz w:val="24"/>
          <w:szCs w:val="24"/>
          <w:lang w:val="ro-RO"/>
        </w:rPr>
        <w:t xml:space="preserve"> </w:t>
      </w:r>
      <w:r w:rsidR="00CE718C" w:rsidRPr="00CD531C">
        <w:rPr>
          <w:rFonts w:ascii="Times New Roman" w:hAnsi="Times New Roman" w:cs="Times New Roman"/>
          <w:color w:val="000000" w:themeColor="text1"/>
          <w:sz w:val="24"/>
          <w:szCs w:val="24"/>
          <w:lang w:val="ro-RO"/>
        </w:rPr>
        <w:t>extinderea</w:t>
      </w:r>
      <w:r w:rsidR="00487F56" w:rsidRPr="00CD531C">
        <w:rPr>
          <w:rFonts w:ascii="Times New Roman" w:hAnsi="Times New Roman" w:cs="Times New Roman"/>
          <w:color w:val="000000" w:themeColor="text1"/>
          <w:sz w:val="24"/>
          <w:szCs w:val="24"/>
          <w:lang w:val="ro-RO"/>
        </w:rPr>
        <w:t xml:space="preserve"> </w:t>
      </w:r>
      <w:r w:rsidR="000140C2" w:rsidRPr="00CD531C">
        <w:rPr>
          <w:rFonts w:ascii="Times New Roman" w:hAnsi="Times New Roman" w:cs="Times New Roman"/>
          <w:color w:val="000000" w:themeColor="text1"/>
          <w:sz w:val="24"/>
          <w:szCs w:val="24"/>
          <w:lang w:val="ro-RO"/>
        </w:rPr>
        <w:t xml:space="preserve">monitorizării puietului de păstrugă </w:t>
      </w:r>
      <w:r w:rsidR="00487F56" w:rsidRPr="00CD531C">
        <w:rPr>
          <w:rFonts w:ascii="Times New Roman" w:hAnsi="Times New Roman" w:cs="Times New Roman"/>
          <w:color w:val="000000" w:themeColor="text1"/>
          <w:sz w:val="24"/>
          <w:szCs w:val="24"/>
          <w:lang w:val="ro-RO"/>
        </w:rPr>
        <w:t xml:space="preserve">în amonte și </w:t>
      </w:r>
      <w:r w:rsidR="00F56EEC" w:rsidRPr="00CD531C">
        <w:rPr>
          <w:rFonts w:ascii="Times New Roman" w:hAnsi="Times New Roman" w:cs="Times New Roman"/>
          <w:color w:val="000000" w:themeColor="text1"/>
          <w:sz w:val="24"/>
          <w:szCs w:val="24"/>
          <w:lang w:val="ro-RO"/>
        </w:rPr>
        <w:t xml:space="preserve">în </w:t>
      </w:r>
      <w:r w:rsidR="00487F56" w:rsidRPr="00CD531C">
        <w:rPr>
          <w:rFonts w:ascii="Times New Roman" w:hAnsi="Times New Roman" w:cs="Times New Roman"/>
          <w:color w:val="000000" w:themeColor="text1"/>
          <w:sz w:val="24"/>
          <w:szCs w:val="24"/>
          <w:lang w:val="ro-RO"/>
        </w:rPr>
        <w:t>aval de baraje.</w:t>
      </w:r>
      <w:r w:rsidR="000140C2" w:rsidRPr="00CD531C">
        <w:rPr>
          <w:rFonts w:ascii="Times New Roman" w:hAnsi="Times New Roman" w:cs="Times New Roman"/>
          <w:color w:val="000000" w:themeColor="text1"/>
          <w:sz w:val="24"/>
          <w:szCs w:val="24"/>
          <w:lang w:val="ro-RO"/>
        </w:rPr>
        <w:t xml:space="preserve"> </w:t>
      </w:r>
      <w:r w:rsidR="00E82B03" w:rsidRPr="00CD531C">
        <w:rPr>
          <w:rFonts w:ascii="Times New Roman" w:hAnsi="Times New Roman" w:cs="Times New Roman"/>
          <w:color w:val="000000" w:themeColor="text1"/>
          <w:sz w:val="24"/>
          <w:szCs w:val="24"/>
          <w:lang w:val="ro-RO"/>
        </w:rPr>
        <w:t xml:space="preserve">Numărul mare de </w:t>
      </w:r>
      <w:proofErr w:type="spellStart"/>
      <w:r w:rsidR="00E82B03" w:rsidRPr="00CD531C">
        <w:rPr>
          <w:rFonts w:ascii="Times New Roman" w:hAnsi="Times New Roman" w:cs="Times New Roman"/>
          <w:color w:val="000000" w:themeColor="text1"/>
          <w:sz w:val="24"/>
          <w:szCs w:val="24"/>
          <w:lang w:val="ro-RO"/>
        </w:rPr>
        <w:t>haplotipuri</w:t>
      </w:r>
      <w:proofErr w:type="spellEnd"/>
      <w:r w:rsidR="00E82B03" w:rsidRPr="00CD531C">
        <w:rPr>
          <w:rFonts w:ascii="Times New Roman" w:hAnsi="Times New Roman" w:cs="Times New Roman"/>
          <w:color w:val="000000" w:themeColor="text1"/>
          <w:sz w:val="24"/>
          <w:szCs w:val="24"/>
          <w:lang w:val="ro-RO"/>
        </w:rPr>
        <w:t xml:space="preserve"> </w:t>
      </w:r>
      <w:r w:rsidR="009E1753" w:rsidRPr="00CD531C">
        <w:rPr>
          <w:rFonts w:ascii="Times New Roman" w:hAnsi="Times New Roman" w:cs="Times New Roman"/>
          <w:color w:val="000000" w:themeColor="text1"/>
          <w:sz w:val="24"/>
          <w:szCs w:val="24"/>
          <w:lang w:val="ro-RO"/>
        </w:rPr>
        <w:t>identificate</w:t>
      </w:r>
      <w:r w:rsidR="00E82B03" w:rsidRPr="00CD531C">
        <w:rPr>
          <w:rFonts w:ascii="Times New Roman" w:hAnsi="Times New Roman" w:cs="Times New Roman"/>
          <w:color w:val="000000" w:themeColor="text1"/>
          <w:sz w:val="24"/>
          <w:szCs w:val="24"/>
          <w:lang w:val="ro-RO"/>
        </w:rPr>
        <w:t xml:space="preserve"> </w:t>
      </w:r>
      <w:r w:rsidR="009E1753" w:rsidRPr="00CD531C">
        <w:rPr>
          <w:rFonts w:ascii="Times New Roman" w:hAnsi="Times New Roman" w:cs="Times New Roman"/>
          <w:color w:val="000000" w:themeColor="text1"/>
          <w:sz w:val="24"/>
          <w:szCs w:val="24"/>
          <w:lang w:val="ro-RO"/>
        </w:rPr>
        <w:t xml:space="preserve">de-a lungul </w:t>
      </w:r>
      <w:r w:rsidR="00E82B03" w:rsidRPr="00CD531C">
        <w:rPr>
          <w:rFonts w:ascii="Times New Roman" w:hAnsi="Times New Roman" w:cs="Times New Roman"/>
          <w:color w:val="000000" w:themeColor="text1"/>
          <w:sz w:val="24"/>
          <w:szCs w:val="24"/>
          <w:lang w:val="ro-RO"/>
        </w:rPr>
        <w:t>brațul</w:t>
      </w:r>
      <w:r w:rsidR="009E1753" w:rsidRPr="00CD531C">
        <w:rPr>
          <w:rFonts w:ascii="Times New Roman" w:hAnsi="Times New Roman" w:cs="Times New Roman"/>
          <w:color w:val="000000" w:themeColor="text1"/>
          <w:sz w:val="24"/>
          <w:szCs w:val="24"/>
          <w:lang w:val="ro-RO"/>
        </w:rPr>
        <w:t>ui</w:t>
      </w:r>
      <w:r w:rsidR="00E82B03" w:rsidRPr="00CD531C">
        <w:rPr>
          <w:rFonts w:ascii="Times New Roman" w:hAnsi="Times New Roman" w:cs="Times New Roman"/>
          <w:color w:val="000000" w:themeColor="text1"/>
          <w:sz w:val="24"/>
          <w:szCs w:val="24"/>
          <w:lang w:val="ro-RO"/>
        </w:rPr>
        <w:t xml:space="preserve"> Borcea și numărul redus de adulți migratori de toamnă </w:t>
      </w:r>
      <w:r w:rsidR="009E1753" w:rsidRPr="00CD531C">
        <w:rPr>
          <w:rFonts w:ascii="Times New Roman" w:hAnsi="Times New Roman" w:cs="Times New Roman"/>
          <w:color w:val="000000" w:themeColor="text1"/>
          <w:sz w:val="24"/>
          <w:szCs w:val="24"/>
          <w:lang w:val="ro-RO"/>
        </w:rPr>
        <w:t>impune</w:t>
      </w:r>
      <w:r w:rsidR="00E82B03" w:rsidRPr="00CD531C">
        <w:rPr>
          <w:rFonts w:ascii="Times New Roman" w:hAnsi="Times New Roman" w:cs="Times New Roman"/>
          <w:color w:val="000000" w:themeColor="text1"/>
          <w:sz w:val="24"/>
          <w:szCs w:val="24"/>
          <w:lang w:val="ro-RO"/>
        </w:rPr>
        <w:t xml:space="preserve"> continuarea programelor de monitorizare cu accent pe aceste segmente de populație. Adulții migratori de toamnă nu au fost reprezentați până acum în programele de monitorizare. Rezultatele noastre sugerează, de asemenea, utilizarea acestor segmente de populație ca reproducători pentru pro</w:t>
      </w:r>
      <w:r w:rsidR="005F2B5F" w:rsidRPr="00CD531C">
        <w:rPr>
          <w:rFonts w:ascii="Times New Roman" w:hAnsi="Times New Roman" w:cs="Times New Roman"/>
          <w:color w:val="000000" w:themeColor="text1"/>
          <w:sz w:val="24"/>
          <w:szCs w:val="24"/>
          <w:lang w:val="ro-RO"/>
        </w:rPr>
        <w:t>gramele de populare</w:t>
      </w:r>
      <w:r w:rsidR="00E82B03" w:rsidRPr="00CD531C">
        <w:rPr>
          <w:rFonts w:ascii="Times New Roman" w:hAnsi="Times New Roman" w:cs="Times New Roman"/>
          <w:color w:val="000000" w:themeColor="text1"/>
          <w:sz w:val="24"/>
          <w:szCs w:val="24"/>
          <w:lang w:val="ro-RO"/>
        </w:rPr>
        <w:t xml:space="preserve"> pentru a menține și salva diversitatea genetică a populației sălbatice pe termen lung.</w:t>
      </w:r>
    </w:p>
    <w:p w14:paraId="5F0918C1" w14:textId="6D0335EC" w:rsidR="00E82B03" w:rsidRPr="00CD531C" w:rsidRDefault="00E82B03" w:rsidP="00E82B03">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Datele noastre de pescuit </w:t>
      </w:r>
      <w:r w:rsidR="00C96B4A" w:rsidRPr="00CD531C">
        <w:rPr>
          <w:rFonts w:ascii="Times New Roman" w:hAnsi="Times New Roman" w:cs="Times New Roman"/>
          <w:color w:val="000000" w:themeColor="text1"/>
          <w:sz w:val="24"/>
          <w:szCs w:val="24"/>
          <w:lang w:val="ro-RO"/>
        </w:rPr>
        <w:t>au demonstrat</w:t>
      </w:r>
      <w:r w:rsidRPr="00CD531C">
        <w:rPr>
          <w:rFonts w:ascii="Times New Roman" w:hAnsi="Times New Roman" w:cs="Times New Roman"/>
          <w:color w:val="000000" w:themeColor="text1"/>
          <w:sz w:val="24"/>
          <w:szCs w:val="24"/>
          <w:lang w:val="ro-RO"/>
        </w:rPr>
        <w:t xml:space="preserve"> o inconsecvență demografică ridicată </w:t>
      </w:r>
      <w:r w:rsidR="000140C2" w:rsidRPr="00CD531C">
        <w:rPr>
          <w:rFonts w:ascii="Times New Roman" w:hAnsi="Times New Roman" w:cs="Times New Roman"/>
          <w:color w:val="000000" w:themeColor="text1"/>
          <w:sz w:val="24"/>
          <w:szCs w:val="24"/>
          <w:lang w:val="ro-RO"/>
        </w:rPr>
        <w:t>pentru populația</w:t>
      </w:r>
      <w:r w:rsidRPr="00CD531C">
        <w:rPr>
          <w:rFonts w:ascii="Times New Roman" w:hAnsi="Times New Roman" w:cs="Times New Roman"/>
          <w:color w:val="000000" w:themeColor="text1"/>
          <w:sz w:val="24"/>
          <w:szCs w:val="24"/>
          <w:lang w:val="ro-RO"/>
        </w:rPr>
        <w:t xml:space="preserve"> </w:t>
      </w:r>
      <w:r w:rsidR="00C96B4A" w:rsidRPr="00CD531C">
        <w:rPr>
          <w:rFonts w:ascii="Times New Roman" w:hAnsi="Times New Roman" w:cs="Times New Roman"/>
          <w:color w:val="000000" w:themeColor="text1"/>
          <w:sz w:val="24"/>
          <w:szCs w:val="24"/>
          <w:lang w:val="ro-RO"/>
        </w:rPr>
        <w:t>critic periclitată de păstrugă</w:t>
      </w:r>
      <w:r w:rsidRPr="00CD531C">
        <w:rPr>
          <w:rFonts w:ascii="Times New Roman" w:hAnsi="Times New Roman" w:cs="Times New Roman"/>
          <w:color w:val="000000" w:themeColor="text1"/>
          <w:sz w:val="24"/>
          <w:szCs w:val="24"/>
          <w:lang w:val="ro-RO"/>
        </w:rPr>
        <w:t xml:space="preserve"> din Dunărea </w:t>
      </w:r>
      <w:r w:rsidR="003D227E" w:rsidRPr="00CD531C">
        <w:rPr>
          <w:rFonts w:ascii="Times New Roman" w:hAnsi="Times New Roman" w:cs="Times New Roman"/>
          <w:color w:val="000000" w:themeColor="text1"/>
          <w:sz w:val="24"/>
          <w:szCs w:val="24"/>
          <w:lang w:val="ro-RO"/>
        </w:rPr>
        <w:t>I</w:t>
      </w:r>
      <w:r w:rsidR="00C96B4A" w:rsidRPr="00CD531C">
        <w:rPr>
          <w:rFonts w:ascii="Times New Roman" w:hAnsi="Times New Roman" w:cs="Times New Roman"/>
          <w:color w:val="000000" w:themeColor="text1"/>
          <w:sz w:val="24"/>
          <w:szCs w:val="24"/>
          <w:lang w:val="ro-RO"/>
        </w:rPr>
        <w:t>nferioară</w:t>
      </w:r>
      <w:r w:rsidRPr="00CD531C">
        <w:rPr>
          <w:rFonts w:ascii="Times New Roman" w:hAnsi="Times New Roman" w:cs="Times New Roman"/>
          <w:color w:val="000000" w:themeColor="text1"/>
          <w:sz w:val="24"/>
          <w:szCs w:val="24"/>
          <w:lang w:val="ro-RO"/>
        </w:rPr>
        <w:t xml:space="preserve">. În șapte din </w:t>
      </w:r>
      <w:r w:rsidR="00C96B4A" w:rsidRPr="00CD531C">
        <w:rPr>
          <w:rFonts w:ascii="Times New Roman" w:hAnsi="Times New Roman" w:cs="Times New Roman"/>
          <w:color w:val="000000" w:themeColor="text1"/>
          <w:sz w:val="24"/>
          <w:szCs w:val="24"/>
          <w:lang w:val="ro-RO"/>
        </w:rPr>
        <w:t>cei 12 ani analizați</w:t>
      </w:r>
      <w:r w:rsidRPr="00CD531C">
        <w:rPr>
          <w:rFonts w:ascii="Times New Roman" w:hAnsi="Times New Roman" w:cs="Times New Roman"/>
          <w:color w:val="000000" w:themeColor="text1"/>
          <w:sz w:val="24"/>
          <w:szCs w:val="24"/>
          <w:lang w:val="ro-RO"/>
        </w:rPr>
        <w:t xml:space="preserve">, recrutarea naturală a </w:t>
      </w:r>
      <w:r w:rsidR="00C96B4A" w:rsidRPr="00CD531C">
        <w:rPr>
          <w:rFonts w:ascii="Times New Roman" w:hAnsi="Times New Roman" w:cs="Times New Roman"/>
          <w:color w:val="000000" w:themeColor="text1"/>
          <w:sz w:val="24"/>
          <w:szCs w:val="24"/>
          <w:lang w:val="ro-RO"/>
        </w:rPr>
        <w:t>puietului</w:t>
      </w:r>
      <w:r w:rsidRPr="00CD531C">
        <w:rPr>
          <w:rFonts w:ascii="Times New Roman" w:hAnsi="Times New Roman" w:cs="Times New Roman"/>
          <w:color w:val="000000" w:themeColor="text1"/>
          <w:sz w:val="24"/>
          <w:szCs w:val="24"/>
          <w:lang w:val="ro-RO"/>
        </w:rPr>
        <w:t xml:space="preserve"> </w:t>
      </w:r>
      <w:r w:rsidR="003D227E" w:rsidRPr="00CD531C">
        <w:rPr>
          <w:rFonts w:ascii="Times New Roman" w:hAnsi="Times New Roman" w:cs="Times New Roman"/>
          <w:color w:val="000000" w:themeColor="text1"/>
          <w:sz w:val="24"/>
          <w:szCs w:val="24"/>
          <w:lang w:val="ro-RO"/>
        </w:rPr>
        <w:t xml:space="preserve">de păstrugă </w:t>
      </w:r>
      <w:r w:rsidRPr="00CD531C">
        <w:rPr>
          <w:rFonts w:ascii="Times New Roman" w:hAnsi="Times New Roman" w:cs="Times New Roman"/>
          <w:color w:val="000000" w:themeColor="text1"/>
          <w:sz w:val="24"/>
          <w:szCs w:val="24"/>
          <w:lang w:val="ro-RO"/>
        </w:rPr>
        <w:t xml:space="preserve">nu a </w:t>
      </w:r>
      <w:r w:rsidR="000140C2" w:rsidRPr="00CD531C">
        <w:rPr>
          <w:rFonts w:ascii="Times New Roman" w:hAnsi="Times New Roman" w:cs="Times New Roman"/>
          <w:color w:val="000000" w:themeColor="text1"/>
          <w:sz w:val="24"/>
          <w:szCs w:val="24"/>
          <w:lang w:val="ro-RO"/>
        </w:rPr>
        <w:t>putut fi cuantificată</w:t>
      </w:r>
      <w:r w:rsidRPr="00CD531C">
        <w:rPr>
          <w:rFonts w:ascii="Times New Roman" w:hAnsi="Times New Roman" w:cs="Times New Roman"/>
          <w:color w:val="000000" w:themeColor="text1"/>
          <w:sz w:val="24"/>
          <w:szCs w:val="24"/>
          <w:lang w:val="ro-RO"/>
        </w:rPr>
        <w:t>. În plus, pe parc</w:t>
      </w:r>
      <w:r w:rsidR="00BC745E" w:rsidRPr="00CD531C">
        <w:rPr>
          <w:rFonts w:ascii="Times New Roman" w:hAnsi="Times New Roman" w:cs="Times New Roman"/>
          <w:color w:val="000000" w:themeColor="text1"/>
          <w:sz w:val="24"/>
          <w:szCs w:val="24"/>
          <w:lang w:val="ro-RO"/>
        </w:rPr>
        <w:t xml:space="preserve">ursul a cinci din cei șapte an </w:t>
      </w:r>
      <w:r w:rsidRPr="00CD531C">
        <w:rPr>
          <w:rFonts w:ascii="Times New Roman" w:hAnsi="Times New Roman" w:cs="Times New Roman"/>
          <w:color w:val="000000" w:themeColor="text1"/>
          <w:sz w:val="24"/>
          <w:szCs w:val="24"/>
          <w:lang w:val="ro-RO"/>
        </w:rPr>
        <w:t xml:space="preserve">fără </w:t>
      </w:r>
      <w:r w:rsidR="00C96B4A" w:rsidRPr="00CD531C">
        <w:rPr>
          <w:rFonts w:ascii="Times New Roman" w:hAnsi="Times New Roman" w:cs="Times New Roman"/>
          <w:color w:val="000000" w:themeColor="text1"/>
          <w:sz w:val="24"/>
          <w:szCs w:val="24"/>
          <w:lang w:val="ro-RO"/>
        </w:rPr>
        <w:t>puiet capturat</w:t>
      </w:r>
      <w:r w:rsidR="003D227E" w:rsidRPr="00CD531C">
        <w:rPr>
          <w:rFonts w:ascii="Times New Roman" w:hAnsi="Times New Roman" w:cs="Times New Roman"/>
          <w:color w:val="000000" w:themeColor="text1"/>
          <w:sz w:val="24"/>
          <w:szCs w:val="24"/>
          <w:lang w:val="ro-RO"/>
        </w:rPr>
        <w:t xml:space="preserve"> în timpul migrației</w:t>
      </w:r>
      <w:r w:rsidR="00C96B4A" w:rsidRPr="00CD531C">
        <w:rPr>
          <w:rFonts w:ascii="Times New Roman" w:hAnsi="Times New Roman" w:cs="Times New Roman"/>
          <w:color w:val="000000" w:themeColor="text1"/>
          <w:sz w:val="24"/>
          <w:szCs w:val="24"/>
          <w:lang w:val="ro-RO"/>
        </w:rPr>
        <w:t xml:space="preserve"> în aval spre mare, adulț</w:t>
      </w:r>
      <w:r w:rsidR="00BC745E" w:rsidRPr="00CD531C">
        <w:rPr>
          <w:rFonts w:ascii="Times New Roman" w:hAnsi="Times New Roman" w:cs="Times New Roman"/>
          <w:color w:val="000000" w:themeColor="text1"/>
          <w:sz w:val="24"/>
          <w:szCs w:val="24"/>
          <w:lang w:val="ro-RO"/>
        </w:rPr>
        <w:t>i</w:t>
      </w:r>
      <w:r w:rsidR="00C96B4A" w:rsidRPr="00CD531C">
        <w:rPr>
          <w:rFonts w:ascii="Times New Roman" w:hAnsi="Times New Roman" w:cs="Times New Roman"/>
          <w:color w:val="000000" w:themeColor="text1"/>
          <w:sz w:val="24"/>
          <w:szCs w:val="24"/>
          <w:lang w:val="ro-RO"/>
        </w:rPr>
        <w:t>i</w:t>
      </w:r>
      <w:r w:rsidRPr="00CD531C">
        <w:rPr>
          <w:rFonts w:ascii="Times New Roman" w:hAnsi="Times New Roman" w:cs="Times New Roman"/>
          <w:color w:val="000000" w:themeColor="text1"/>
          <w:sz w:val="24"/>
          <w:szCs w:val="24"/>
          <w:lang w:val="ro-RO"/>
        </w:rPr>
        <w:t xml:space="preserve"> au fost capturați în timpul migrației de </w:t>
      </w:r>
      <w:r w:rsidR="00C96B4A" w:rsidRPr="00CD531C">
        <w:rPr>
          <w:rFonts w:ascii="Times New Roman" w:hAnsi="Times New Roman" w:cs="Times New Roman"/>
          <w:color w:val="000000" w:themeColor="text1"/>
          <w:sz w:val="24"/>
          <w:szCs w:val="24"/>
          <w:lang w:val="ro-RO"/>
        </w:rPr>
        <w:t>reproducere</w:t>
      </w:r>
      <w:r w:rsidRPr="00CD531C">
        <w:rPr>
          <w:rFonts w:ascii="Times New Roman" w:hAnsi="Times New Roman" w:cs="Times New Roman"/>
          <w:color w:val="000000" w:themeColor="text1"/>
          <w:sz w:val="24"/>
          <w:szCs w:val="24"/>
          <w:lang w:val="ro-RO"/>
        </w:rPr>
        <w:t xml:space="preserve"> în amonte. </w:t>
      </w:r>
      <w:r w:rsidR="009E1753" w:rsidRPr="00CD531C">
        <w:rPr>
          <w:rFonts w:ascii="Times New Roman" w:hAnsi="Times New Roman" w:cs="Times New Roman"/>
          <w:color w:val="000000" w:themeColor="text1"/>
          <w:sz w:val="24"/>
          <w:szCs w:val="24"/>
          <w:lang w:val="ro-RO"/>
        </w:rPr>
        <w:t xml:space="preserve">Am asociat acest </w:t>
      </w:r>
      <w:r w:rsidRPr="00CD531C">
        <w:rPr>
          <w:rFonts w:ascii="Times New Roman" w:hAnsi="Times New Roman" w:cs="Times New Roman"/>
          <w:color w:val="000000" w:themeColor="text1"/>
          <w:sz w:val="24"/>
          <w:szCs w:val="24"/>
          <w:lang w:val="ro-RO"/>
        </w:rPr>
        <w:t xml:space="preserve">rezultat </w:t>
      </w:r>
      <w:r w:rsidR="009E1753" w:rsidRPr="00CD531C">
        <w:rPr>
          <w:rFonts w:ascii="Times New Roman" w:hAnsi="Times New Roman" w:cs="Times New Roman"/>
          <w:color w:val="000000" w:themeColor="text1"/>
          <w:sz w:val="24"/>
          <w:szCs w:val="24"/>
          <w:lang w:val="ro-RO"/>
        </w:rPr>
        <w:t>cu</w:t>
      </w:r>
      <w:r w:rsidRPr="00CD531C">
        <w:rPr>
          <w:rFonts w:ascii="Times New Roman" w:hAnsi="Times New Roman" w:cs="Times New Roman"/>
          <w:color w:val="000000" w:themeColor="text1"/>
          <w:sz w:val="24"/>
          <w:szCs w:val="24"/>
          <w:lang w:val="ro-RO"/>
        </w:rPr>
        <w:t xml:space="preserve"> rata limitată de supraviețuire a descendenților în contextul </w:t>
      </w:r>
      <w:r w:rsidR="00C96B4A" w:rsidRPr="00CD531C">
        <w:rPr>
          <w:rFonts w:ascii="Times New Roman" w:hAnsi="Times New Roman" w:cs="Times New Roman"/>
          <w:color w:val="000000" w:themeColor="text1"/>
          <w:sz w:val="24"/>
          <w:szCs w:val="24"/>
          <w:lang w:val="ro-RO"/>
        </w:rPr>
        <w:t>actual al fluviului</w:t>
      </w:r>
      <w:r w:rsidR="009E1753" w:rsidRPr="00CD531C">
        <w:rPr>
          <w:rFonts w:ascii="Times New Roman" w:hAnsi="Times New Roman" w:cs="Times New Roman"/>
          <w:color w:val="000000" w:themeColor="text1"/>
          <w:sz w:val="24"/>
          <w:szCs w:val="24"/>
          <w:lang w:val="ro-RO"/>
        </w:rPr>
        <w:t xml:space="preserve"> și am</w:t>
      </w:r>
      <w:r w:rsidRPr="00CD531C">
        <w:rPr>
          <w:rFonts w:ascii="Times New Roman" w:hAnsi="Times New Roman" w:cs="Times New Roman"/>
          <w:color w:val="000000" w:themeColor="text1"/>
          <w:sz w:val="24"/>
          <w:szCs w:val="24"/>
          <w:lang w:val="ro-RO"/>
        </w:rPr>
        <w:t xml:space="preserve"> ev</w:t>
      </w:r>
      <w:r w:rsidR="00C96B4A" w:rsidRPr="00CD531C">
        <w:rPr>
          <w:rFonts w:ascii="Times New Roman" w:hAnsi="Times New Roman" w:cs="Times New Roman"/>
          <w:color w:val="000000" w:themeColor="text1"/>
          <w:sz w:val="24"/>
          <w:szCs w:val="24"/>
          <w:lang w:val="ro-RO"/>
        </w:rPr>
        <w:t>idenția</w:t>
      </w:r>
      <w:r w:rsidR="009E1753" w:rsidRPr="00CD531C">
        <w:rPr>
          <w:rFonts w:ascii="Times New Roman" w:hAnsi="Times New Roman" w:cs="Times New Roman"/>
          <w:color w:val="000000" w:themeColor="text1"/>
          <w:sz w:val="24"/>
          <w:szCs w:val="24"/>
          <w:lang w:val="ro-RO"/>
        </w:rPr>
        <w:t>t</w:t>
      </w:r>
      <w:r w:rsidR="00C96B4A" w:rsidRPr="00CD531C">
        <w:rPr>
          <w:rFonts w:ascii="Times New Roman" w:hAnsi="Times New Roman" w:cs="Times New Roman"/>
          <w:color w:val="000000" w:themeColor="text1"/>
          <w:sz w:val="24"/>
          <w:szCs w:val="24"/>
          <w:lang w:val="ro-RO"/>
        </w:rPr>
        <w:t xml:space="preserve"> nevoia urgentă de refacere a habitatelor</w:t>
      </w:r>
      <w:r w:rsidRPr="00CD531C">
        <w:rPr>
          <w:rFonts w:ascii="Times New Roman" w:hAnsi="Times New Roman" w:cs="Times New Roman"/>
          <w:color w:val="000000" w:themeColor="text1"/>
          <w:sz w:val="24"/>
          <w:szCs w:val="24"/>
          <w:lang w:val="ro-RO"/>
        </w:rPr>
        <w:t xml:space="preserve"> esențiale pentru </w:t>
      </w:r>
      <w:r w:rsidR="00C96B4A" w:rsidRPr="00CD531C">
        <w:rPr>
          <w:rFonts w:ascii="Times New Roman" w:hAnsi="Times New Roman" w:cs="Times New Roman"/>
          <w:color w:val="000000" w:themeColor="text1"/>
          <w:sz w:val="24"/>
          <w:szCs w:val="24"/>
          <w:lang w:val="ro-RO"/>
        </w:rPr>
        <w:t xml:space="preserve">toate </w:t>
      </w:r>
      <w:r w:rsidRPr="00CD531C">
        <w:rPr>
          <w:rFonts w:ascii="Times New Roman" w:hAnsi="Times New Roman" w:cs="Times New Roman"/>
          <w:color w:val="000000" w:themeColor="text1"/>
          <w:sz w:val="24"/>
          <w:szCs w:val="24"/>
          <w:lang w:val="ro-RO"/>
        </w:rPr>
        <w:t>stadiile de viață a</w:t>
      </w:r>
      <w:r w:rsidR="009E1753" w:rsidRPr="00CD531C">
        <w:rPr>
          <w:rFonts w:ascii="Times New Roman" w:hAnsi="Times New Roman" w:cs="Times New Roman"/>
          <w:color w:val="000000" w:themeColor="text1"/>
          <w:sz w:val="24"/>
          <w:szCs w:val="24"/>
          <w:lang w:val="ro-RO"/>
        </w:rPr>
        <w:t>le</w:t>
      </w:r>
      <w:r w:rsidRPr="00CD531C">
        <w:rPr>
          <w:rFonts w:ascii="Times New Roman" w:hAnsi="Times New Roman" w:cs="Times New Roman"/>
          <w:color w:val="000000" w:themeColor="text1"/>
          <w:sz w:val="24"/>
          <w:szCs w:val="24"/>
          <w:lang w:val="ro-RO"/>
        </w:rPr>
        <w:t xml:space="preserve"> sturionilor și </w:t>
      </w:r>
      <w:r w:rsidR="009E1753" w:rsidRPr="00CD531C">
        <w:rPr>
          <w:rFonts w:ascii="Times New Roman" w:hAnsi="Times New Roman" w:cs="Times New Roman"/>
          <w:color w:val="000000" w:themeColor="text1"/>
          <w:sz w:val="24"/>
          <w:szCs w:val="24"/>
          <w:lang w:val="ro-RO"/>
        </w:rPr>
        <w:t xml:space="preserve">de </w:t>
      </w:r>
      <w:r w:rsidRPr="00CD531C">
        <w:rPr>
          <w:rFonts w:ascii="Times New Roman" w:hAnsi="Times New Roman" w:cs="Times New Roman"/>
          <w:color w:val="000000" w:themeColor="text1"/>
          <w:sz w:val="24"/>
          <w:szCs w:val="24"/>
          <w:lang w:val="ro-RO"/>
        </w:rPr>
        <w:t>asigura</w:t>
      </w:r>
      <w:r w:rsidR="009E1753" w:rsidRPr="00CD531C">
        <w:rPr>
          <w:rFonts w:ascii="Times New Roman" w:hAnsi="Times New Roman" w:cs="Times New Roman"/>
          <w:color w:val="000000" w:themeColor="text1"/>
          <w:sz w:val="24"/>
          <w:szCs w:val="24"/>
          <w:lang w:val="ro-RO"/>
        </w:rPr>
        <w:t>re a</w:t>
      </w:r>
      <w:r w:rsidRPr="00CD531C">
        <w:rPr>
          <w:rFonts w:ascii="Times New Roman" w:hAnsi="Times New Roman" w:cs="Times New Roman"/>
          <w:color w:val="000000" w:themeColor="text1"/>
          <w:sz w:val="24"/>
          <w:szCs w:val="24"/>
          <w:lang w:val="ro-RO"/>
        </w:rPr>
        <w:t xml:space="preserve"> </w:t>
      </w:r>
      <w:r w:rsidR="009E1753" w:rsidRPr="00CD531C">
        <w:rPr>
          <w:rFonts w:ascii="Times New Roman" w:hAnsi="Times New Roman" w:cs="Times New Roman"/>
          <w:color w:val="000000" w:themeColor="text1"/>
          <w:sz w:val="24"/>
          <w:szCs w:val="24"/>
          <w:lang w:val="ro-RO"/>
        </w:rPr>
        <w:t xml:space="preserve">conectivității </w:t>
      </w:r>
      <w:r w:rsidR="003D227E" w:rsidRPr="00CD531C">
        <w:rPr>
          <w:rFonts w:ascii="Times New Roman" w:hAnsi="Times New Roman" w:cs="Times New Roman"/>
          <w:color w:val="000000" w:themeColor="text1"/>
          <w:sz w:val="24"/>
          <w:szCs w:val="24"/>
          <w:lang w:val="ro-RO"/>
        </w:rPr>
        <w:t>migratorilor (de exemplu,</w:t>
      </w:r>
      <w:r w:rsidRPr="00CD531C">
        <w:rPr>
          <w:rFonts w:ascii="Times New Roman" w:hAnsi="Times New Roman" w:cs="Times New Roman"/>
          <w:color w:val="000000" w:themeColor="text1"/>
          <w:sz w:val="24"/>
          <w:szCs w:val="24"/>
          <w:lang w:val="ro-RO"/>
        </w:rPr>
        <w:t xml:space="preserve"> prin construirea de trec</w:t>
      </w:r>
      <w:r w:rsidR="00C96B4A" w:rsidRPr="00CD531C">
        <w:rPr>
          <w:rFonts w:ascii="Times New Roman" w:hAnsi="Times New Roman" w:cs="Times New Roman"/>
          <w:color w:val="000000" w:themeColor="text1"/>
          <w:sz w:val="24"/>
          <w:szCs w:val="24"/>
          <w:lang w:val="ro-RO"/>
        </w:rPr>
        <w:t>ători</w:t>
      </w:r>
      <w:r w:rsidRPr="00CD531C">
        <w:rPr>
          <w:rFonts w:ascii="Times New Roman" w:hAnsi="Times New Roman" w:cs="Times New Roman"/>
          <w:color w:val="000000" w:themeColor="text1"/>
          <w:sz w:val="24"/>
          <w:szCs w:val="24"/>
          <w:lang w:val="ro-RO"/>
        </w:rPr>
        <w:t xml:space="preserve"> pentru pești adecvate p</w:t>
      </w:r>
      <w:r w:rsidR="003D227E" w:rsidRPr="00CD531C">
        <w:rPr>
          <w:rFonts w:ascii="Times New Roman" w:hAnsi="Times New Roman" w:cs="Times New Roman"/>
          <w:color w:val="000000" w:themeColor="text1"/>
          <w:sz w:val="24"/>
          <w:szCs w:val="24"/>
          <w:lang w:val="ro-RO"/>
        </w:rPr>
        <w:t xml:space="preserve">entru </w:t>
      </w:r>
      <w:r w:rsidRPr="00CD531C">
        <w:rPr>
          <w:rFonts w:ascii="Times New Roman" w:hAnsi="Times New Roman" w:cs="Times New Roman"/>
          <w:color w:val="000000" w:themeColor="text1"/>
          <w:sz w:val="24"/>
          <w:szCs w:val="24"/>
          <w:lang w:val="ro-RO"/>
        </w:rPr>
        <w:t>sturioni) cu locurile lor istorice de reproducere în amonte de baraje, ca măs</w:t>
      </w:r>
      <w:r w:rsidR="00C96B4A" w:rsidRPr="00CD531C">
        <w:rPr>
          <w:rFonts w:ascii="Times New Roman" w:hAnsi="Times New Roman" w:cs="Times New Roman"/>
          <w:color w:val="000000" w:themeColor="text1"/>
          <w:sz w:val="24"/>
          <w:szCs w:val="24"/>
          <w:lang w:val="ro-RO"/>
        </w:rPr>
        <w:t>uri vitale pentru eficientizarea</w:t>
      </w:r>
      <w:r w:rsidRPr="00CD531C">
        <w:rPr>
          <w:rFonts w:ascii="Times New Roman" w:hAnsi="Times New Roman" w:cs="Times New Roman"/>
          <w:color w:val="000000" w:themeColor="text1"/>
          <w:sz w:val="24"/>
          <w:szCs w:val="24"/>
          <w:lang w:val="ro-RO"/>
        </w:rPr>
        <w:t xml:space="preserve"> managementul</w:t>
      </w:r>
      <w:r w:rsidR="00C96B4A" w:rsidRPr="00CD531C">
        <w:rPr>
          <w:rFonts w:ascii="Times New Roman" w:hAnsi="Times New Roman" w:cs="Times New Roman"/>
          <w:color w:val="000000" w:themeColor="text1"/>
          <w:sz w:val="24"/>
          <w:szCs w:val="24"/>
          <w:lang w:val="ro-RO"/>
        </w:rPr>
        <w:t>ui pentru</w:t>
      </w:r>
      <w:r w:rsidR="00AD5E77" w:rsidRPr="00CD531C">
        <w:rPr>
          <w:rFonts w:ascii="Times New Roman" w:hAnsi="Times New Roman" w:cs="Times New Roman"/>
          <w:color w:val="000000" w:themeColor="text1"/>
          <w:sz w:val="24"/>
          <w:szCs w:val="24"/>
          <w:lang w:val="ro-RO"/>
        </w:rPr>
        <w:t xml:space="preserve"> </w:t>
      </w:r>
      <w:r w:rsidR="00C96B4A" w:rsidRPr="00CD531C">
        <w:rPr>
          <w:rFonts w:ascii="Times New Roman" w:hAnsi="Times New Roman" w:cs="Times New Roman"/>
          <w:color w:val="000000" w:themeColor="text1"/>
          <w:sz w:val="24"/>
          <w:szCs w:val="24"/>
          <w:lang w:val="ro-RO"/>
        </w:rPr>
        <w:t>conservarea</w:t>
      </w:r>
      <w:r w:rsidRPr="00CD531C">
        <w:rPr>
          <w:rFonts w:ascii="Times New Roman" w:hAnsi="Times New Roman" w:cs="Times New Roman"/>
          <w:color w:val="000000" w:themeColor="text1"/>
          <w:sz w:val="24"/>
          <w:szCs w:val="24"/>
          <w:lang w:val="ro-RO"/>
        </w:rPr>
        <w:t xml:space="preserve"> speciilor</w:t>
      </w:r>
      <w:r w:rsidR="00C96B4A" w:rsidRPr="00CD531C">
        <w:rPr>
          <w:rFonts w:ascii="Times New Roman" w:hAnsi="Times New Roman" w:cs="Times New Roman"/>
          <w:color w:val="000000" w:themeColor="text1"/>
          <w:sz w:val="24"/>
          <w:szCs w:val="24"/>
          <w:lang w:val="ro-RO"/>
        </w:rPr>
        <w:t xml:space="preserve"> de sturioni</w:t>
      </w:r>
      <w:r w:rsidRPr="00CD531C">
        <w:rPr>
          <w:rFonts w:ascii="Times New Roman" w:hAnsi="Times New Roman" w:cs="Times New Roman"/>
          <w:color w:val="000000" w:themeColor="text1"/>
          <w:sz w:val="24"/>
          <w:szCs w:val="24"/>
          <w:lang w:val="ro-RO"/>
        </w:rPr>
        <w:t>.</w:t>
      </w:r>
    </w:p>
    <w:p w14:paraId="2EDD6243" w14:textId="4AE40C53" w:rsidR="00896804" w:rsidRPr="00CD531C" w:rsidRDefault="009E1753" w:rsidP="00896804">
      <w:pPr>
        <w:spacing w:after="0" w:line="360" w:lineRule="auto"/>
        <w:jc w:val="both"/>
        <w:rPr>
          <w:rFonts w:ascii="Times New Roman" w:hAnsi="Times New Roman" w:cs="Times New Roman"/>
          <w:color w:val="000000" w:themeColor="text1"/>
          <w:sz w:val="24"/>
          <w:szCs w:val="24"/>
          <w:lang w:val="ro-RO"/>
        </w:rPr>
      </w:pPr>
      <w:proofErr w:type="spellStart"/>
      <w:r w:rsidRPr="00CD531C">
        <w:rPr>
          <w:rFonts w:ascii="Times New Roman" w:hAnsi="Times New Roman" w:cs="Times New Roman"/>
          <w:color w:val="000000" w:themeColor="text1"/>
          <w:sz w:val="24"/>
          <w:szCs w:val="24"/>
          <w:lang w:val="ro-RO"/>
        </w:rPr>
        <w:lastRenderedPageBreak/>
        <w:t>Markeri</w:t>
      </w:r>
      <w:proofErr w:type="spellEnd"/>
      <w:r w:rsidRPr="00CD531C">
        <w:rPr>
          <w:rFonts w:ascii="Times New Roman" w:hAnsi="Times New Roman" w:cs="Times New Roman"/>
          <w:color w:val="000000" w:themeColor="text1"/>
          <w:sz w:val="24"/>
          <w:szCs w:val="24"/>
          <w:lang w:val="ro-RO"/>
        </w:rPr>
        <w:t xml:space="preserve"> </w:t>
      </w:r>
      <w:r w:rsidR="00896804" w:rsidRPr="00CD531C">
        <w:rPr>
          <w:rFonts w:ascii="Times New Roman" w:hAnsi="Times New Roman" w:cs="Times New Roman"/>
          <w:color w:val="000000" w:themeColor="text1"/>
          <w:sz w:val="24"/>
          <w:szCs w:val="24"/>
          <w:lang w:val="ro-RO"/>
        </w:rPr>
        <w:t xml:space="preserve">de </w:t>
      </w:r>
      <w:r w:rsidR="009967CC" w:rsidRPr="00CD531C">
        <w:rPr>
          <w:rFonts w:ascii="Times New Roman" w:hAnsi="Times New Roman" w:cs="Times New Roman"/>
          <w:color w:val="000000" w:themeColor="text1"/>
          <w:sz w:val="24"/>
          <w:szCs w:val="24"/>
          <w:lang w:val="ro-RO"/>
        </w:rPr>
        <w:t>ADN mitocondrial (</w:t>
      </w:r>
      <w:r w:rsidR="009967CC" w:rsidRPr="00CD531C">
        <w:rPr>
          <w:rFonts w:ascii="Times New Roman" w:hAnsi="Times New Roman" w:cs="Times New Roman"/>
          <w:i/>
          <w:color w:val="000000" w:themeColor="text1"/>
          <w:sz w:val="24"/>
          <w:szCs w:val="24"/>
          <w:lang w:val="ro-RO"/>
        </w:rPr>
        <w:t>citocromul b</w:t>
      </w:r>
      <w:r w:rsidR="009967CC" w:rsidRPr="00CD531C">
        <w:rPr>
          <w:rFonts w:ascii="Times New Roman" w:hAnsi="Times New Roman" w:cs="Times New Roman"/>
          <w:color w:val="000000" w:themeColor="text1"/>
          <w:sz w:val="24"/>
          <w:szCs w:val="24"/>
          <w:lang w:val="ro-RO"/>
        </w:rPr>
        <w:t xml:space="preserve"> și </w:t>
      </w:r>
      <w:r w:rsidR="009967CC" w:rsidRPr="00CD531C">
        <w:rPr>
          <w:rFonts w:ascii="Times New Roman" w:hAnsi="Times New Roman" w:cs="Times New Roman"/>
          <w:i/>
          <w:color w:val="000000" w:themeColor="text1"/>
          <w:sz w:val="24"/>
          <w:szCs w:val="24"/>
          <w:lang w:val="ro-RO"/>
        </w:rPr>
        <w:t>regiunea D-</w:t>
      </w:r>
      <w:proofErr w:type="spellStart"/>
      <w:r w:rsidR="009967CC" w:rsidRPr="00CD531C">
        <w:rPr>
          <w:rFonts w:ascii="Times New Roman" w:hAnsi="Times New Roman" w:cs="Times New Roman"/>
          <w:i/>
          <w:color w:val="000000" w:themeColor="text1"/>
          <w:sz w:val="24"/>
          <w:szCs w:val="24"/>
          <w:lang w:val="ro-RO"/>
        </w:rPr>
        <w:t>loop</w:t>
      </w:r>
      <w:proofErr w:type="spellEnd"/>
      <w:r w:rsidR="009967CC" w:rsidRPr="00CD531C">
        <w:rPr>
          <w:rFonts w:ascii="Times New Roman" w:hAnsi="Times New Roman" w:cs="Times New Roman"/>
          <w:color w:val="000000" w:themeColor="text1"/>
          <w:sz w:val="24"/>
          <w:szCs w:val="24"/>
          <w:lang w:val="ro-RO"/>
        </w:rPr>
        <w:t xml:space="preserve">) și nuclear (18 </w:t>
      </w:r>
      <w:proofErr w:type="spellStart"/>
      <w:r w:rsidR="009967CC" w:rsidRPr="00CD531C">
        <w:rPr>
          <w:rFonts w:ascii="Times New Roman" w:hAnsi="Times New Roman" w:cs="Times New Roman"/>
          <w:color w:val="000000" w:themeColor="text1"/>
          <w:sz w:val="24"/>
          <w:szCs w:val="24"/>
          <w:lang w:val="ro-RO"/>
        </w:rPr>
        <w:t>microsateliți</w:t>
      </w:r>
      <w:proofErr w:type="spellEnd"/>
      <w:r w:rsidR="009967CC" w:rsidRPr="00CD531C">
        <w:rPr>
          <w:rFonts w:ascii="Times New Roman" w:hAnsi="Times New Roman" w:cs="Times New Roman"/>
          <w:color w:val="000000" w:themeColor="text1"/>
          <w:sz w:val="24"/>
          <w:szCs w:val="24"/>
          <w:lang w:val="ro-RO"/>
        </w:rPr>
        <w:t>)</w:t>
      </w:r>
      <w:r w:rsidR="00896804" w:rsidRPr="00CD531C">
        <w:rPr>
          <w:rFonts w:ascii="Times New Roman" w:hAnsi="Times New Roman" w:cs="Times New Roman"/>
          <w:color w:val="000000" w:themeColor="text1"/>
          <w:sz w:val="24"/>
          <w:szCs w:val="24"/>
          <w:lang w:val="ro-RO"/>
        </w:rPr>
        <w:t xml:space="preserve"> </w:t>
      </w:r>
      <w:r w:rsidR="009967CC" w:rsidRPr="00CD531C">
        <w:rPr>
          <w:rFonts w:ascii="Times New Roman" w:hAnsi="Times New Roman" w:cs="Times New Roman"/>
          <w:color w:val="000000" w:themeColor="text1"/>
          <w:sz w:val="24"/>
          <w:szCs w:val="24"/>
          <w:lang w:val="ro-RO"/>
        </w:rPr>
        <w:t xml:space="preserve">au relevat o diversitate genetică ridicată și o diferențiere genetică scăzută a capturilor </w:t>
      </w:r>
      <w:r w:rsidR="00896804" w:rsidRPr="00CD531C">
        <w:rPr>
          <w:rFonts w:ascii="Times New Roman" w:hAnsi="Times New Roman" w:cs="Times New Roman"/>
          <w:color w:val="000000" w:themeColor="text1"/>
          <w:sz w:val="24"/>
          <w:szCs w:val="24"/>
          <w:lang w:val="ro-RO"/>
        </w:rPr>
        <w:t xml:space="preserve">de păstrugă din bazinul Mării Negre. </w:t>
      </w:r>
    </w:p>
    <w:p w14:paraId="39CE20EC" w14:textId="77777777" w:rsidR="00BC745E" w:rsidRPr="00CD531C" w:rsidRDefault="001B4009" w:rsidP="007C18C8">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Pentru prima dată în literatură, analiza </w:t>
      </w:r>
      <w:proofErr w:type="spellStart"/>
      <w:r w:rsidRPr="00CD531C">
        <w:rPr>
          <w:rFonts w:ascii="Times New Roman" w:hAnsi="Times New Roman" w:cs="Times New Roman"/>
          <w:color w:val="000000" w:themeColor="text1"/>
          <w:sz w:val="24"/>
          <w:szCs w:val="24"/>
          <w:lang w:val="ro-RO"/>
        </w:rPr>
        <w:t>markerilor</w:t>
      </w:r>
      <w:proofErr w:type="spellEnd"/>
      <w:r w:rsidRPr="00CD531C">
        <w:rPr>
          <w:rFonts w:ascii="Times New Roman" w:hAnsi="Times New Roman" w:cs="Times New Roman"/>
          <w:color w:val="000000" w:themeColor="text1"/>
          <w:sz w:val="24"/>
          <w:szCs w:val="24"/>
          <w:lang w:val="ro-RO"/>
        </w:rPr>
        <w:t xml:space="preserve"> mitocondriali a </w:t>
      </w:r>
      <w:r w:rsidR="00901477" w:rsidRPr="00CD531C">
        <w:rPr>
          <w:rFonts w:ascii="Times New Roman" w:hAnsi="Times New Roman" w:cs="Times New Roman"/>
          <w:color w:val="000000" w:themeColor="text1"/>
          <w:sz w:val="24"/>
          <w:szCs w:val="24"/>
          <w:lang w:val="ro-RO"/>
        </w:rPr>
        <w:t xml:space="preserve">evidențiat un ușor proces de </w:t>
      </w:r>
      <w:r w:rsidRPr="00CD531C">
        <w:rPr>
          <w:rFonts w:ascii="Times New Roman" w:hAnsi="Times New Roman" w:cs="Times New Roman"/>
          <w:color w:val="000000" w:themeColor="text1"/>
          <w:sz w:val="24"/>
          <w:szCs w:val="24"/>
          <w:lang w:val="ro-RO"/>
        </w:rPr>
        <w:t>refacere</w:t>
      </w:r>
      <w:r w:rsidR="00901477" w:rsidRPr="00CD531C">
        <w:rPr>
          <w:rFonts w:ascii="Times New Roman" w:hAnsi="Times New Roman" w:cs="Times New Roman"/>
          <w:color w:val="000000" w:themeColor="text1"/>
          <w:sz w:val="24"/>
          <w:szCs w:val="24"/>
          <w:lang w:val="ro-RO"/>
        </w:rPr>
        <w:t xml:space="preserve"> </w:t>
      </w:r>
      <w:r w:rsidR="00896804" w:rsidRPr="00CD531C">
        <w:rPr>
          <w:rFonts w:ascii="Times New Roman" w:hAnsi="Times New Roman" w:cs="Times New Roman"/>
          <w:color w:val="000000" w:themeColor="text1"/>
          <w:sz w:val="24"/>
          <w:szCs w:val="24"/>
          <w:lang w:val="ro-RO"/>
        </w:rPr>
        <w:t xml:space="preserve">după o perioadă de constrângere </w:t>
      </w:r>
      <w:r w:rsidR="00F56EEC" w:rsidRPr="00CD531C">
        <w:rPr>
          <w:rFonts w:ascii="Times New Roman" w:hAnsi="Times New Roman" w:cs="Times New Roman"/>
          <w:color w:val="000000" w:themeColor="text1"/>
          <w:sz w:val="24"/>
          <w:szCs w:val="24"/>
          <w:lang w:val="ro-RO"/>
        </w:rPr>
        <w:t>demografică</w:t>
      </w:r>
      <w:r w:rsidR="00896804" w:rsidRPr="00CD531C">
        <w:rPr>
          <w:rFonts w:ascii="Times New Roman" w:hAnsi="Times New Roman" w:cs="Times New Roman"/>
          <w:color w:val="000000" w:themeColor="text1"/>
          <w:sz w:val="24"/>
          <w:szCs w:val="24"/>
          <w:lang w:val="ro-RO"/>
        </w:rPr>
        <w:t xml:space="preserve"> a populației (</w:t>
      </w:r>
      <w:r w:rsidRPr="00CD531C">
        <w:rPr>
          <w:rFonts w:ascii="Times New Roman" w:hAnsi="Times New Roman" w:cs="Times New Roman"/>
          <w:i/>
          <w:color w:val="000000" w:themeColor="text1"/>
          <w:sz w:val="24"/>
          <w:szCs w:val="24"/>
          <w:lang w:val="ro-RO"/>
        </w:rPr>
        <w:t>post-</w:t>
      </w:r>
      <w:proofErr w:type="spellStart"/>
      <w:r w:rsidRPr="00CD531C">
        <w:rPr>
          <w:rFonts w:ascii="Times New Roman" w:hAnsi="Times New Roman" w:cs="Times New Roman"/>
          <w:i/>
          <w:color w:val="000000" w:themeColor="text1"/>
          <w:sz w:val="24"/>
          <w:szCs w:val="24"/>
          <w:lang w:val="ro-RO"/>
        </w:rPr>
        <w:t>bottleneck</w:t>
      </w:r>
      <w:proofErr w:type="spellEnd"/>
      <w:r w:rsidR="00896804" w:rsidRPr="00CD531C">
        <w:rPr>
          <w:rFonts w:ascii="Times New Roman" w:hAnsi="Times New Roman" w:cs="Times New Roman"/>
          <w:color w:val="000000" w:themeColor="text1"/>
          <w:sz w:val="24"/>
          <w:szCs w:val="24"/>
          <w:lang w:val="ro-RO"/>
        </w:rPr>
        <w:t>)</w:t>
      </w:r>
      <w:r w:rsidR="00901477" w:rsidRPr="00CD531C">
        <w:rPr>
          <w:rFonts w:ascii="Times New Roman" w:hAnsi="Times New Roman" w:cs="Times New Roman"/>
          <w:color w:val="000000" w:themeColor="text1"/>
          <w:sz w:val="24"/>
          <w:szCs w:val="24"/>
          <w:lang w:val="ro-RO"/>
        </w:rPr>
        <w:t xml:space="preserve"> în regiunea </w:t>
      </w:r>
      <w:r w:rsidRPr="00CD531C">
        <w:rPr>
          <w:rFonts w:ascii="Times New Roman" w:hAnsi="Times New Roman" w:cs="Times New Roman"/>
          <w:color w:val="000000" w:themeColor="text1"/>
          <w:sz w:val="24"/>
          <w:szCs w:val="24"/>
          <w:lang w:val="ro-RO"/>
        </w:rPr>
        <w:t>de nord-vest a Mării Negre</w:t>
      </w:r>
      <w:r w:rsidR="00901477" w:rsidRPr="00CD531C">
        <w:rPr>
          <w:rFonts w:ascii="Times New Roman" w:hAnsi="Times New Roman" w:cs="Times New Roman"/>
          <w:color w:val="000000" w:themeColor="text1"/>
          <w:sz w:val="24"/>
          <w:szCs w:val="24"/>
          <w:lang w:val="ro-RO"/>
        </w:rPr>
        <w:t xml:space="preserve">, dar nu și în regiunea </w:t>
      </w:r>
      <w:r w:rsidRPr="00CD531C">
        <w:rPr>
          <w:rFonts w:ascii="Times New Roman" w:hAnsi="Times New Roman" w:cs="Times New Roman"/>
          <w:color w:val="000000" w:themeColor="text1"/>
          <w:sz w:val="24"/>
          <w:szCs w:val="24"/>
          <w:lang w:val="ro-RO"/>
        </w:rPr>
        <w:t>de sud</w:t>
      </w:r>
      <w:r w:rsidR="00901477" w:rsidRPr="00CD531C">
        <w:rPr>
          <w:rFonts w:ascii="Times New Roman" w:hAnsi="Times New Roman" w:cs="Times New Roman"/>
          <w:color w:val="000000" w:themeColor="text1"/>
          <w:sz w:val="24"/>
          <w:szCs w:val="24"/>
          <w:lang w:val="ro-RO"/>
        </w:rPr>
        <w:t>. Întrucât în ​​</w:t>
      </w:r>
      <w:r w:rsidRPr="00CD531C">
        <w:rPr>
          <w:rFonts w:ascii="Times New Roman" w:hAnsi="Times New Roman" w:cs="Times New Roman"/>
          <w:color w:val="000000" w:themeColor="text1"/>
          <w:sz w:val="24"/>
          <w:szCs w:val="24"/>
          <w:lang w:val="ro-RO"/>
        </w:rPr>
        <w:t xml:space="preserve"> nord-vestul Mării Negre</w:t>
      </w:r>
      <w:r w:rsidR="00BC745E" w:rsidRPr="00CD531C">
        <w:rPr>
          <w:rFonts w:ascii="Times New Roman" w:hAnsi="Times New Roman" w:cs="Times New Roman"/>
          <w:color w:val="000000" w:themeColor="text1"/>
          <w:sz w:val="24"/>
          <w:szCs w:val="24"/>
          <w:lang w:val="ro-RO"/>
        </w:rPr>
        <w:t xml:space="preserve"> –</w:t>
      </w:r>
      <w:r w:rsidR="00896804" w:rsidRPr="00CD531C">
        <w:rPr>
          <w:rFonts w:ascii="Times New Roman" w:hAnsi="Times New Roman" w:cs="Times New Roman"/>
          <w:color w:val="000000" w:themeColor="text1"/>
          <w:sz w:val="24"/>
          <w:szCs w:val="24"/>
          <w:lang w:val="ro-RO"/>
        </w:rPr>
        <w:t xml:space="preserve"> în</w:t>
      </w:r>
      <w:r w:rsidR="00BC745E" w:rsidRPr="00CD531C">
        <w:rPr>
          <w:rFonts w:ascii="Times New Roman" w:hAnsi="Times New Roman" w:cs="Times New Roman"/>
          <w:color w:val="000000" w:themeColor="text1"/>
          <w:sz w:val="24"/>
          <w:szCs w:val="24"/>
          <w:lang w:val="ro-RO"/>
        </w:rPr>
        <w:t xml:space="preserve"> principiu de-a lungul Dunării –</w:t>
      </w:r>
      <w:r w:rsidRPr="00CD531C">
        <w:rPr>
          <w:rFonts w:ascii="Times New Roman" w:hAnsi="Times New Roman" w:cs="Times New Roman"/>
          <w:color w:val="000000" w:themeColor="text1"/>
          <w:sz w:val="24"/>
          <w:szCs w:val="24"/>
          <w:lang w:val="ro-RO"/>
        </w:rPr>
        <w:t xml:space="preserve"> </w:t>
      </w:r>
      <w:r w:rsidR="00901477" w:rsidRPr="00CD531C">
        <w:rPr>
          <w:rFonts w:ascii="Times New Roman" w:hAnsi="Times New Roman" w:cs="Times New Roman"/>
          <w:color w:val="000000" w:themeColor="text1"/>
          <w:sz w:val="24"/>
          <w:szCs w:val="24"/>
          <w:lang w:val="ro-RO"/>
        </w:rPr>
        <w:t>nu au fost implementate măsuri manageriale de re</w:t>
      </w:r>
      <w:r w:rsidRPr="00CD531C">
        <w:rPr>
          <w:rFonts w:ascii="Times New Roman" w:hAnsi="Times New Roman" w:cs="Times New Roman"/>
          <w:color w:val="000000" w:themeColor="text1"/>
          <w:sz w:val="24"/>
          <w:szCs w:val="24"/>
          <w:lang w:val="ro-RO"/>
        </w:rPr>
        <w:t>abilitare</w:t>
      </w:r>
      <w:r w:rsidR="00901477" w:rsidRPr="00CD531C">
        <w:rPr>
          <w:rFonts w:ascii="Times New Roman" w:hAnsi="Times New Roman" w:cs="Times New Roman"/>
          <w:color w:val="000000" w:themeColor="text1"/>
          <w:sz w:val="24"/>
          <w:szCs w:val="24"/>
          <w:lang w:val="ro-RO"/>
        </w:rPr>
        <w:t xml:space="preserve"> a locurilor de reproducere a sturionilor, procesul de </w:t>
      </w:r>
      <w:r w:rsidR="00AD4A38" w:rsidRPr="00CD531C">
        <w:rPr>
          <w:rFonts w:ascii="Times New Roman" w:hAnsi="Times New Roman" w:cs="Times New Roman"/>
          <w:color w:val="000000" w:themeColor="text1"/>
          <w:sz w:val="24"/>
          <w:szCs w:val="24"/>
          <w:lang w:val="ro-RO"/>
        </w:rPr>
        <w:t xml:space="preserve">ușoară </w:t>
      </w:r>
      <w:r w:rsidRPr="00CD531C">
        <w:rPr>
          <w:rFonts w:ascii="Times New Roman" w:hAnsi="Times New Roman" w:cs="Times New Roman"/>
          <w:color w:val="000000" w:themeColor="text1"/>
          <w:sz w:val="24"/>
          <w:szCs w:val="24"/>
          <w:lang w:val="ro-RO"/>
        </w:rPr>
        <w:t>refacere</w:t>
      </w:r>
      <w:r w:rsidR="00901477" w:rsidRPr="00CD531C">
        <w:rPr>
          <w:rFonts w:ascii="Times New Roman" w:hAnsi="Times New Roman" w:cs="Times New Roman"/>
          <w:color w:val="000000" w:themeColor="text1"/>
          <w:sz w:val="24"/>
          <w:szCs w:val="24"/>
          <w:lang w:val="ro-RO"/>
        </w:rPr>
        <w:t xml:space="preserve"> ar putea fi consecința </w:t>
      </w:r>
      <w:r w:rsidR="00896804" w:rsidRPr="00CD531C">
        <w:rPr>
          <w:rFonts w:ascii="Times New Roman" w:hAnsi="Times New Roman" w:cs="Times New Roman"/>
          <w:color w:val="000000" w:themeColor="text1"/>
          <w:sz w:val="24"/>
          <w:szCs w:val="24"/>
          <w:lang w:val="ro-RO"/>
        </w:rPr>
        <w:t xml:space="preserve">coroborată a </w:t>
      </w:r>
      <w:r w:rsidR="00901477" w:rsidRPr="00CD531C">
        <w:rPr>
          <w:rFonts w:ascii="Times New Roman" w:hAnsi="Times New Roman" w:cs="Times New Roman"/>
          <w:color w:val="000000" w:themeColor="text1"/>
          <w:sz w:val="24"/>
          <w:szCs w:val="24"/>
          <w:lang w:val="ro-RO"/>
        </w:rPr>
        <w:t xml:space="preserve">interzicerii pescuitului </w:t>
      </w:r>
      <w:r w:rsidRPr="00CD531C">
        <w:rPr>
          <w:rFonts w:ascii="Times New Roman" w:hAnsi="Times New Roman" w:cs="Times New Roman"/>
          <w:color w:val="000000" w:themeColor="text1"/>
          <w:sz w:val="24"/>
          <w:szCs w:val="24"/>
          <w:lang w:val="ro-RO"/>
        </w:rPr>
        <w:t xml:space="preserve">și </w:t>
      </w:r>
      <w:r w:rsidR="00896804" w:rsidRPr="00CD531C">
        <w:rPr>
          <w:rFonts w:ascii="Times New Roman" w:hAnsi="Times New Roman" w:cs="Times New Roman"/>
          <w:color w:val="000000" w:themeColor="text1"/>
          <w:sz w:val="24"/>
          <w:szCs w:val="24"/>
          <w:lang w:val="ro-RO"/>
        </w:rPr>
        <w:t xml:space="preserve">implementării </w:t>
      </w:r>
      <w:r w:rsidRPr="00CD531C">
        <w:rPr>
          <w:rFonts w:ascii="Times New Roman" w:hAnsi="Times New Roman" w:cs="Times New Roman"/>
          <w:color w:val="000000" w:themeColor="text1"/>
          <w:sz w:val="24"/>
          <w:szCs w:val="24"/>
          <w:lang w:val="ro-RO"/>
        </w:rPr>
        <w:t>programelor de populare</w:t>
      </w:r>
      <w:r w:rsidR="00901477" w:rsidRPr="00CD531C">
        <w:rPr>
          <w:rFonts w:ascii="Times New Roman" w:hAnsi="Times New Roman" w:cs="Times New Roman"/>
          <w:color w:val="000000" w:themeColor="text1"/>
          <w:sz w:val="24"/>
          <w:szCs w:val="24"/>
          <w:lang w:val="ro-RO"/>
        </w:rPr>
        <w:t xml:space="preserve"> </w:t>
      </w:r>
      <w:r w:rsidR="00896804" w:rsidRPr="00CD531C">
        <w:rPr>
          <w:rFonts w:ascii="Times New Roman" w:hAnsi="Times New Roman" w:cs="Times New Roman"/>
          <w:color w:val="000000" w:themeColor="text1"/>
          <w:sz w:val="24"/>
          <w:szCs w:val="24"/>
          <w:lang w:val="ro-RO"/>
        </w:rPr>
        <w:t xml:space="preserve">cu </w:t>
      </w:r>
      <w:r w:rsidR="00901477" w:rsidRPr="00CD531C">
        <w:rPr>
          <w:rFonts w:ascii="Times New Roman" w:hAnsi="Times New Roman" w:cs="Times New Roman"/>
          <w:color w:val="000000" w:themeColor="text1"/>
          <w:sz w:val="24"/>
          <w:szCs w:val="24"/>
          <w:lang w:val="ro-RO"/>
        </w:rPr>
        <w:t xml:space="preserve">sturioni în Dunărea </w:t>
      </w:r>
      <w:r w:rsidRPr="00CD531C">
        <w:rPr>
          <w:rFonts w:ascii="Times New Roman" w:hAnsi="Times New Roman" w:cs="Times New Roman"/>
          <w:color w:val="000000" w:themeColor="text1"/>
          <w:sz w:val="24"/>
          <w:szCs w:val="24"/>
          <w:lang w:val="ro-RO"/>
        </w:rPr>
        <w:t>Inferioară</w:t>
      </w:r>
      <w:r w:rsidR="00901477" w:rsidRPr="00CD531C">
        <w:rPr>
          <w:rFonts w:ascii="Times New Roman" w:hAnsi="Times New Roman" w:cs="Times New Roman"/>
          <w:color w:val="000000" w:themeColor="text1"/>
          <w:sz w:val="24"/>
          <w:szCs w:val="24"/>
          <w:lang w:val="ro-RO"/>
        </w:rPr>
        <w:t xml:space="preserve"> </w:t>
      </w:r>
      <w:r w:rsidR="00896804" w:rsidRPr="00CD531C">
        <w:rPr>
          <w:rFonts w:ascii="Times New Roman" w:hAnsi="Times New Roman" w:cs="Times New Roman"/>
          <w:color w:val="000000" w:themeColor="text1"/>
          <w:sz w:val="24"/>
          <w:szCs w:val="24"/>
          <w:lang w:val="ro-RO"/>
        </w:rPr>
        <w:t xml:space="preserve">din </w:t>
      </w:r>
      <w:r w:rsidR="00901477" w:rsidRPr="00CD531C">
        <w:rPr>
          <w:rFonts w:ascii="Times New Roman" w:hAnsi="Times New Roman" w:cs="Times New Roman"/>
          <w:color w:val="000000" w:themeColor="text1"/>
          <w:sz w:val="24"/>
          <w:szCs w:val="24"/>
          <w:lang w:val="ro-RO"/>
        </w:rPr>
        <w:t xml:space="preserve">ultimele două decenii. </w:t>
      </w:r>
    </w:p>
    <w:p w14:paraId="2DD5D3DA" w14:textId="25CC81D6" w:rsidR="009967CC" w:rsidRPr="00CD531C" w:rsidRDefault="00901477" w:rsidP="007C18C8">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Nu este cazul </w:t>
      </w:r>
      <w:r w:rsidR="001B4009" w:rsidRPr="00CD531C">
        <w:rPr>
          <w:rFonts w:ascii="Times New Roman" w:hAnsi="Times New Roman" w:cs="Times New Roman"/>
          <w:color w:val="000000" w:themeColor="text1"/>
          <w:sz w:val="24"/>
          <w:szCs w:val="24"/>
          <w:lang w:val="ro-RO"/>
        </w:rPr>
        <w:t>pentru regiunea de sud a Mării Negre</w:t>
      </w:r>
      <w:r w:rsidR="00AD4A38" w:rsidRPr="00CD531C">
        <w:rPr>
          <w:rFonts w:ascii="Times New Roman" w:hAnsi="Times New Roman" w:cs="Times New Roman"/>
          <w:color w:val="000000" w:themeColor="text1"/>
          <w:sz w:val="24"/>
          <w:szCs w:val="24"/>
          <w:lang w:val="ro-RO"/>
        </w:rPr>
        <w:t>,</w:t>
      </w:r>
      <w:r w:rsidR="001B4009" w:rsidRPr="00CD531C">
        <w:rPr>
          <w:rFonts w:ascii="Times New Roman" w:hAnsi="Times New Roman" w:cs="Times New Roman"/>
          <w:color w:val="000000" w:themeColor="text1"/>
          <w:sz w:val="24"/>
          <w:szCs w:val="24"/>
          <w:lang w:val="ro-RO"/>
        </w:rPr>
        <w:t xml:space="preserve"> unde</w:t>
      </w:r>
      <w:r w:rsidRPr="00CD531C">
        <w:rPr>
          <w:rFonts w:ascii="Times New Roman" w:hAnsi="Times New Roman" w:cs="Times New Roman"/>
          <w:color w:val="000000" w:themeColor="text1"/>
          <w:sz w:val="24"/>
          <w:szCs w:val="24"/>
          <w:lang w:val="ro-RO"/>
        </w:rPr>
        <w:t xml:space="preserve"> </w:t>
      </w:r>
      <w:r w:rsidR="00AD4A38" w:rsidRPr="00CD531C">
        <w:rPr>
          <w:rFonts w:ascii="Times New Roman" w:hAnsi="Times New Roman" w:cs="Times New Roman"/>
          <w:color w:val="000000" w:themeColor="text1"/>
          <w:sz w:val="24"/>
          <w:szCs w:val="24"/>
          <w:lang w:val="ro-RO"/>
        </w:rPr>
        <w:t>doar interdicția la pescuit sturioni a fost implementată</w:t>
      </w:r>
      <w:r w:rsidR="00ED1E9B" w:rsidRPr="00CD531C">
        <w:rPr>
          <w:rFonts w:ascii="Times New Roman" w:hAnsi="Times New Roman" w:cs="Times New Roman"/>
          <w:color w:val="000000" w:themeColor="text1"/>
          <w:sz w:val="24"/>
          <w:szCs w:val="24"/>
          <w:lang w:val="ro-RO"/>
        </w:rPr>
        <w:t xml:space="preserve"> </w:t>
      </w:r>
      <w:r w:rsidR="000A1DAD" w:rsidRPr="00CD531C">
        <w:rPr>
          <w:rFonts w:ascii="Times New Roman" w:hAnsi="Times New Roman" w:cs="Times New Roman"/>
          <w:color w:val="000000" w:themeColor="text1"/>
          <w:sz w:val="24"/>
          <w:szCs w:val="24"/>
          <w:lang w:val="ro-RO"/>
        </w:rPr>
        <w:t>pentru</w:t>
      </w:r>
      <w:r w:rsidR="00ED1E9B" w:rsidRPr="00CD531C">
        <w:rPr>
          <w:rFonts w:ascii="Times New Roman" w:hAnsi="Times New Roman" w:cs="Times New Roman"/>
          <w:color w:val="000000" w:themeColor="text1"/>
          <w:sz w:val="24"/>
          <w:szCs w:val="24"/>
          <w:lang w:val="ro-RO"/>
        </w:rPr>
        <w:t xml:space="preserve"> râurile din Turcia</w:t>
      </w:r>
      <w:r w:rsidRPr="00CD531C">
        <w:rPr>
          <w:rFonts w:ascii="Times New Roman" w:hAnsi="Times New Roman" w:cs="Times New Roman"/>
          <w:color w:val="000000" w:themeColor="text1"/>
          <w:sz w:val="24"/>
          <w:szCs w:val="24"/>
          <w:lang w:val="ro-RO"/>
        </w:rPr>
        <w:t xml:space="preserve">. Prin urmare, pentru prima dată, rezultatele noastre aduc dovezi științifice despre efectul pozitiv al </w:t>
      </w:r>
      <w:r w:rsidR="001B4009" w:rsidRPr="00CD531C">
        <w:rPr>
          <w:rFonts w:ascii="Times New Roman" w:hAnsi="Times New Roman" w:cs="Times New Roman"/>
          <w:color w:val="000000" w:themeColor="text1"/>
          <w:sz w:val="24"/>
          <w:szCs w:val="24"/>
          <w:lang w:val="ro-RO"/>
        </w:rPr>
        <w:t>populărilor de susținere</w:t>
      </w:r>
      <w:r w:rsidRPr="00CD531C">
        <w:rPr>
          <w:rFonts w:ascii="Times New Roman" w:hAnsi="Times New Roman" w:cs="Times New Roman"/>
          <w:color w:val="000000" w:themeColor="text1"/>
          <w:sz w:val="24"/>
          <w:szCs w:val="24"/>
          <w:lang w:val="ro-RO"/>
        </w:rPr>
        <w:t xml:space="preserve"> </w:t>
      </w:r>
      <w:r w:rsidR="001B4009" w:rsidRPr="00CD531C">
        <w:rPr>
          <w:rFonts w:ascii="Times New Roman" w:hAnsi="Times New Roman" w:cs="Times New Roman"/>
          <w:color w:val="000000" w:themeColor="text1"/>
          <w:sz w:val="24"/>
          <w:szCs w:val="24"/>
          <w:lang w:val="ro-RO"/>
        </w:rPr>
        <w:t>pentru</w:t>
      </w:r>
      <w:r w:rsidRPr="00CD531C">
        <w:rPr>
          <w:rFonts w:ascii="Times New Roman" w:hAnsi="Times New Roman" w:cs="Times New Roman"/>
          <w:color w:val="000000" w:themeColor="text1"/>
          <w:sz w:val="24"/>
          <w:szCs w:val="24"/>
          <w:lang w:val="ro-RO"/>
        </w:rPr>
        <w:t xml:space="preserve"> re</w:t>
      </w:r>
      <w:r w:rsidR="001B4009" w:rsidRPr="00CD531C">
        <w:rPr>
          <w:rFonts w:ascii="Times New Roman" w:hAnsi="Times New Roman" w:cs="Times New Roman"/>
          <w:color w:val="000000" w:themeColor="text1"/>
          <w:sz w:val="24"/>
          <w:szCs w:val="24"/>
          <w:lang w:val="ro-RO"/>
        </w:rPr>
        <w:t>facerea</w:t>
      </w:r>
      <w:r w:rsidRPr="00CD531C">
        <w:rPr>
          <w:rFonts w:ascii="Times New Roman" w:hAnsi="Times New Roman" w:cs="Times New Roman"/>
          <w:color w:val="000000" w:themeColor="text1"/>
          <w:sz w:val="24"/>
          <w:szCs w:val="24"/>
          <w:lang w:val="ro-RO"/>
        </w:rPr>
        <w:t xml:space="preserve"> populației </w:t>
      </w:r>
      <w:r w:rsidR="001B4009" w:rsidRPr="00CD531C">
        <w:rPr>
          <w:rFonts w:ascii="Times New Roman" w:hAnsi="Times New Roman" w:cs="Times New Roman"/>
          <w:color w:val="000000" w:themeColor="text1"/>
          <w:sz w:val="24"/>
          <w:szCs w:val="24"/>
          <w:lang w:val="ro-RO"/>
        </w:rPr>
        <w:t>sălbatice de păstrugă d</w:t>
      </w:r>
      <w:r w:rsidRPr="00CD531C">
        <w:rPr>
          <w:rFonts w:ascii="Times New Roman" w:hAnsi="Times New Roman" w:cs="Times New Roman"/>
          <w:color w:val="000000" w:themeColor="text1"/>
          <w:sz w:val="24"/>
          <w:szCs w:val="24"/>
          <w:lang w:val="ro-RO"/>
        </w:rPr>
        <w:t xml:space="preserve">in </w:t>
      </w:r>
      <w:r w:rsidR="001B4009" w:rsidRPr="00CD531C">
        <w:rPr>
          <w:rFonts w:ascii="Times New Roman" w:hAnsi="Times New Roman" w:cs="Times New Roman"/>
          <w:color w:val="000000" w:themeColor="text1"/>
          <w:sz w:val="24"/>
          <w:szCs w:val="24"/>
          <w:lang w:val="ro-RO"/>
        </w:rPr>
        <w:t>nord-vestul Mării Negre</w:t>
      </w:r>
      <w:r w:rsidRPr="00CD531C">
        <w:rPr>
          <w:rFonts w:ascii="Times New Roman" w:hAnsi="Times New Roman" w:cs="Times New Roman"/>
          <w:color w:val="000000" w:themeColor="text1"/>
          <w:sz w:val="24"/>
          <w:szCs w:val="24"/>
          <w:lang w:val="ro-RO"/>
        </w:rPr>
        <w:t>.</w:t>
      </w:r>
      <w:r w:rsidR="001B4009" w:rsidRPr="00CD531C">
        <w:rPr>
          <w:rFonts w:ascii="Times New Roman" w:hAnsi="Times New Roman" w:cs="Times New Roman"/>
          <w:color w:val="000000" w:themeColor="text1"/>
          <w:sz w:val="24"/>
          <w:szCs w:val="24"/>
          <w:lang w:val="ro-RO"/>
        </w:rPr>
        <w:t xml:space="preserve"> Acest rezultat </w:t>
      </w:r>
      <w:r w:rsidRPr="00CD531C">
        <w:rPr>
          <w:rFonts w:ascii="Times New Roman" w:hAnsi="Times New Roman" w:cs="Times New Roman"/>
          <w:color w:val="000000" w:themeColor="text1"/>
          <w:sz w:val="24"/>
          <w:szCs w:val="24"/>
          <w:lang w:val="ro-RO"/>
        </w:rPr>
        <w:t xml:space="preserve">susține recomandarea de a include activități experimentale de </w:t>
      </w:r>
      <w:r w:rsidR="001B4009" w:rsidRPr="00CD531C">
        <w:rPr>
          <w:rFonts w:ascii="Times New Roman" w:hAnsi="Times New Roman" w:cs="Times New Roman"/>
          <w:color w:val="000000" w:themeColor="text1"/>
          <w:sz w:val="24"/>
          <w:szCs w:val="24"/>
          <w:lang w:val="ro-RO"/>
        </w:rPr>
        <w:t xml:space="preserve">populare și </w:t>
      </w:r>
      <w:r w:rsidRPr="00CD531C">
        <w:rPr>
          <w:rFonts w:ascii="Times New Roman" w:hAnsi="Times New Roman" w:cs="Times New Roman"/>
          <w:color w:val="000000" w:themeColor="text1"/>
          <w:sz w:val="24"/>
          <w:szCs w:val="24"/>
          <w:lang w:val="ro-RO"/>
        </w:rPr>
        <w:t xml:space="preserve">în partea de sud a Mării Negre. </w:t>
      </w:r>
      <w:r w:rsidR="001B4009" w:rsidRPr="00CD531C">
        <w:rPr>
          <w:rFonts w:ascii="Times New Roman" w:hAnsi="Times New Roman" w:cs="Times New Roman"/>
          <w:color w:val="000000" w:themeColor="text1"/>
          <w:sz w:val="24"/>
          <w:szCs w:val="24"/>
          <w:lang w:val="ro-RO"/>
        </w:rPr>
        <w:t>Aceste activități necesită testarea genetică</w:t>
      </w:r>
      <w:r w:rsidR="00AD5E77"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a adulților sălbati</w:t>
      </w:r>
      <w:r w:rsidR="001B4009" w:rsidRPr="00CD531C">
        <w:rPr>
          <w:rFonts w:ascii="Times New Roman" w:hAnsi="Times New Roman" w:cs="Times New Roman"/>
          <w:color w:val="000000" w:themeColor="text1"/>
          <w:sz w:val="24"/>
          <w:szCs w:val="24"/>
          <w:lang w:val="ro-RO"/>
        </w:rPr>
        <w:t>ci utilizați ca reproducători</w:t>
      </w:r>
      <w:r w:rsidRPr="00CD531C">
        <w:rPr>
          <w:rFonts w:ascii="Times New Roman" w:hAnsi="Times New Roman" w:cs="Times New Roman"/>
          <w:color w:val="000000" w:themeColor="text1"/>
          <w:sz w:val="24"/>
          <w:szCs w:val="24"/>
          <w:lang w:val="ro-RO"/>
        </w:rPr>
        <w:t xml:space="preserve">, în raport cu structura genetică cunoscută, pentru a menține alelele adaptate local sau combinațiile </w:t>
      </w:r>
      <w:r w:rsidR="001B4009" w:rsidRPr="00CD531C">
        <w:rPr>
          <w:rFonts w:ascii="Times New Roman" w:hAnsi="Times New Roman" w:cs="Times New Roman"/>
          <w:color w:val="000000" w:themeColor="text1"/>
          <w:sz w:val="24"/>
          <w:szCs w:val="24"/>
          <w:lang w:val="ro-RO"/>
        </w:rPr>
        <w:t>de alele</w:t>
      </w:r>
      <w:r w:rsidRPr="00CD531C">
        <w:rPr>
          <w:rFonts w:ascii="Times New Roman" w:hAnsi="Times New Roman" w:cs="Times New Roman"/>
          <w:color w:val="000000" w:themeColor="text1"/>
          <w:sz w:val="24"/>
          <w:szCs w:val="24"/>
          <w:lang w:val="ro-RO"/>
        </w:rPr>
        <w:t xml:space="preserve">. Pentru a </w:t>
      </w:r>
      <w:r w:rsidR="001B4009" w:rsidRPr="00CD531C">
        <w:rPr>
          <w:rFonts w:ascii="Times New Roman" w:hAnsi="Times New Roman" w:cs="Times New Roman"/>
          <w:color w:val="000000" w:themeColor="text1"/>
          <w:sz w:val="24"/>
          <w:szCs w:val="24"/>
          <w:lang w:val="ro-RO"/>
        </w:rPr>
        <w:t>putea cuantifica succesul populării</w:t>
      </w:r>
      <w:r w:rsidR="00AD4A38" w:rsidRPr="00CD531C">
        <w:rPr>
          <w:rFonts w:ascii="Times New Roman" w:hAnsi="Times New Roman" w:cs="Times New Roman"/>
          <w:color w:val="000000" w:themeColor="text1"/>
          <w:sz w:val="24"/>
          <w:szCs w:val="24"/>
          <w:lang w:val="ro-RO"/>
        </w:rPr>
        <w:t xml:space="preserve"> experimentale</w:t>
      </w:r>
      <w:r w:rsidRPr="00CD531C">
        <w:rPr>
          <w:rFonts w:ascii="Times New Roman" w:hAnsi="Times New Roman" w:cs="Times New Roman"/>
          <w:color w:val="000000" w:themeColor="text1"/>
          <w:sz w:val="24"/>
          <w:szCs w:val="24"/>
          <w:lang w:val="ro-RO"/>
        </w:rPr>
        <w:t xml:space="preserve"> este necesară </w:t>
      </w:r>
      <w:r w:rsidR="001B4009" w:rsidRPr="00CD531C">
        <w:rPr>
          <w:rFonts w:ascii="Times New Roman" w:hAnsi="Times New Roman" w:cs="Times New Roman"/>
          <w:color w:val="000000" w:themeColor="text1"/>
          <w:sz w:val="24"/>
          <w:szCs w:val="24"/>
          <w:lang w:val="ro-RO"/>
        </w:rPr>
        <w:t>marcarea</w:t>
      </w:r>
      <w:r w:rsidRPr="00CD531C">
        <w:rPr>
          <w:rFonts w:ascii="Times New Roman" w:hAnsi="Times New Roman" w:cs="Times New Roman"/>
          <w:color w:val="000000" w:themeColor="text1"/>
          <w:sz w:val="24"/>
          <w:szCs w:val="24"/>
          <w:lang w:val="ro-RO"/>
        </w:rPr>
        <w:t xml:space="preserve"> </w:t>
      </w:r>
      <w:r w:rsidR="001B4009" w:rsidRPr="00CD531C">
        <w:rPr>
          <w:rFonts w:ascii="Times New Roman" w:hAnsi="Times New Roman" w:cs="Times New Roman"/>
          <w:color w:val="000000" w:themeColor="text1"/>
          <w:sz w:val="24"/>
          <w:szCs w:val="24"/>
          <w:lang w:val="ro-RO"/>
        </w:rPr>
        <w:t>puietului provenit din reproducerea artificială</w:t>
      </w:r>
      <w:r w:rsidR="00AD4A38" w:rsidRPr="00CD531C">
        <w:rPr>
          <w:rFonts w:ascii="Times New Roman" w:hAnsi="Times New Roman" w:cs="Times New Roman"/>
          <w:color w:val="000000" w:themeColor="text1"/>
          <w:sz w:val="24"/>
          <w:szCs w:val="24"/>
          <w:lang w:val="ro-RO"/>
        </w:rPr>
        <w:t xml:space="preserve"> înainte de eliberarea </w:t>
      </w:r>
      <w:r w:rsidR="00ED1E9B" w:rsidRPr="00CD531C">
        <w:rPr>
          <w:rFonts w:ascii="Times New Roman" w:hAnsi="Times New Roman" w:cs="Times New Roman"/>
          <w:color w:val="000000" w:themeColor="text1"/>
          <w:sz w:val="24"/>
          <w:szCs w:val="24"/>
          <w:lang w:val="ro-RO"/>
        </w:rPr>
        <w:t xml:space="preserve">lui </w:t>
      </w:r>
      <w:r w:rsidR="00AD4A38" w:rsidRPr="00CD531C">
        <w:rPr>
          <w:rFonts w:ascii="Times New Roman" w:hAnsi="Times New Roman" w:cs="Times New Roman"/>
          <w:color w:val="000000" w:themeColor="text1"/>
          <w:sz w:val="24"/>
          <w:szCs w:val="24"/>
          <w:lang w:val="ro-RO"/>
        </w:rPr>
        <w:t>în mediul natural</w:t>
      </w:r>
      <w:r w:rsidR="001B4009" w:rsidRPr="00CD531C">
        <w:rPr>
          <w:rFonts w:ascii="Times New Roman" w:hAnsi="Times New Roman" w:cs="Times New Roman"/>
          <w:color w:val="000000" w:themeColor="text1"/>
          <w:sz w:val="24"/>
          <w:szCs w:val="24"/>
          <w:lang w:val="ro-RO"/>
        </w:rPr>
        <w:t>.</w:t>
      </w:r>
    </w:p>
    <w:p w14:paraId="4B357F7F" w14:textId="0E5332EB" w:rsidR="00ED1E9B" w:rsidRPr="00CD531C" w:rsidRDefault="00AD4A38" w:rsidP="00FF3F8E">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Structura genetică a populației de păstrugă pe baza </w:t>
      </w:r>
      <w:proofErr w:type="spellStart"/>
      <w:r w:rsidRPr="00CD531C">
        <w:rPr>
          <w:rFonts w:ascii="Times New Roman" w:hAnsi="Times New Roman" w:cs="Times New Roman"/>
          <w:color w:val="000000" w:themeColor="text1"/>
          <w:sz w:val="24"/>
          <w:szCs w:val="24"/>
          <w:lang w:val="ro-RO"/>
        </w:rPr>
        <w:t>markerilor</w:t>
      </w:r>
      <w:proofErr w:type="spellEnd"/>
      <w:r w:rsidRPr="00CD531C">
        <w:rPr>
          <w:rFonts w:ascii="Times New Roman" w:hAnsi="Times New Roman" w:cs="Times New Roman"/>
          <w:color w:val="000000" w:themeColor="text1"/>
          <w:sz w:val="24"/>
          <w:szCs w:val="24"/>
          <w:lang w:val="ro-RO"/>
        </w:rPr>
        <w:t xml:space="preserve"> nucleari (</w:t>
      </w:r>
      <w:proofErr w:type="spellStart"/>
      <w:r w:rsidRPr="00CD531C">
        <w:rPr>
          <w:rFonts w:ascii="Times New Roman" w:hAnsi="Times New Roman" w:cs="Times New Roman"/>
          <w:color w:val="000000" w:themeColor="text1"/>
          <w:sz w:val="24"/>
          <w:szCs w:val="24"/>
          <w:lang w:val="ro-RO"/>
        </w:rPr>
        <w:t>microsateliți</w:t>
      </w:r>
      <w:proofErr w:type="spellEnd"/>
      <w:r w:rsidRPr="00CD531C">
        <w:rPr>
          <w:rFonts w:ascii="Times New Roman" w:hAnsi="Times New Roman" w:cs="Times New Roman"/>
          <w:color w:val="000000" w:themeColor="text1"/>
          <w:sz w:val="24"/>
          <w:szCs w:val="24"/>
          <w:lang w:val="ro-RO"/>
        </w:rPr>
        <w:t>) evidențiază d</w:t>
      </w:r>
      <w:r w:rsidR="003E5965" w:rsidRPr="00CD531C">
        <w:rPr>
          <w:rFonts w:ascii="Times New Roman" w:hAnsi="Times New Roman" w:cs="Times New Roman"/>
          <w:color w:val="000000" w:themeColor="text1"/>
          <w:sz w:val="24"/>
          <w:szCs w:val="24"/>
          <w:lang w:val="ro-RO"/>
        </w:rPr>
        <w:t>ouă grupări genetice</w:t>
      </w:r>
      <w:r w:rsidR="00ED1E9B" w:rsidRPr="00CD531C">
        <w:rPr>
          <w:rFonts w:ascii="Times New Roman" w:hAnsi="Times New Roman" w:cs="Times New Roman"/>
          <w:color w:val="000000" w:themeColor="text1"/>
          <w:sz w:val="24"/>
          <w:szCs w:val="24"/>
          <w:lang w:val="ro-RO"/>
        </w:rPr>
        <w:t xml:space="preserve">. </w:t>
      </w:r>
      <w:r w:rsidR="00FF3F8E" w:rsidRPr="00CD531C">
        <w:rPr>
          <w:rFonts w:ascii="Times New Roman" w:hAnsi="Times New Roman" w:cs="Times New Roman"/>
          <w:color w:val="000000" w:themeColor="text1"/>
          <w:sz w:val="24"/>
          <w:szCs w:val="24"/>
          <w:lang w:val="ro-RO"/>
        </w:rPr>
        <w:t xml:space="preserve">Dominanța </w:t>
      </w:r>
      <w:r w:rsidR="003E5965" w:rsidRPr="00CD531C">
        <w:rPr>
          <w:rFonts w:ascii="Times New Roman" w:hAnsi="Times New Roman" w:cs="Times New Roman"/>
          <w:color w:val="000000" w:themeColor="text1"/>
          <w:sz w:val="24"/>
          <w:szCs w:val="24"/>
          <w:lang w:val="ro-RO"/>
        </w:rPr>
        <w:t>celei de a doua grupări</w:t>
      </w:r>
      <w:r w:rsidR="00FF3F8E" w:rsidRPr="00CD531C">
        <w:rPr>
          <w:rFonts w:ascii="Times New Roman" w:hAnsi="Times New Roman" w:cs="Times New Roman"/>
          <w:color w:val="000000" w:themeColor="text1"/>
          <w:sz w:val="24"/>
          <w:szCs w:val="24"/>
          <w:lang w:val="ro-RO"/>
        </w:rPr>
        <w:t xml:space="preserve"> în zona râurilor </w:t>
      </w:r>
      <w:proofErr w:type="spellStart"/>
      <w:r w:rsidR="00AD5E77" w:rsidRPr="00CD531C">
        <w:rPr>
          <w:rStyle w:val="Emphasis"/>
          <w:rFonts w:ascii="Times New Roman" w:hAnsi="Times New Roman" w:cs="Times New Roman"/>
          <w:bCs/>
          <w:i w:val="0"/>
          <w:iCs w:val="0"/>
          <w:color w:val="000000" w:themeColor="text1"/>
          <w:sz w:val="24"/>
          <w:szCs w:val="24"/>
          <w:shd w:val="clear" w:color="auto" w:fill="FFFFFF"/>
          <w:lang w:val="ro-RO"/>
        </w:rPr>
        <w:t>Kizilirmak</w:t>
      </w:r>
      <w:proofErr w:type="spellEnd"/>
      <w:r w:rsidR="00AD5E77" w:rsidRPr="00CD531C">
        <w:rPr>
          <w:rFonts w:ascii="Times New Roman" w:hAnsi="Times New Roman" w:cs="Times New Roman"/>
          <w:color w:val="000000" w:themeColor="text1"/>
          <w:sz w:val="24"/>
          <w:szCs w:val="24"/>
          <w:lang w:val="ro-RO"/>
        </w:rPr>
        <w:t xml:space="preserve"> </w:t>
      </w:r>
      <w:r w:rsidR="00FF3F8E" w:rsidRPr="00CD531C">
        <w:rPr>
          <w:rFonts w:ascii="Times New Roman" w:hAnsi="Times New Roman" w:cs="Times New Roman"/>
          <w:color w:val="000000" w:themeColor="text1"/>
          <w:sz w:val="24"/>
          <w:szCs w:val="24"/>
          <w:lang w:val="ro-RO"/>
        </w:rPr>
        <w:t xml:space="preserve">și </w:t>
      </w:r>
      <w:proofErr w:type="spellStart"/>
      <w:r w:rsidR="00AD5E77" w:rsidRPr="00CD531C">
        <w:rPr>
          <w:rFonts w:ascii="Times New Roman" w:hAnsi="Times New Roman" w:cs="Times New Roman"/>
          <w:color w:val="000000" w:themeColor="text1"/>
          <w:sz w:val="24"/>
          <w:szCs w:val="24"/>
          <w:lang w:val="ro-RO"/>
        </w:rPr>
        <w:t>Yesili</w:t>
      </w:r>
      <w:r w:rsidR="00FF3F8E" w:rsidRPr="00CD531C">
        <w:rPr>
          <w:rFonts w:ascii="Times New Roman" w:hAnsi="Times New Roman" w:cs="Times New Roman"/>
          <w:color w:val="000000" w:themeColor="text1"/>
          <w:sz w:val="24"/>
          <w:szCs w:val="24"/>
          <w:lang w:val="ro-RO"/>
        </w:rPr>
        <w:t>rmak</w:t>
      </w:r>
      <w:proofErr w:type="spellEnd"/>
      <w:r w:rsidR="00FF3F8E" w:rsidRPr="00CD531C">
        <w:rPr>
          <w:rFonts w:ascii="Times New Roman" w:hAnsi="Times New Roman" w:cs="Times New Roman"/>
          <w:color w:val="000000" w:themeColor="text1"/>
          <w:sz w:val="24"/>
          <w:szCs w:val="24"/>
          <w:lang w:val="ro-RO"/>
        </w:rPr>
        <w:t xml:space="preserve"> (77%) sugerează originea acestor indivizi </w:t>
      </w:r>
      <w:proofErr w:type="spellStart"/>
      <w:r w:rsidR="00FF3F8E" w:rsidRPr="00CD531C">
        <w:rPr>
          <w:rFonts w:ascii="Times New Roman" w:hAnsi="Times New Roman" w:cs="Times New Roman"/>
          <w:color w:val="000000" w:themeColor="text1"/>
          <w:sz w:val="24"/>
          <w:szCs w:val="24"/>
          <w:lang w:val="ro-RO"/>
        </w:rPr>
        <w:t>într</w:t>
      </w:r>
      <w:proofErr w:type="spellEnd"/>
      <w:r w:rsidR="00FF3F8E" w:rsidRPr="00CD531C">
        <w:rPr>
          <w:rFonts w:ascii="Times New Roman" w:hAnsi="Times New Roman" w:cs="Times New Roman"/>
          <w:color w:val="000000" w:themeColor="text1"/>
          <w:sz w:val="24"/>
          <w:szCs w:val="24"/>
          <w:lang w:val="ro-RO"/>
        </w:rPr>
        <w:t>-unul dint</w:t>
      </w:r>
      <w:r w:rsidR="003E5965" w:rsidRPr="00CD531C">
        <w:rPr>
          <w:rFonts w:ascii="Times New Roman" w:hAnsi="Times New Roman" w:cs="Times New Roman"/>
          <w:color w:val="000000" w:themeColor="text1"/>
          <w:sz w:val="24"/>
          <w:szCs w:val="24"/>
          <w:lang w:val="ro-RO"/>
        </w:rPr>
        <w:t>re cele două râuri fapt</w:t>
      </w:r>
      <w:r w:rsidR="00ED1E9B"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ce indică</w:t>
      </w:r>
      <w:r w:rsidR="003E5965"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existența altor locuri de reproducere</w:t>
      </w:r>
      <w:r w:rsidR="003E5965" w:rsidRPr="00CD531C">
        <w:rPr>
          <w:rFonts w:ascii="Times New Roman" w:hAnsi="Times New Roman" w:cs="Times New Roman"/>
          <w:color w:val="000000" w:themeColor="text1"/>
          <w:sz w:val="24"/>
          <w:szCs w:val="24"/>
          <w:lang w:val="ro-RO"/>
        </w:rPr>
        <w:t xml:space="preserve"> în </w:t>
      </w:r>
      <w:r w:rsidR="00FF3F8E" w:rsidRPr="00CD531C">
        <w:rPr>
          <w:rFonts w:ascii="Times New Roman" w:hAnsi="Times New Roman" w:cs="Times New Roman"/>
          <w:color w:val="000000" w:themeColor="text1"/>
          <w:sz w:val="24"/>
          <w:szCs w:val="24"/>
          <w:lang w:val="ro-RO"/>
        </w:rPr>
        <w:t xml:space="preserve">afara Dunării, cel mai probabil </w:t>
      </w:r>
      <w:proofErr w:type="spellStart"/>
      <w:r w:rsidR="00FF3F8E" w:rsidRPr="00CD531C">
        <w:rPr>
          <w:rFonts w:ascii="Times New Roman" w:hAnsi="Times New Roman" w:cs="Times New Roman"/>
          <w:color w:val="000000" w:themeColor="text1"/>
          <w:sz w:val="24"/>
          <w:szCs w:val="24"/>
          <w:lang w:val="ro-RO"/>
        </w:rPr>
        <w:t>într</w:t>
      </w:r>
      <w:proofErr w:type="spellEnd"/>
      <w:r w:rsidR="00FF3F8E" w:rsidRPr="00CD531C">
        <w:rPr>
          <w:rFonts w:ascii="Times New Roman" w:hAnsi="Times New Roman" w:cs="Times New Roman"/>
          <w:color w:val="000000" w:themeColor="text1"/>
          <w:sz w:val="24"/>
          <w:szCs w:val="24"/>
          <w:lang w:val="ro-RO"/>
        </w:rPr>
        <w:t>-unul dintre râurile</w:t>
      </w:r>
      <w:r w:rsidR="00AD5E77" w:rsidRPr="00CD531C">
        <w:rPr>
          <w:rFonts w:ascii="Times New Roman" w:hAnsi="Times New Roman" w:cs="Times New Roman"/>
          <w:bCs/>
          <w:i/>
          <w:iCs/>
          <w:color w:val="000000" w:themeColor="text1"/>
          <w:sz w:val="24"/>
          <w:szCs w:val="24"/>
          <w:shd w:val="clear" w:color="auto" w:fill="FFFFFF"/>
          <w:lang w:val="ro-RO"/>
        </w:rPr>
        <w:t xml:space="preserve"> </w:t>
      </w:r>
      <w:proofErr w:type="spellStart"/>
      <w:r w:rsidR="00AD5E77" w:rsidRPr="00CD531C">
        <w:rPr>
          <w:rStyle w:val="Emphasis"/>
          <w:rFonts w:ascii="Times New Roman" w:hAnsi="Times New Roman" w:cs="Times New Roman"/>
          <w:bCs/>
          <w:i w:val="0"/>
          <w:iCs w:val="0"/>
          <w:color w:val="000000" w:themeColor="text1"/>
          <w:sz w:val="24"/>
          <w:szCs w:val="24"/>
          <w:shd w:val="clear" w:color="auto" w:fill="FFFFFF"/>
          <w:lang w:val="ro-RO"/>
        </w:rPr>
        <w:t>Kizilirmak</w:t>
      </w:r>
      <w:proofErr w:type="spellEnd"/>
      <w:r w:rsidR="00AD5E77" w:rsidRPr="00CD531C">
        <w:rPr>
          <w:rFonts w:ascii="Times New Roman" w:hAnsi="Times New Roman" w:cs="Times New Roman"/>
          <w:color w:val="000000" w:themeColor="text1"/>
          <w:sz w:val="24"/>
          <w:szCs w:val="24"/>
          <w:lang w:val="ro-RO"/>
        </w:rPr>
        <w:t xml:space="preserve">, </w:t>
      </w:r>
      <w:proofErr w:type="spellStart"/>
      <w:r w:rsidR="00AD5E77" w:rsidRPr="00CD531C">
        <w:rPr>
          <w:rFonts w:ascii="Times New Roman" w:hAnsi="Times New Roman" w:cs="Times New Roman"/>
          <w:color w:val="000000" w:themeColor="text1"/>
          <w:sz w:val="24"/>
          <w:szCs w:val="24"/>
          <w:lang w:val="ro-RO"/>
        </w:rPr>
        <w:t>Yesili</w:t>
      </w:r>
      <w:r w:rsidR="00FF3F8E" w:rsidRPr="00CD531C">
        <w:rPr>
          <w:rFonts w:ascii="Times New Roman" w:hAnsi="Times New Roman" w:cs="Times New Roman"/>
          <w:color w:val="000000" w:themeColor="text1"/>
          <w:sz w:val="24"/>
          <w:szCs w:val="24"/>
          <w:lang w:val="ro-RO"/>
        </w:rPr>
        <w:t>rmak</w:t>
      </w:r>
      <w:proofErr w:type="spellEnd"/>
      <w:r w:rsidR="00FF3F8E" w:rsidRPr="00CD531C">
        <w:rPr>
          <w:rFonts w:ascii="Times New Roman" w:hAnsi="Times New Roman" w:cs="Times New Roman"/>
          <w:color w:val="000000" w:themeColor="text1"/>
          <w:sz w:val="24"/>
          <w:szCs w:val="24"/>
          <w:lang w:val="ro-RO"/>
        </w:rPr>
        <w:t xml:space="preserve">, </w:t>
      </w:r>
      <w:proofErr w:type="spellStart"/>
      <w:r w:rsidR="00FF3F8E" w:rsidRPr="00CD531C">
        <w:rPr>
          <w:rFonts w:ascii="Times New Roman" w:hAnsi="Times New Roman" w:cs="Times New Roman"/>
          <w:color w:val="000000" w:themeColor="text1"/>
          <w:sz w:val="24"/>
          <w:szCs w:val="24"/>
          <w:lang w:val="ro-RO"/>
        </w:rPr>
        <w:t>Ç</w:t>
      </w:r>
      <w:r w:rsidR="003E5965" w:rsidRPr="00CD531C">
        <w:rPr>
          <w:rFonts w:ascii="Times New Roman" w:hAnsi="Times New Roman" w:cs="Times New Roman"/>
          <w:color w:val="000000" w:themeColor="text1"/>
          <w:sz w:val="24"/>
          <w:szCs w:val="24"/>
          <w:lang w:val="ro-RO"/>
        </w:rPr>
        <w:t>oruh</w:t>
      </w:r>
      <w:proofErr w:type="spellEnd"/>
      <w:r w:rsidR="003E5965" w:rsidRPr="00CD531C">
        <w:rPr>
          <w:rFonts w:ascii="Times New Roman" w:hAnsi="Times New Roman" w:cs="Times New Roman"/>
          <w:color w:val="000000" w:themeColor="text1"/>
          <w:sz w:val="24"/>
          <w:szCs w:val="24"/>
          <w:lang w:val="ro-RO"/>
        </w:rPr>
        <w:t xml:space="preserve"> </w:t>
      </w:r>
      <w:r w:rsidR="00ED1E9B" w:rsidRPr="00CD531C">
        <w:rPr>
          <w:rFonts w:ascii="Times New Roman" w:hAnsi="Times New Roman" w:cs="Times New Roman"/>
          <w:color w:val="000000" w:themeColor="text1"/>
          <w:sz w:val="24"/>
          <w:szCs w:val="24"/>
          <w:lang w:val="ro-RO"/>
        </w:rPr>
        <w:t xml:space="preserve">(Turcia) </w:t>
      </w:r>
      <w:r w:rsidR="003E5965" w:rsidRPr="00CD531C">
        <w:rPr>
          <w:rFonts w:ascii="Times New Roman" w:hAnsi="Times New Roman" w:cs="Times New Roman"/>
          <w:color w:val="000000" w:themeColor="text1"/>
          <w:sz w:val="24"/>
          <w:szCs w:val="24"/>
          <w:lang w:val="ro-RO"/>
        </w:rPr>
        <w:t xml:space="preserve">sau chiar Rioni (Georgia). </w:t>
      </w:r>
      <w:r w:rsidRPr="00CD531C">
        <w:rPr>
          <w:rFonts w:ascii="Times New Roman" w:hAnsi="Times New Roman" w:cs="Times New Roman"/>
          <w:color w:val="000000" w:themeColor="text1"/>
          <w:sz w:val="24"/>
          <w:szCs w:val="24"/>
          <w:lang w:val="ro-RO"/>
        </w:rPr>
        <w:t>Concentrarea</w:t>
      </w:r>
      <w:r w:rsidR="00FF3F8E" w:rsidRPr="00CD531C">
        <w:rPr>
          <w:rFonts w:ascii="Times New Roman" w:hAnsi="Times New Roman" w:cs="Times New Roman"/>
          <w:color w:val="000000" w:themeColor="text1"/>
          <w:sz w:val="24"/>
          <w:szCs w:val="24"/>
          <w:lang w:val="ro-RO"/>
        </w:rPr>
        <w:t xml:space="preserve"> indivizilor </w:t>
      </w:r>
      <w:r w:rsidR="003E5965" w:rsidRPr="00CD531C">
        <w:rPr>
          <w:rFonts w:ascii="Times New Roman" w:hAnsi="Times New Roman" w:cs="Times New Roman"/>
          <w:color w:val="000000" w:themeColor="text1"/>
          <w:sz w:val="24"/>
          <w:szCs w:val="24"/>
          <w:lang w:val="ro-RO"/>
        </w:rPr>
        <w:t>în</w:t>
      </w:r>
      <w:r w:rsidR="00FF3F8E" w:rsidRPr="00CD531C">
        <w:rPr>
          <w:rFonts w:ascii="Times New Roman" w:hAnsi="Times New Roman" w:cs="Times New Roman"/>
          <w:color w:val="000000" w:themeColor="text1"/>
          <w:sz w:val="24"/>
          <w:szCs w:val="24"/>
          <w:lang w:val="ro-RO"/>
        </w:rPr>
        <w:t xml:space="preserve"> zona râurilor </w:t>
      </w:r>
      <w:proofErr w:type="spellStart"/>
      <w:r w:rsidR="00AD5E77" w:rsidRPr="00CD531C">
        <w:rPr>
          <w:rStyle w:val="Emphasis"/>
          <w:rFonts w:ascii="Times New Roman" w:hAnsi="Times New Roman" w:cs="Times New Roman"/>
          <w:bCs/>
          <w:i w:val="0"/>
          <w:iCs w:val="0"/>
          <w:color w:val="000000" w:themeColor="text1"/>
          <w:sz w:val="24"/>
          <w:szCs w:val="24"/>
          <w:shd w:val="clear" w:color="auto" w:fill="FFFFFF"/>
          <w:lang w:val="ro-RO"/>
        </w:rPr>
        <w:t>Kizilirmak</w:t>
      </w:r>
      <w:proofErr w:type="spellEnd"/>
      <w:r w:rsidR="00AD5E77" w:rsidRPr="00CD531C">
        <w:rPr>
          <w:rFonts w:ascii="Times New Roman" w:hAnsi="Times New Roman" w:cs="Times New Roman"/>
          <w:color w:val="000000" w:themeColor="text1"/>
          <w:sz w:val="24"/>
          <w:szCs w:val="24"/>
          <w:lang w:val="ro-RO"/>
        </w:rPr>
        <w:t xml:space="preserve"> </w:t>
      </w:r>
      <w:r w:rsidR="00FF3F8E" w:rsidRPr="00CD531C">
        <w:rPr>
          <w:rFonts w:ascii="Times New Roman" w:hAnsi="Times New Roman" w:cs="Times New Roman"/>
          <w:color w:val="000000" w:themeColor="text1"/>
          <w:sz w:val="24"/>
          <w:szCs w:val="24"/>
          <w:lang w:val="ro-RO"/>
        </w:rPr>
        <w:t>ș</w:t>
      </w:r>
      <w:r w:rsidR="00AD5E77" w:rsidRPr="00CD531C">
        <w:rPr>
          <w:rFonts w:ascii="Times New Roman" w:hAnsi="Times New Roman" w:cs="Times New Roman"/>
          <w:color w:val="000000" w:themeColor="text1"/>
          <w:sz w:val="24"/>
          <w:szCs w:val="24"/>
          <w:lang w:val="ro-RO"/>
        </w:rPr>
        <w:t xml:space="preserve">i </w:t>
      </w:r>
      <w:proofErr w:type="spellStart"/>
      <w:r w:rsidR="00AD5E77" w:rsidRPr="00CD531C">
        <w:rPr>
          <w:rFonts w:ascii="Times New Roman" w:hAnsi="Times New Roman" w:cs="Times New Roman"/>
          <w:color w:val="000000" w:themeColor="text1"/>
          <w:sz w:val="24"/>
          <w:szCs w:val="24"/>
          <w:lang w:val="ro-RO"/>
        </w:rPr>
        <w:t>Yesili</w:t>
      </w:r>
      <w:r w:rsidR="00FF3F8E" w:rsidRPr="00CD531C">
        <w:rPr>
          <w:rFonts w:ascii="Times New Roman" w:hAnsi="Times New Roman" w:cs="Times New Roman"/>
          <w:color w:val="000000" w:themeColor="text1"/>
          <w:sz w:val="24"/>
          <w:szCs w:val="24"/>
          <w:lang w:val="ro-RO"/>
        </w:rPr>
        <w:t>rmak</w:t>
      </w:r>
      <w:proofErr w:type="spellEnd"/>
      <w:r w:rsidR="00FF3F8E" w:rsidRPr="00CD531C">
        <w:rPr>
          <w:rFonts w:ascii="Times New Roman" w:hAnsi="Times New Roman" w:cs="Times New Roman"/>
          <w:color w:val="000000" w:themeColor="text1"/>
          <w:sz w:val="24"/>
          <w:szCs w:val="24"/>
          <w:lang w:val="ro-RO"/>
        </w:rPr>
        <w:t xml:space="preserve"> arată că adaptarea la râurile natale au produs populații care sunt distincte unele de altele. Datorită caracteristicilor specifice </w:t>
      </w:r>
      <w:r w:rsidRPr="00CD531C">
        <w:rPr>
          <w:rFonts w:ascii="Times New Roman" w:hAnsi="Times New Roman" w:cs="Times New Roman"/>
          <w:color w:val="000000" w:themeColor="text1"/>
          <w:sz w:val="24"/>
          <w:szCs w:val="24"/>
          <w:lang w:val="ro-RO"/>
        </w:rPr>
        <w:t xml:space="preserve">ale </w:t>
      </w:r>
      <w:r w:rsidR="00FF3F8E" w:rsidRPr="00CD531C">
        <w:rPr>
          <w:rFonts w:ascii="Times New Roman" w:hAnsi="Times New Roman" w:cs="Times New Roman"/>
          <w:color w:val="000000" w:themeColor="text1"/>
          <w:sz w:val="24"/>
          <w:szCs w:val="24"/>
          <w:lang w:val="ro-RO"/>
        </w:rPr>
        <w:t xml:space="preserve">curenților de apă din partea de sud a Mării Negre, este dificil de precizat </w:t>
      </w:r>
      <w:r w:rsidRPr="00CD531C">
        <w:rPr>
          <w:rFonts w:ascii="Times New Roman" w:hAnsi="Times New Roman" w:cs="Times New Roman"/>
          <w:color w:val="000000" w:themeColor="text1"/>
          <w:sz w:val="24"/>
          <w:szCs w:val="24"/>
          <w:lang w:val="ro-RO"/>
        </w:rPr>
        <w:t>cărui râu</w:t>
      </w:r>
      <w:r w:rsidR="00FF3F8E"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aparțin indivizii din a doua grupare genetică</w:t>
      </w:r>
      <w:r w:rsidR="00FF3F8E" w:rsidRPr="00CD531C">
        <w:rPr>
          <w:rFonts w:ascii="Times New Roman" w:hAnsi="Times New Roman" w:cs="Times New Roman"/>
          <w:color w:val="000000" w:themeColor="text1"/>
          <w:sz w:val="24"/>
          <w:szCs w:val="24"/>
          <w:lang w:val="ro-RO"/>
        </w:rPr>
        <w:t xml:space="preserve">. Prin urmare, un program extins de monitorizare pentru toată coasta de sud a Mării Negre ar ajuta la cartografierea zonelor de reproducere disponibile, la evaluarea recrutării anuale și la atribuirea genetică a indivizilor capturați la cea mai adecvată unitate de management. </w:t>
      </w:r>
      <w:r w:rsidRPr="00CD531C">
        <w:rPr>
          <w:rFonts w:ascii="Times New Roman" w:hAnsi="Times New Roman" w:cs="Times New Roman"/>
          <w:color w:val="000000" w:themeColor="text1"/>
          <w:sz w:val="24"/>
          <w:szCs w:val="24"/>
          <w:lang w:val="ro-RO"/>
        </w:rPr>
        <w:t xml:space="preserve">Acest program ar </w:t>
      </w:r>
      <w:r w:rsidR="00FF3F8E" w:rsidRPr="00CD531C">
        <w:rPr>
          <w:rFonts w:ascii="Times New Roman" w:hAnsi="Times New Roman" w:cs="Times New Roman"/>
          <w:color w:val="000000" w:themeColor="text1"/>
          <w:sz w:val="24"/>
          <w:szCs w:val="24"/>
          <w:lang w:val="ro-RO"/>
        </w:rPr>
        <w:t>putea completa date</w:t>
      </w:r>
      <w:r w:rsidRPr="00CD531C">
        <w:rPr>
          <w:rFonts w:ascii="Times New Roman" w:hAnsi="Times New Roman" w:cs="Times New Roman"/>
          <w:color w:val="000000" w:themeColor="text1"/>
          <w:sz w:val="24"/>
          <w:szCs w:val="24"/>
          <w:lang w:val="ro-RO"/>
        </w:rPr>
        <w:t xml:space="preserve">le genetice disponibile în </w:t>
      </w:r>
      <w:r w:rsidR="003D227E" w:rsidRPr="00CD531C">
        <w:rPr>
          <w:rFonts w:ascii="Times New Roman" w:hAnsi="Times New Roman" w:cs="Times New Roman"/>
          <w:color w:val="000000" w:themeColor="text1"/>
          <w:sz w:val="24"/>
          <w:szCs w:val="24"/>
          <w:lang w:val="ro-RO"/>
        </w:rPr>
        <w:t>această lucrare</w:t>
      </w:r>
      <w:r w:rsidR="00FF3F8E"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w:t>
      </w:r>
    </w:p>
    <w:p w14:paraId="39E4BEC7" w14:textId="54F6325B" w:rsidR="000A5F92" w:rsidRPr="00CD531C" w:rsidRDefault="00AD4A38" w:rsidP="001D237B">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lastRenderedPageBreak/>
        <w:t>Pe lângă cele două grupări</w:t>
      </w:r>
      <w:r w:rsidR="00FF3F8E" w:rsidRPr="00CD531C">
        <w:rPr>
          <w:rFonts w:ascii="Times New Roman" w:hAnsi="Times New Roman" w:cs="Times New Roman"/>
          <w:color w:val="000000" w:themeColor="text1"/>
          <w:sz w:val="24"/>
          <w:szCs w:val="24"/>
          <w:lang w:val="ro-RO"/>
        </w:rPr>
        <w:t xml:space="preserve"> genetice, au fost identificate </w:t>
      </w:r>
      <w:r w:rsidRPr="00CD531C">
        <w:rPr>
          <w:rFonts w:ascii="Times New Roman" w:hAnsi="Times New Roman" w:cs="Times New Roman"/>
          <w:color w:val="000000" w:themeColor="text1"/>
          <w:sz w:val="24"/>
          <w:szCs w:val="24"/>
          <w:lang w:val="ro-RO"/>
        </w:rPr>
        <w:t xml:space="preserve">și </w:t>
      </w:r>
      <w:r w:rsidR="00FF3F8E" w:rsidRPr="00CD531C">
        <w:rPr>
          <w:rFonts w:ascii="Times New Roman" w:hAnsi="Times New Roman" w:cs="Times New Roman"/>
          <w:color w:val="000000" w:themeColor="text1"/>
          <w:sz w:val="24"/>
          <w:szCs w:val="24"/>
          <w:lang w:val="ro-RO"/>
        </w:rPr>
        <w:t>semne de amestec</w:t>
      </w:r>
      <w:r w:rsidRPr="00CD531C">
        <w:rPr>
          <w:rFonts w:ascii="Times New Roman" w:hAnsi="Times New Roman" w:cs="Times New Roman"/>
          <w:color w:val="000000" w:themeColor="text1"/>
          <w:sz w:val="24"/>
          <w:szCs w:val="24"/>
          <w:lang w:val="ro-RO"/>
        </w:rPr>
        <w:t>are</w:t>
      </w:r>
      <w:r w:rsidR="00FF3F8E" w:rsidRPr="00CD531C">
        <w:rPr>
          <w:rFonts w:ascii="Times New Roman" w:hAnsi="Times New Roman" w:cs="Times New Roman"/>
          <w:color w:val="000000" w:themeColor="text1"/>
          <w:sz w:val="24"/>
          <w:szCs w:val="24"/>
          <w:lang w:val="ro-RO"/>
        </w:rPr>
        <w:t xml:space="preserve"> genetic</w:t>
      </w:r>
      <w:r w:rsidRPr="00CD531C">
        <w:rPr>
          <w:rFonts w:ascii="Times New Roman" w:hAnsi="Times New Roman" w:cs="Times New Roman"/>
          <w:color w:val="000000" w:themeColor="text1"/>
          <w:sz w:val="24"/>
          <w:szCs w:val="24"/>
          <w:lang w:val="ro-RO"/>
        </w:rPr>
        <w:t>ă</w:t>
      </w:r>
      <w:r w:rsidR="00FF3F8E" w:rsidRPr="00CD531C">
        <w:rPr>
          <w:rFonts w:ascii="Times New Roman" w:hAnsi="Times New Roman" w:cs="Times New Roman"/>
          <w:color w:val="000000" w:themeColor="text1"/>
          <w:sz w:val="24"/>
          <w:szCs w:val="24"/>
          <w:lang w:val="ro-RO"/>
        </w:rPr>
        <w:t xml:space="preserve"> în regiunea </w:t>
      </w:r>
      <w:r w:rsidRPr="00CD531C">
        <w:rPr>
          <w:rFonts w:ascii="Times New Roman" w:hAnsi="Times New Roman" w:cs="Times New Roman"/>
          <w:color w:val="000000" w:themeColor="text1"/>
          <w:sz w:val="24"/>
          <w:szCs w:val="24"/>
          <w:lang w:val="ro-RO"/>
        </w:rPr>
        <w:t>de sud</w:t>
      </w:r>
      <w:r w:rsidR="00FF3F8E"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 xml:space="preserve">fapt </w:t>
      </w:r>
      <w:r w:rsidR="00FF3F8E" w:rsidRPr="00CD531C">
        <w:rPr>
          <w:rFonts w:ascii="Times New Roman" w:hAnsi="Times New Roman" w:cs="Times New Roman"/>
          <w:color w:val="000000" w:themeColor="text1"/>
          <w:sz w:val="24"/>
          <w:szCs w:val="24"/>
          <w:lang w:val="ro-RO"/>
        </w:rPr>
        <w:t xml:space="preserve">care rezultă din pierderea zonelor de reproducere în râurile turcești care se varsă în Marea Neagră. Barajele constrâng populațiile de sturioni într-o zonă restricționată, deoarece le blochează accesul la locurile istorice de depunere a icrelor. Se recomandă </w:t>
      </w:r>
      <w:r w:rsidRPr="00CD531C">
        <w:rPr>
          <w:rFonts w:ascii="Times New Roman" w:hAnsi="Times New Roman" w:cs="Times New Roman"/>
          <w:color w:val="000000" w:themeColor="text1"/>
          <w:sz w:val="24"/>
          <w:szCs w:val="24"/>
          <w:lang w:val="ro-RO"/>
        </w:rPr>
        <w:t xml:space="preserve">astfel </w:t>
      </w:r>
      <w:r w:rsidR="00FF3F8E" w:rsidRPr="00CD531C">
        <w:rPr>
          <w:rFonts w:ascii="Times New Roman" w:hAnsi="Times New Roman" w:cs="Times New Roman"/>
          <w:color w:val="000000" w:themeColor="text1"/>
          <w:sz w:val="24"/>
          <w:szCs w:val="24"/>
          <w:lang w:val="ro-RO"/>
        </w:rPr>
        <w:t xml:space="preserve">un program de conservare </w:t>
      </w:r>
      <w:r w:rsidR="00FF3F8E" w:rsidRPr="00CD531C">
        <w:rPr>
          <w:rFonts w:ascii="Times New Roman" w:hAnsi="Times New Roman" w:cs="Times New Roman"/>
          <w:i/>
          <w:color w:val="000000" w:themeColor="text1"/>
          <w:sz w:val="24"/>
          <w:szCs w:val="24"/>
          <w:lang w:val="ro-RO"/>
        </w:rPr>
        <w:t>ex-</w:t>
      </w:r>
      <w:proofErr w:type="spellStart"/>
      <w:r w:rsidR="00FF3F8E" w:rsidRPr="00CD531C">
        <w:rPr>
          <w:rFonts w:ascii="Times New Roman" w:hAnsi="Times New Roman" w:cs="Times New Roman"/>
          <w:i/>
          <w:color w:val="000000" w:themeColor="text1"/>
          <w:sz w:val="24"/>
          <w:szCs w:val="24"/>
          <w:lang w:val="ro-RO"/>
        </w:rPr>
        <w:t>situ</w:t>
      </w:r>
      <w:proofErr w:type="spellEnd"/>
      <w:r w:rsidR="00FF3F8E" w:rsidRPr="00CD531C">
        <w:rPr>
          <w:rFonts w:ascii="Times New Roman" w:hAnsi="Times New Roman" w:cs="Times New Roman"/>
          <w:color w:val="000000" w:themeColor="text1"/>
          <w:sz w:val="24"/>
          <w:szCs w:val="24"/>
          <w:lang w:val="ro-RO"/>
        </w:rPr>
        <w:t xml:space="preserve"> pentru râurile turcești, care să cuprindă </w:t>
      </w:r>
      <w:r w:rsidR="00E924FF" w:rsidRPr="00CD531C">
        <w:rPr>
          <w:rFonts w:ascii="Times New Roman" w:hAnsi="Times New Roman" w:cs="Times New Roman"/>
          <w:color w:val="000000" w:themeColor="text1"/>
          <w:sz w:val="24"/>
          <w:szCs w:val="24"/>
          <w:lang w:val="ro-RO"/>
        </w:rPr>
        <w:t>un stoc de reproducători</w:t>
      </w:r>
      <w:r w:rsidR="00FF3F8E" w:rsidRPr="00CD531C">
        <w:rPr>
          <w:rFonts w:ascii="Times New Roman" w:hAnsi="Times New Roman" w:cs="Times New Roman"/>
          <w:color w:val="000000" w:themeColor="text1"/>
          <w:sz w:val="24"/>
          <w:szCs w:val="24"/>
          <w:lang w:val="ro-RO"/>
        </w:rPr>
        <w:t xml:space="preserve"> provenit din populația locală și o schemă de reproducere pentru a evita consangvinizarea și pentru a asigura o diversitate genetică </w:t>
      </w:r>
      <w:r w:rsidR="00E924FF" w:rsidRPr="00CD531C">
        <w:rPr>
          <w:rFonts w:ascii="Times New Roman" w:hAnsi="Times New Roman" w:cs="Times New Roman"/>
          <w:color w:val="000000" w:themeColor="text1"/>
          <w:sz w:val="24"/>
          <w:szCs w:val="24"/>
          <w:lang w:val="ro-RO"/>
        </w:rPr>
        <w:t xml:space="preserve">crescută la </w:t>
      </w:r>
      <w:r w:rsidR="002373B9" w:rsidRPr="00CD531C">
        <w:rPr>
          <w:rFonts w:ascii="Times New Roman" w:hAnsi="Times New Roman" w:cs="Times New Roman"/>
          <w:color w:val="000000" w:themeColor="text1"/>
          <w:sz w:val="24"/>
          <w:szCs w:val="24"/>
          <w:lang w:val="ro-RO"/>
        </w:rPr>
        <w:t>puietul crescut</w:t>
      </w:r>
      <w:r w:rsidR="00FF3F8E" w:rsidRPr="00CD531C">
        <w:rPr>
          <w:rFonts w:ascii="Times New Roman" w:hAnsi="Times New Roman" w:cs="Times New Roman"/>
          <w:color w:val="000000" w:themeColor="text1"/>
          <w:sz w:val="24"/>
          <w:szCs w:val="24"/>
          <w:lang w:val="ro-RO"/>
        </w:rPr>
        <w:t xml:space="preserve"> pentru </w:t>
      </w:r>
      <w:r w:rsidR="00E924FF" w:rsidRPr="00CD531C">
        <w:rPr>
          <w:rFonts w:ascii="Times New Roman" w:hAnsi="Times New Roman" w:cs="Times New Roman"/>
          <w:color w:val="000000" w:themeColor="text1"/>
          <w:sz w:val="24"/>
          <w:szCs w:val="24"/>
          <w:lang w:val="ro-RO"/>
        </w:rPr>
        <w:t>a fi elibera</w:t>
      </w:r>
      <w:r w:rsidR="002373B9" w:rsidRPr="00CD531C">
        <w:rPr>
          <w:rFonts w:ascii="Times New Roman" w:hAnsi="Times New Roman" w:cs="Times New Roman"/>
          <w:color w:val="000000" w:themeColor="text1"/>
          <w:sz w:val="24"/>
          <w:szCs w:val="24"/>
          <w:lang w:val="ro-RO"/>
        </w:rPr>
        <w:t>t</w:t>
      </w:r>
      <w:r w:rsidR="00FF3F8E" w:rsidRPr="00CD531C">
        <w:rPr>
          <w:rFonts w:ascii="Times New Roman" w:hAnsi="Times New Roman" w:cs="Times New Roman"/>
          <w:color w:val="000000" w:themeColor="text1"/>
          <w:sz w:val="24"/>
          <w:szCs w:val="24"/>
          <w:lang w:val="ro-RO"/>
        </w:rPr>
        <w:t xml:space="preserve"> în râurile turcești care se varsă în</w:t>
      </w:r>
      <w:r w:rsidR="00E924FF" w:rsidRPr="00CD531C">
        <w:rPr>
          <w:rFonts w:ascii="Times New Roman" w:hAnsi="Times New Roman" w:cs="Times New Roman"/>
          <w:color w:val="000000" w:themeColor="text1"/>
          <w:sz w:val="24"/>
          <w:szCs w:val="24"/>
          <w:lang w:val="ro-RO"/>
        </w:rPr>
        <w:t xml:space="preserve"> Marea Neagră. </w:t>
      </w:r>
      <w:r w:rsidR="00FF3F8E" w:rsidRPr="00CD531C">
        <w:rPr>
          <w:rFonts w:ascii="Times New Roman" w:hAnsi="Times New Roman" w:cs="Times New Roman"/>
          <w:color w:val="000000" w:themeColor="text1"/>
          <w:sz w:val="24"/>
          <w:szCs w:val="24"/>
          <w:lang w:val="ro-RO"/>
        </w:rPr>
        <w:t xml:space="preserve">Un astfel de program ar deschide potențialul de conservare a resurselor genetice ale </w:t>
      </w:r>
      <w:r w:rsidR="00F56EEC" w:rsidRPr="00CD531C">
        <w:rPr>
          <w:rFonts w:ascii="Times New Roman" w:hAnsi="Times New Roman" w:cs="Times New Roman"/>
          <w:color w:val="000000" w:themeColor="text1"/>
          <w:sz w:val="24"/>
          <w:szCs w:val="24"/>
          <w:lang w:val="ro-RO"/>
        </w:rPr>
        <w:t xml:space="preserve">acestor </w:t>
      </w:r>
      <w:r w:rsidR="00E924FF" w:rsidRPr="00CD531C">
        <w:rPr>
          <w:rFonts w:ascii="Times New Roman" w:hAnsi="Times New Roman" w:cs="Times New Roman"/>
          <w:color w:val="000000" w:themeColor="text1"/>
          <w:sz w:val="24"/>
          <w:szCs w:val="24"/>
          <w:lang w:val="ro-RO"/>
        </w:rPr>
        <w:t>populații</w:t>
      </w:r>
      <w:r w:rsidR="00F56EEC" w:rsidRPr="00CD531C">
        <w:rPr>
          <w:rFonts w:ascii="Times New Roman" w:hAnsi="Times New Roman" w:cs="Times New Roman"/>
          <w:color w:val="000000" w:themeColor="text1"/>
          <w:sz w:val="24"/>
          <w:szCs w:val="24"/>
          <w:lang w:val="ro-RO"/>
        </w:rPr>
        <w:t xml:space="preserve"> </w:t>
      </w:r>
      <w:r w:rsidR="00E924FF" w:rsidRPr="00CD531C">
        <w:rPr>
          <w:rFonts w:ascii="Times New Roman" w:hAnsi="Times New Roman" w:cs="Times New Roman"/>
          <w:color w:val="000000" w:themeColor="text1"/>
          <w:sz w:val="24"/>
          <w:szCs w:val="24"/>
          <w:lang w:val="ro-RO"/>
        </w:rPr>
        <w:t xml:space="preserve">până când habitatele sunt refăcute și trecătorile </w:t>
      </w:r>
      <w:r w:rsidR="00FF3F8E" w:rsidRPr="00CD531C">
        <w:rPr>
          <w:rFonts w:ascii="Times New Roman" w:hAnsi="Times New Roman" w:cs="Times New Roman"/>
          <w:color w:val="000000" w:themeColor="text1"/>
          <w:sz w:val="24"/>
          <w:szCs w:val="24"/>
          <w:lang w:val="ro-RO"/>
        </w:rPr>
        <w:t xml:space="preserve">peștilor de la baraje devin funcționale pentru migrarea sturionilor în amonte și în aval. </w:t>
      </w:r>
    </w:p>
    <w:p w14:paraId="51F30284" w14:textId="03F6A3C1" w:rsidR="00C41E34" w:rsidRPr="00CD531C" w:rsidRDefault="000A5F92" w:rsidP="001D237B">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R</w:t>
      </w:r>
      <w:r w:rsidR="00E924FF" w:rsidRPr="00CD531C">
        <w:rPr>
          <w:rFonts w:ascii="Times New Roman" w:hAnsi="Times New Roman" w:cs="Times New Roman"/>
          <w:color w:val="000000" w:themeColor="text1"/>
          <w:sz w:val="24"/>
          <w:szCs w:val="24"/>
          <w:lang w:val="ro-RO"/>
        </w:rPr>
        <w:t xml:space="preserve">ezultatele cercetării din această teză completează lacunele esențiale și actualizează cunoștințele privind starea ecologică și de conservare a unei populații critic periclitate de sturioni și oferă </w:t>
      </w:r>
      <w:r w:rsidR="00733535" w:rsidRPr="00CD531C">
        <w:rPr>
          <w:rFonts w:ascii="Times New Roman" w:hAnsi="Times New Roman" w:cs="Times New Roman"/>
          <w:color w:val="000000" w:themeColor="text1"/>
          <w:sz w:val="24"/>
          <w:szCs w:val="24"/>
          <w:lang w:val="ro-RO"/>
        </w:rPr>
        <w:t>o bază științifică pentru implementarea măsurilor manageriale pentru conservarea, refacerea și utilizarea durabilă a acestei specii și pentru conceperea unor p</w:t>
      </w:r>
      <w:r w:rsidR="005F2B5F" w:rsidRPr="00CD531C">
        <w:rPr>
          <w:rFonts w:ascii="Times New Roman" w:hAnsi="Times New Roman" w:cs="Times New Roman"/>
          <w:color w:val="000000" w:themeColor="text1"/>
          <w:sz w:val="24"/>
          <w:szCs w:val="24"/>
          <w:lang w:val="ro-RO"/>
        </w:rPr>
        <w:t>rograme de populare</w:t>
      </w:r>
      <w:r w:rsidR="00733535" w:rsidRPr="00CD531C">
        <w:rPr>
          <w:rFonts w:ascii="Times New Roman" w:hAnsi="Times New Roman" w:cs="Times New Roman"/>
          <w:color w:val="000000" w:themeColor="text1"/>
          <w:sz w:val="24"/>
          <w:szCs w:val="24"/>
          <w:lang w:val="ro-RO"/>
        </w:rPr>
        <w:t xml:space="preserve"> adecvate. </w:t>
      </w:r>
    </w:p>
    <w:p w14:paraId="3C3AB8E1" w14:textId="030E9FC5" w:rsidR="000A5F92" w:rsidRPr="00CD531C" w:rsidRDefault="00F56EEC" w:rsidP="00F56EEC">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Pl</w:t>
      </w:r>
      <w:r w:rsidR="000A5F92" w:rsidRPr="00CD531C">
        <w:rPr>
          <w:rFonts w:ascii="Times New Roman" w:hAnsi="Times New Roman" w:cs="Times New Roman"/>
          <w:color w:val="000000" w:themeColor="text1"/>
          <w:sz w:val="24"/>
          <w:szCs w:val="24"/>
          <w:lang w:val="ro-RO"/>
        </w:rPr>
        <w:t>ecând de la importanța economică</w:t>
      </w:r>
      <w:r w:rsidRPr="00CD531C">
        <w:rPr>
          <w:rFonts w:ascii="Times New Roman" w:hAnsi="Times New Roman" w:cs="Times New Roman"/>
          <w:color w:val="000000" w:themeColor="text1"/>
          <w:sz w:val="24"/>
          <w:szCs w:val="24"/>
          <w:lang w:val="ro-RO"/>
        </w:rPr>
        <w:t xml:space="preserve"> a </w:t>
      </w:r>
      <w:r w:rsidR="000A5F92" w:rsidRPr="00CD531C">
        <w:rPr>
          <w:rFonts w:ascii="Times New Roman" w:hAnsi="Times New Roman" w:cs="Times New Roman"/>
          <w:color w:val="000000" w:themeColor="text1"/>
          <w:sz w:val="24"/>
          <w:szCs w:val="24"/>
          <w:lang w:val="ro-RO"/>
        </w:rPr>
        <w:t>acestor specii, aș sublinia că interesul autorităților din domeniu</w:t>
      </w:r>
      <w:r w:rsidR="00BC745E" w:rsidRPr="00CD531C">
        <w:rPr>
          <w:rFonts w:ascii="Times New Roman" w:hAnsi="Times New Roman" w:cs="Times New Roman"/>
          <w:color w:val="000000" w:themeColor="text1"/>
          <w:sz w:val="24"/>
          <w:szCs w:val="24"/>
          <w:lang w:val="ro-RO"/>
        </w:rPr>
        <w:t>, precum</w:t>
      </w:r>
      <w:r w:rsidR="000A5F92" w:rsidRPr="00CD531C">
        <w:rPr>
          <w:rFonts w:ascii="Times New Roman" w:hAnsi="Times New Roman" w:cs="Times New Roman"/>
          <w:color w:val="000000" w:themeColor="text1"/>
          <w:sz w:val="24"/>
          <w:szCs w:val="24"/>
          <w:lang w:val="ro-RO"/>
        </w:rPr>
        <w:t xml:space="preserve"> ș</w:t>
      </w:r>
      <w:r w:rsidRPr="00CD531C">
        <w:rPr>
          <w:rFonts w:ascii="Times New Roman" w:hAnsi="Times New Roman" w:cs="Times New Roman"/>
          <w:color w:val="000000" w:themeColor="text1"/>
          <w:sz w:val="24"/>
          <w:szCs w:val="24"/>
          <w:lang w:val="ro-RO"/>
        </w:rPr>
        <w:t>i a</w:t>
      </w:r>
      <w:r w:rsidR="00BC745E" w:rsidRPr="00CD531C">
        <w:rPr>
          <w:rFonts w:ascii="Times New Roman" w:hAnsi="Times New Roman" w:cs="Times New Roman"/>
          <w:color w:val="000000" w:themeColor="text1"/>
          <w:sz w:val="24"/>
          <w:szCs w:val="24"/>
          <w:lang w:val="ro-RO"/>
        </w:rPr>
        <w:t>l</w:t>
      </w:r>
      <w:r w:rsidRPr="00CD531C">
        <w:rPr>
          <w:rFonts w:ascii="Times New Roman" w:hAnsi="Times New Roman" w:cs="Times New Roman"/>
          <w:color w:val="000000" w:themeColor="text1"/>
          <w:sz w:val="24"/>
          <w:szCs w:val="24"/>
          <w:lang w:val="ro-RO"/>
        </w:rPr>
        <w:t xml:space="preserve"> publicului</w:t>
      </w:r>
      <w:r w:rsidR="000A5F92" w:rsidRPr="00CD531C">
        <w:rPr>
          <w:rFonts w:ascii="Times New Roman" w:hAnsi="Times New Roman" w:cs="Times New Roman"/>
          <w:color w:val="000000" w:themeColor="text1"/>
          <w:sz w:val="24"/>
          <w:szCs w:val="24"/>
          <w:lang w:val="ro-RO"/>
        </w:rPr>
        <w:t xml:space="preserve"> larg este crescut – nu doar pentru</w:t>
      </w:r>
      <w:r w:rsidRPr="00CD531C">
        <w:rPr>
          <w:rFonts w:ascii="Times New Roman" w:hAnsi="Times New Roman" w:cs="Times New Roman"/>
          <w:color w:val="000000" w:themeColor="text1"/>
          <w:sz w:val="24"/>
          <w:szCs w:val="24"/>
          <w:lang w:val="ro-RO"/>
        </w:rPr>
        <w:t xml:space="preserve"> a asigura </w:t>
      </w:r>
      <w:r w:rsidR="000A5F92" w:rsidRPr="00CD531C">
        <w:rPr>
          <w:rFonts w:ascii="Times New Roman" w:hAnsi="Times New Roman" w:cs="Times New Roman"/>
          <w:color w:val="000000" w:themeColor="text1"/>
          <w:sz w:val="24"/>
          <w:szCs w:val="24"/>
          <w:lang w:val="ro-RO"/>
        </w:rPr>
        <w:t>conservarea unei specii</w:t>
      </w:r>
      <w:r w:rsidR="00BC745E" w:rsidRPr="00CD531C">
        <w:rPr>
          <w:rFonts w:ascii="Times New Roman" w:hAnsi="Times New Roman" w:cs="Times New Roman"/>
          <w:color w:val="000000" w:themeColor="text1"/>
          <w:sz w:val="24"/>
          <w:szCs w:val="24"/>
          <w:lang w:val="ro-RO"/>
        </w:rPr>
        <w:t>,</w:t>
      </w:r>
      <w:r w:rsidR="000A5F92" w:rsidRPr="00CD531C">
        <w:rPr>
          <w:rFonts w:ascii="Times New Roman" w:hAnsi="Times New Roman" w:cs="Times New Roman"/>
          <w:color w:val="000000" w:themeColor="text1"/>
          <w:sz w:val="24"/>
          <w:szCs w:val="24"/>
          <w:lang w:val="ro-RO"/>
        </w:rPr>
        <w:t xml:space="preserve"> ci și pentru</w:t>
      </w:r>
      <w:r w:rsidRPr="00CD531C">
        <w:rPr>
          <w:rFonts w:ascii="Times New Roman" w:hAnsi="Times New Roman" w:cs="Times New Roman"/>
          <w:color w:val="000000" w:themeColor="text1"/>
          <w:sz w:val="24"/>
          <w:szCs w:val="24"/>
          <w:lang w:val="ro-RO"/>
        </w:rPr>
        <w:t xml:space="preserve"> a accesa gama de resurse deosebit de valoroase pe care sturio</w:t>
      </w:r>
      <w:r w:rsidR="000A5F92" w:rsidRPr="00CD531C">
        <w:rPr>
          <w:rFonts w:ascii="Times New Roman" w:hAnsi="Times New Roman" w:cs="Times New Roman"/>
          <w:color w:val="000000" w:themeColor="text1"/>
          <w:sz w:val="24"/>
          <w:szCs w:val="24"/>
          <w:lang w:val="ro-RO"/>
        </w:rPr>
        <w:t>nii le furnizează</w:t>
      </w:r>
      <w:r w:rsidRPr="00CD531C">
        <w:rPr>
          <w:rFonts w:ascii="Times New Roman" w:hAnsi="Times New Roman" w:cs="Times New Roman"/>
          <w:color w:val="000000" w:themeColor="text1"/>
          <w:sz w:val="24"/>
          <w:szCs w:val="24"/>
          <w:lang w:val="ro-RO"/>
        </w:rPr>
        <w:t>. Practic</w:t>
      </w:r>
      <w:r w:rsidR="000A5F92"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tocmai cererea mare d</w:t>
      </w:r>
      <w:r w:rsidR="000A5F92" w:rsidRPr="00CD531C">
        <w:rPr>
          <w:rFonts w:ascii="Times New Roman" w:hAnsi="Times New Roman" w:cs="Times New Roman"/>
          <w:color w:val="000000" w:themeColor="text1"/>
          <w:sz w:val="24"/>
          <w:szCs w:val="24"/>
          <w:lang w:val="ro-RO"/>
        </w:rPr>
        <w:t xml:space="preserve">e resurse </w:t>
      </w:r>
      <w:r w:rsidR="005C3A97" w:rsidRPr="00CD531C">
        <w:rPr>
          <w:rFonts w:ascii="Times New Roman" w:hAnsi="Times New Roman" w:cs="Times New Roman"/>
          <w:color w:val="000000" w:themeColor="text1"/>
          <w:sz w:val="24"/>
          <w:szCs w:val="24"/>
          <w:lang w:val="ro-RO"/>
        </w:rPr>
        <w:t>și</w:t>
      </w:r>
      <w:r w:rsidR="000A5F92" w:rsidRPr="00CD531C">
        <w:rPr>
          <w:rFonts w:ascii="Times New Roman" w:hAnsi="Times New Roman" w:cs="Times New Roman"/>
          <w:color w:val="000000" w:themeColor="text1"/>
          <w:sz w:val="24"/>
          <w:szCs w:val="24"/>
          <w:lang w:val="ro-RO"/>
        </w:rPr>
        <w:t xml:space="preserve"> valoarea economică</w:t>
      </w:r>
      <w:r w:rsidRPr="00CD531C">
        <w:rPr>
          <w:rFonts w:ascii="Times New Roman" w:hAnsi="Times New Roman" w:cs="Times New Roman"/>
          <w:color w:val="000000" w:themeColor="text1"/>
          <w:sz w:val="24"/>
          <w:szCs w:val="24"/>
          <w:lang w:val="ro-RO"/>
        </w:rPr>
        <w:t xml:space="preserve"> mare a acestora a determinat supraexploatarea </w:t>
      </w:r>
      <w:r w:rsidR="000A5F92" w:rsidRPr="00CD531C">
        <w:rPr>
          <w:rFonts w:ascii="Times New Roman" w:hAnsi="Times New Roman" w:cs="Times New Roman"/>
          <w:color w:val="000000" w:themeColor="text1"/>
          <w:sz w:val="24"/>
          <w:szCs w:val="24"/>
          <w:lang w:val="ro-RO"/>
        </w:rPr>
        <w:t>acestor specii care, împreună</w:t>
      </w:r>
      <w:r w:rsidRPr="00CD531C">
        <w:rPr>
          <w:rFonts w:ascii="Times New Roman" w:hAnsi="Times New Roman" w:cs="Times New Roman"/>
          <w:color w:val="000000" w:themeColor="text1"/>
          <w:sz w:val="24"/>
          <w:szCs w:val="24"/>
          <w:lang w:val="ro-RO"/>
        </w:rPr>
        <w:t xml:space="preserve"> cu deteriorarea habitatel</w:t>
      </w:r>
      <w:r w:rsidR="000A5F92" w:rsidRPr="00CD531C">
        <w:rPr>
          <w:rFonts w:ascii="Times New Roman" w:hAnsi="Times New Roman" w:cs="Times New Roman"/>
          <w:color w:val="000000" w:themeColor="text1"/>
          <w:sz w:val="24"/>
          <w:szCs w:val="24"/>
          <w:lang w:val="ro-RO"/>
        </w:rPr>
        <w:t>or, a condus la starea critică a acestor populații.</w:t>
      </w:r>
    </w:p>
    <w:p w14:paraId="077B325A" w14:textId="0A207DDF" w:rsidR="00F56EEC" w:rsidRPr="00CD531C" w:rsidRDefault="000A5F92" w:rsidP="00F56EEC">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Interesul este comun în regiune, toate ță</w:t>
      </w:r>
      <w:r w:rsidR="00F56EEC" w:rsidRPr="00CD531C">
        <w:rPr>
          <w:rFonts w:ascii="Times New Roman" w:hAnsi="Times New Roman" w:cs="Times New Roman"/>
          <w:color w:val="000000" w:themeColor="text1"/>
          <w:sz w:val="24"/>
          <w:szCs w:val="24"/>
          <w:lang w:val="ro-RO"/>
        </w:rPr>
        <w:t xml:space="preserve">rile din bazinul </w:t>
      </w:r>
      <w:r w:rsidRPr="00CD531C">
        <w:rPr>
          <w:rFonts w:ascii="Times New Roman" w:hAnsi="Times New Roman" w:cs="Times New Roman"/>
          <w:color w:val="000000" w:themeColor="text1"/>
          <w:sz w:val="24"/>
          <w:szCs w:val="24"/>
          <w:lang w:val="ro-RO"/>
        </w:rPr>
        <w:t>Mării Negre au obiective comune și trebuie sa implementeze acțiuni coordonate care să asigure succesul mă</w:t>
      </w:r>
      <w:r w:rsidR="00F56EEC" w:rsidRPr="00CD531C">
        <w:rPr>
          <w:rFonts w:ascii="Times New Roman" w:hAnsi="Times New Roman" w:cs="Times New Roman"/>
          <w:color w:val="000000" w:themeColor="text1"/>
          <w:sz w:val="24"/>
          <w:szCs w:val="24"/>
          <w:lang w:val="ro-RO"/>
        </w:rPr>
        <w:t>surilor de conservare</w:t>
      </w:r>
      <w:r w:rsidRPr="00CD531C">
        <w:rPr>
          <w:rFonts w:ascii="Times New Roman" w:hAnsi="Times New Roman" w:cs="Times New Roman"/>
          <w:color w:val="000000" w:themeColor="text1"/>
          <w:sz w:val="24"/>
          <w:szCs w:val="24"/>
          <w:lang w:val="ro-RO"/>
        </w:rPr>
        <w:t xml:space="preserve"> și </w:t>
      </w:r>
      <w:r w:rsidR="00F56EEC" w:rsidRPr="00CD531C">
        <w:rPr>
          <w:rFonts w:ascii="Times New Roman" w:hAnsi="Times New Roman" w:cs="Times New Roman"/>
          <w:color w:val="000000" w:themeColor="text1"/>
          <w:sz w:val="24"/>
          <w:szCs w:val="24"/>
          <w:lang w:val="ro-RO"/>
        </w:rPr>
        <w:t xml:space="preserve">refacere a </w:t>
      </w:r>
      <w:r w:rsidRPr="00CD531C">
        <w:rPr>
          <w:rFonts w:ascii="Times New Roman" w:hAnsi="Times New Roman" w:cs="Times New Roman"/>
          <w:color w:val="000000" w:themeColor="text1"/>
          <w:sz w:val="24"/>
          <w:szCs w:val="24"/>
          <w:lang w:val="ro-RO"/>
        </w:rPr>
        <w:t>acestor populații</w:t>
      </w:r>
      <w:r w:rsidR="00F56EEC" w:rsidRPr="00CD531C">
        <w:rPr>
          <w:rFonts w:ascii="Times New Roman" w:hAnsi="Times New Roman" w:cs="Times New Roman"/>
          <w:color w:val="000000" w:themeColor="text1"/>
          <w:sz w:val="24"/>
          <w:szCs w:val="24"/>
          <w:lang w:val="ro-RO"/>
        </w:rPr>
        <w:t xml:space="preserve">. </w:t>
      </w:r>
      <w:r w:rsidR="00C2142C" w:rsidRPr="00CD531C">
        <w:rPr>
          <w:rFonts w:ascii="Times New Roman" w:hAnsi="Times New Roman" w:cs="Times New Roman"/>
          <w:color w:val="000000" w:themeColor="text1"/>
          <w:sz w:val="24"/>
          <w:szCs w:val="24"/>
          <w:lang w:val="ro-RO"/>
        </w:rPr>
        <w:t>U</w:t>
      </w:r>
      <w:r w:rsidR="00F56EEC" w:rsidRPr="00CD531C">
        <w:rPr>
          <w:rFonts w:ascii="Times New Roman" w:hAnsi="Times New Roman" w:cs="Times New Roman"/>
          <w:color w:val="000000" w:themeColor="text1"/>
          <w:sz w:val="24"/>
          <w:szCs w:val="24"/>
          <w:lang w:val="ro-RO"/>
        </w:rPr>
        <w:t>nul dintre</w:t>
      </w:r>
      <w:r w:rsidR="00BC745E" w:rsidRPr="00CD531C">
        <w:rPr>
          <w:rFonts w:ascii="Times New Roman" w:hAnsi="Times New Roman" w:cs="Times New Roman"/>
          <w:color w:val="000000" w:themeColor="text1"/>
          <w:sz w:val="24"/>
          <w:szCs w:val="24"/>
          <w:lang w:val="ro-RO"/>
        </w:rPr>
        <w:t xml:space="preserve"> proiectele de cercetare care a</w:t>
      </w:r>
      <w:r w:rsidR="00F56EEC" w:rsidRPr="00CD531C">
        <w:rPr>
          <w:rFonts w:ascii="Times New Roman" w:hAnsi="Times New Roman" w:cs="Times New Roman"/>
          <w:color w:val="000000" w:themeColor="text1"/>
          <w:sz w:val="24"/>
          <w:szCs w:val="24"/>
          <w:lang w:val="ro-RO"/>
        </w:rPr>
        <w:t xml:space="preserve"> stat la baza dezv</w:t>
      </w:r>
      <w:r w:rsidR="00603A9B" w:rsidRPr="00CD531C">
        <w:rPr>
          <w:rFonts w:ascii="Times New Roman" w:hAnsi="Times New Roman" w:cs="Times New Roman"/>
          <w:color w:val="000000" w:themeColor="text1"/>
          <w:sz w:val="24"/>
          <w:szCs w:val="24"/>
          <w:lang w:val="ro-RO"/>
        </w:rPr>
        <w:t>oltării</w:t>
      </w:r>
      <w:r w:rsidR="00BC745E" w:rsidRPr="00CD531C">
        <w:rPr>
          <w:rFonts w:ascii="Times New Roman" w:hAnsi="Times New Roman" w:cs="Times New Roman"/>
          <w:color w:val="000000" w:themeColor="text1"/>
          <w:sz w:val="24"/>
          <w:szCs w:val="24"/>
          <w:lang w:val="ro-RO"/>
        </w:rPr>
        <w:t xml:space="preserve"> tezei a integrat o echipă</w:t>
      </w:r>
      <w:r w:rsidR="00F56EEC" w:rsidRPr="00CD531C">
        <w:rPr>
          <w:rFonts w:ascii="Times New Roman" w:hAnsi="Times New Roman" w:cs="Times New Roman"/>
          <w:color w:val="000000" w:themeColor="text1"/>
          <w:sz w:val="24"/>
          <w:szCs w:val="24"/>
          <w:lang w:val="ro-RO"/>
        </w:rPr>
        <w:t xml:space="preserve"> </w:t>
      </w:r>
      <w:r w:rsidR="00C2142C" w:rsidRPr="00CD531C">
        <w:rPr>
          <w:rFonts w:ascii="Times New Roman" w:hAnsi="Times New Roman" w:cs="Times New Roman"/>
          <w:color w:val="000000" w:themeColor="text1"/>
          <w:sz w:val="24"/>
          <w:szCs w:val="24"/>
          <w:lang w:val="ro-RO"/>
        </w:rPr>
        <w:t>multidisciplinară cu experți din România (INCDDD Tulcea)</w:t>
      </w:r>
      <w:r w:rsidR="005C3A97" w:rsidRPr="00CD531C">
        <w:rPr>
          <w:rFonts w:ascii="Times New Roman" w:hAnsi="Times New Roman" w:cs="Times New Roman"/>
          <w:color w:val="000000" w:themeColor="text1"/>
          <w:sz w:val="24"/>
          <w:szCs w:val="24"/>
          <w:lang w:val="ro-RO"/>
        </w:rPr>
        <w:t>,</w:t>
      </w:r>
      <w:r w:rsidR="00C2142C" w:rsidRPr="00CD531C">
        <w:rPr>
          <w:rFonts w:ascii="Times New Roman" w:hAnsi="Times New Roman" w:cs="Times New Roman"/>
          <w:color w:val="000000" w:themeColor="text1"/>
          <w:sz w:val="24"/>
          <w:szCs w:val="24"/>
          <w:lang w:val="ro-RO"/>
        </w:rPr>
        <w:t xml:space="preserve"> Germania (</w:t>
      </w:r>
      <w:r w:rsidR="005C3A97" w:rsidRPr="00CD531C">
        <w:rPr>
          <w:rFonts w:ascii="Times New Roman" w:hAnsi="Times New Roman" w:cs="Times New Roman"/>
          <w:color w:val="000000" w:themeColor="text1"/>
          <w:sz w:val="24"/>
          <w:szCs w:val="24"/>
          <w:lang w:val="ro-RO"/>
        </w:rPr>
        <w:t>Institutul Leibniz pentru Ec</w:t>
      </w:r>
      <w:r w:rsidR="002373B9" w:rsidRPr="00CD531C">
        <w:rPr>
          <w:rFonts w:ascii="Times New Roman" w:hAnsi="Times New Roman" w:cs="Times New Roman"/>
          <w:color w:val="000000" w:themeColor="text1"/>
          <w:sz w:val="24"/>
          <w:szCs w:val="24"/>
          <w:lang w:val="ro-RO"/>
        </w:rPr>
        <w:t>ologia Apelor Dulci și Pescuit</w:t>
      </w:r>
      <w:r w:rsidR="005C3A97" w:rsidRPr="00CD531C">
        <w:rPr>
          <w:rFonts w:ascii="Times New Roman" w:hAnsi="Times New Roman" w:cs="Times New Roman"/>
          <w:color w:val="000000" w:themeColor="text1"/>
          <w:sz w:val="24"/>
          <w:szCs w:val="24"/>
          <w:lang w:val="ro-RO"/>
        </w:rPr>
        <w:t xml:space="preserve"> în Apele Interioare</w:t>
      </w:r>
      <w:r w:rsidR="00C2142C" w:rsidRPr="00CD531C">
        <w:rPr>
          <w:rFonts w:ascii="Times New Roman" w:hAnsi="Times New Roman" w:cs="Times New Roman"/>
          <w:color w:val="000000" w:themeColor="text1"/>
          <w:sz w:val="24"/>
          <w:szCs w:val="24"/>
          <w:lang w:val="ro-RO"/>
        </w:rPr>
        <w:t xml:space="preserve">) și Turcia </w:t>
      </w:r>
      <w:r w:rsidR="005C3A97" w:rsidRPr="00CD531C">
        <w:rPr>
          <w:rFonts w:ascii="Times New Roman" w:hAnsi="Times New Roman" w:cs="Times New Roman"/>
          <w:color w:val="000000" w:themeColor="text1"/>
          <w:sz w:val="24"/>
          <w:szCs w:val="24"/>
          <w:lang w:val="ro-RO"/>
        </w:rPr>
        <w:t xml:space="preserve">(Institutul Central de Cercetări Piscicole din </w:t>
      </w:r>
      <w:proofErr w:type="spellStart"/>
      <w:r w:rsidR="005C3A97" w:rsidRPr="00CD531C">
        <w:rPr>
          <w:rFonts w:ascii="Times New Roman" w:hAnsi="Times New Roman" w:cs="Times New Roman"/>
          <w:color w:val="000000" w:themeColor="text1"/>
          <w:sz w:val="24"/>
          <w:szCs w:val="24"/>
          <w:lang w:val="ro-RO"/>
        </w:rPr>
        <w:t>Trabzon</w:t>
      </w:r>
      <w:proofErr w:type="spellEnd"/>
      <w:r w:rsidR="005C3A97" w:rsidRPr="00CD531C">
        <w:rPr>
          <w:rFonts w:ascii="Times New Roman" w:hAnsi="Times New Roman" w:cs="Times New Roman"/>
          <w:color w:val="000000" w:themeColor="text1"/>
          <w:sz w:val="24"/>
          <w:szCs w:val="24"/>
          <w:lang w:val="ro-RO"/>
        </w:rPr>
        <w:t xml:space="preserve"> și </w:t>
      </w:r>
      <w:r w:rsidR="002373B9" w:rsidRPr="00CD531C">
        <w:rPr>
          <w:rFonts w:ascii="Times New Roman" w:hAnsi="Times New Roman" w:cs="Times New Roman"/>
          <w:color w:val="000000" w:themeColor="text1"/>
          <w:sz w:val="24"/>
          <w:szCs w:val="24"/>
          <w:lang w:val="ro-RO"/>
        </w:rPr>
        <w:t>Facultatea de Științe A</w:t>
      </w:r>
      <w:r w:rsidR="00BC745E" w:rsidRPr="00CD531C">
        <w:rPr>
          <w:rFonts w:ascii="Times New Roman" w:hAnsi="Times New Roman" w:cs="Times New Roman"/>
          <w:color w:val="000000" w:themeColor="text1"/>
          <w:sz w:val="24"/>
          <w:szCs w:val="24"/>
          <w:lang w:val="ro-RO"/>
        </w:rPr>
        <w:t>cvatice a Universității</w:t>
      </w:r>
      <w:r w:rsidR="007C18C8" w:rsidRPr="00CD531C">
        <w:rPr>
          <w:rFonts w:ascii="Times New Roman" w:hAnsi="Times New Roman" w:cs="Times New Roman"/>
          <w:color w:val="000000" w:themeColor="text1"/>
          <w:sz w:val="24"/>
          <w:szCs w:val="24"/>
          <w:lang w:val="ro-RO"/>
        </w:rPr>
        <w:t xml:space="preserve"> din Istan</w:t>
      </w:r>
      <w:r w:rsidR="005C3A97" w:rsidRPr="00CD531C">
        <w:rPr>
          <w:rFonts w:ascii="Times New Roman" w:hAnsi="Times New Roman" w:cs="Times New Roman"/>
          <w:color w:val="000000" w:themeColor="text1"/>
          <w:sz w:val="24"/>
          <w:szCs w:val="24"/>
          <w:lang w:val="ro-RO"/>
        </w:rPr>
        <w:t xml:space="preserve">bul) </w:t>
      </w:r>
      <w:r w:rsidR="00C2142C" w:rsidRPr="00CD531C">
        <w:rPr>
          <w:rFonts w:ascii="Times New Roman" w:hAnsi="Times New Roman" w:cs="Times New Roman"/>
          <w:color w:val="000000" w:themeColor="text1"/>
          <w:sz w:val="24"/>
          <w:szCs w:val="24"/>
          <w:lang w:val="ro-RO"/>
        </w:rPr>
        <w:t>și a vizat analiza stă</w:t>
      </w:r>
      <w:r w:rsidR="00F56EEC" w:rsidRPr="00CD531C">
        <w:rPr>
          <w:rFonts w:ascii="Times New Roman" w:hAnsi="Times New Roman" w:cs="Times New Roman"/>
          <w:color w:val="000000" w:themeColor="text1"/>
          <w:sz w:val="24"/>
          <w:szCs w:val="24"/>
          <w:lang w:val="ro-RO"/>
        </w:rPr>
        <w:t>rii ecologice a pop</w:t>
      </w:r>
      <w:r w:rsidR="00C2142C" w:rsidRPr="00CD531C">
        <w:rPr>
          <w:rFonts w:ascii="Times New Roman" w:hAnsi="Times New Roman" w:cs="Times New Roman"/>
          <w:color w:val="000000" w:themeColor="text1"/>
          <w:sz w:val="24"/>
          <w:szCs w:val="24"/>
          <w:lang w:val="ro-RO"/>
        </w:rPr>
        <w:t>ulațiilor de sturioni î</w:t>
      </w:r>
      <w:r w:rsidR="00F56EEC" w:rsidRPr="00CD531C">
        <w:rPr>
          <w:rFonts w:ascii="Times New Roman" w:hAnsi="Times New Roman" w:cs="Times New Roman"/>
          <w:color w:val="000000" w:themeColor="text1"/>
          <w:sz w:val="24"/>
          <w:szCs w:val="24"/>
          <w:lang w:val="ro-RO"/>
        </w:rPr>
        <w:t xml:space="preserve">n bazinul </w:t>
      </w:r>
      <w:r w:rsidR="00C2142C" w:rsidRPr="00CD531C">
        <w:rPr>
          <w:rFonts w:ascii="Times New Roman" w:hAnsi="Times New Roman" w:cs="Times New Roman"/>
          <w:color w:val="000000" w:themeColor="text1"/>
          <w:sz w:val="24"/>
          <w:szCs w:val="24"/>
          <w:lang w:val="ro-RO"/>
        </w:rPr>
        <w:t>Mării Negre, nu doar în Dună</w:t>
      </w:r>
      <w:r w:rsidR="005C3A97" w:rsidRPr="00CD531C">
        <w:rPr>
          <w:rFonts w:ascii="Times New Roman" w:hAnsi="Times New Roman" w:cs="Times New Roman"/>
          <w:color w:val="000000" w:themeColor="text1"/>
          <w:sz w:val="24"/>
          <w:szCs w:val="24"/>
          <w:lang w:val="ro-RO"/>
        </w:rPr>
        <w:t>re sau la litoralul româ</w:t>
      </w:r>
      <w:r w:rsidR="00F56EEC" w:rsidRPr="00CD531C">
        <w:rPr>
          <w:rFonts w:ascii="Times New Roman" w:hAnsi="Times New Roman" w:cs="Times New Roman"/>
          <w:color w:val="000000" w:themeColor="text1"/>
          <w:sz w:val="24"/>
          <w:szCs w:val="24"/>
          <w:lang w:val="ro-RO"/>
        </w:rPr>
        <w:t>nesc.</w:t>
      </w:r>
    </w:p>
    <w:p w14:paraId="30D904CA" w14:textId="752867DD" w:rsidR="00BA69ED" w:rsidRPr="00CD531C" w:rsidRDefault="00F13715" w:rsidP="00F56EEC">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Pentru publicul larg trebuie subliniat</w:t>
      </w:r>
      <w:r w:rsidR="00BA69ED" w:rsidRPr="00CD531C">
        <w:rPr>
          <w:rFonts w:ascii="Times New Roman" w:hAnsi="Times New Roman" w:cs="Times New Roman"/>
          <w:color w:val="000000" w:themeColor="text1"/>
          <w:sz w:val="24"/>
          <w:szCs w:val="24"/>
          <w:lang w:val="ro-RO"/>
        </w:rPr>
        <w:t xml:space="preserve"> </w:t>
      </w:r>
      <w:r w:rsidR="005C3A97" w:rsidRPr="00CD531C">
        <w:rPr>
          <w:rFonts w:ascii="Times New Roman" w:hAnsi="Times New Roman" w:cs="Times New Roman"/>
          <w:color w:val="000000" w:themeColor="text1"/>
          <w:sz w:val="24"/>
          <w:szCs w:val="24"/>
          <w:lang w:val="ro-RO"/>
        </w:rPr>
        <w:t xml:space="preserve">că </w:t>
      </w:r>
      <w:r w:rsidR="00BA69ED" w:rsidRPr="00CD531C">
        <w:rPr>
          <w:rFonts w:ascii="Times New Roman" w:hAnsi="Times New Roman" w:cs="Times New Roman"/>
          <w:color w:val="000000" w:themeColor="text1"/>
          <w:sz w:val="24"/>
          <w:szCs w:val="24"/>
          <w:lang w:val="ro-RO"/>
        </w:rPr>
        <w:t>populația de păstrugă</w:t>
      </w:r>
      <w:r w:rsidR="001D079C"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 xml:space="preserve">din Dunăre </w:t>
      </w:r>
      <w:r w:rsidR="001D079C" w:rsidRPr="00CD531C">
        <w:rPr>
          <w:rFonts w:ascii="Times New Roman" w:hAnsi="Times New Roman" w:cs="Times New Roman"/>
          <w:color w:val="000000" w:themeColor="text1"/>
          <w:sz w:val="24"/>
          <w:szCs w:val="24"/>
          <w:lang w:val="ro-RO"/>
        </w:rPr>
        <w:t>este încă în stare critică</w:t>
      </w:r>
      <w:r w:rsidR="00E53E33" w:rsidRPr="00CD531C">
        <w:rPr>
          <w:rFonts w:ascii="Times New Roman" w:hAnsi="Times New Roman" w:cs="Times New Roman"/>
          <w:color w:val="000000" w:themeColor="text1"/>
          <w:sz w:val="24"/>
          <w:szCs w:val="24"/>
          <w:lang w:val="ro-RO"/>
        </w:rPr>
        <w:t xml:space="preserve"> chiar dacă</w:t>
      </w:r>
      <w:r w:rsidR="00F56EEC" w:rsidRPr="00CD531C">
        <w:rPr>
          <w:rFonts w:ascii="Times New Roman" w:hAnsi="Times New Roman" w:cs="Times New Roman"/>
          <w:color w:val="000000" w:themeColor="text1"/>
          <w:sz w:val="24"/>
          <w:szCs w:val="24"/>
          <w:lang w:val="ro-RO"/>
        </w:rPr>
        <w:t xml:space="preserve"> sunt semne </w:t>
      </w:r>
      <w:r w:rsidR="00BA69ED" w:rsidRPr="00CD531C">
        <w:rPr>
          <w:rFonts w:ascii="Times New Roman" w:hAnsi="Times New Roman" w:cs="Times New Roman"/>
          <w:color w:val="000000" w:themeColor="text1"/>
          <w:sz w:val="24"/>
          <w:szCs w:val="24"/>
          <w:lang w:val="ro-RO"/>
        </w:rPr>
        <w:t>foarte</w:t>
      </w:r>
      <w:r w:rsidR="00F56EEC" w:rsidRPr="00CD531C">
        <w:rPr>
          <w:rFonts w:ascii="Times New Roman" w:hAnsi="Times New Roman" w:cs="Times New Roman"/>
          <w:color w:val="000000" w:themeColor="text1"/>
          <w:sz w:val="24"/>
          <w:szCs w:val="24"/>
          <w:lang w:val="ro-RO"/>
        </w:rPr>
        <w:t xml:space="preserve"> timide de refacere</w:t>
      </w:r>
      <w:r w:rsidR="00BA69ED"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Mai trebuie punctat faptul că</w:t>
      </w:r>
      <w:r w:rsidR="002373B9"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w:t>
      </w:r>
      <w:r w:rsidR="002373B9" w:rsidRPr="00CD531C">
        <w:rPr>
          <w:rFonts w:ascii="Times New Roman" w:hAnsi="Times New Roman" w:cs="Times New Roman"/>
          <w:color w:val="000000" w:themeColor="text1"/>
          <w:sz w:val="24"/>
          <w:szCs w:val="24"/>
          <w:lang w:val="ro-RO"/>
        </w:rPr>
        <w:t xml:space="preserve">la fel ca și în Dunăre, în amonte de barajele de la Porțile de Fier, </w:t>
      </w:r>
      <w:r w:rsidR="00BC745E" w:rsidRPr="00CD531C">
        <w:rPr>
          <w:rFonts w:ascii="Times New Roman" w:hAnsi="Times New Roman" w:cs="Times New Roman"/>
          <w:color w:val="000000" w:themeColor="text1"/>
          <w:sz w:val="24"/>
          <w:szCs w:val="24"/>
          <w:lang w:val="ro-RO"/>
        </w:rPr>
        <w:t>există cel puțin o altă</w:t>
      </w:r>
      <w:r w:rsidRPr="00CD531C">
        <w:rPr>
          <w:rFonts w:ascii="Times New Roman" w:hAnsi="Times New Roman" w:cs="Times New Roman"/>
          <w:color w:val="000000" w:themeColor="text1"/>
          <w:sz w:val="24"/>
          <w:szCs w:val="24"/>
          <w:lang w:val="ro-RO"/>
        </w:rPr>
        <w:t xml:space="preserve"> rămășită </w:t>
      </w:r>
      <w:r w:rsidR="001A7133" w:rsidRPr="00CD531C">
        <w:rPr>
          <w:rFonts w:ascii="Times New Roman" w:hAnsi="Times New Roman" w:cs="Times New Roman"/>
          <w:color w:val="000000" w:themeColor="text1"/>
          <w:sz w:val="24"/>
          <w:szCs w:val="24"/>
          <w:lang w:val="ro-RO"/>
        </w:rPr>
        <w:t>a unei</w:t>
      </w:r>
      <w:r w:rsidRPr="00CD531C">
        <w:rPr>
          <w:rFonts w:ascii="Times New Roman" w:hAnsi="Times New Roman" w:cs="Times New Roman"/>
          <w:color w:val="000000" w:themeColor="text1"/>
          <w:sz w:val="24"/>
          <w:szCs w:val="24"/>
          <w:lang w:val="ro-RO"/>
        </w:rPr>
        <w:t xml:space="preserve"> pop</w:t>
      </w:r>
      <w:r w:rsidR="001A7133" w:rsidRPr="00CD531C">
        <w:rPr>
          <w:rFonts w:ascii="Times New Roman" w:hAnsi="Times New Roman" w:cs="Times New Roman"/>
          <w:color w:val="000000" w:themeColor="text1"/>
          <w:sz w:val="24"/>
          <w:szCs w:val="24"/>
          <w:lang w:val="ro-RO"/>
        </w:rPr>
        <w:t>ulații sălbatice</w:t>
      </w:r>
      <w:r w:rsidRPr="00CD531C">
        <w:rPr>
          <w:rFonts w:ascii="Times New Roman" w:hAnsi="Times New Roman" w:cs="Times New Roman"/>
          <w:color w:val="000000" w:themeColor="text1"/>
          <w:sz w:val="24"/>
          <w:szCs w:val="24"/>
          <w:lang w:val="ro-RO"/>
        </w:rPr>
        <w:t xml:space="preserve"> de păstrugă</w:t>
      </w:r>
      <w:r w:rsidR="002373B9" w:rsidRPr="00CD531C">
        <w:rPr>
          <w:rFonts w:ascii="Times New Roman" w:hAnsi="Times New Roman" w:cs="Times New Roman"/>
          <w:color w:val="000000" w:themeColor="text1"/>
          <w:sz w:val="24"/>
          <w:szCs w:val="24"/>
          <w:lang w:val="ro-RO"/>
        </w:rPr>
        <w:t xml:space="preserve"> în </w:t>
      </w:r>
      <w:r w:rsidR="001A7133" w:rsidRPr="00CD531C">
        <w:rPr>
          <w:rFonts w:ascii="Times New Roman" w:hAnsi="Times New Roman" w:cs="Times New Roman"/>
          <w:color w:val="000000" w:themeColor="text1"/>
          <w:sz w:val="24"/>
          <w:szCs w:val="24"/>
          <w:lang w:val="ro-RO"/>
        </w:rPr>
        <w:t xml:space="preserve">râurile din </w:t>
      </w:r>
      <w:r w:rsidR="002373B9" w:rsidRPr="00CD531C">
        <w:rPr>
          <w:rFonts w:ascii="Times New Roman" w:hAnsi="Times New Roman" w:cs="Times New Roman"/>
          <w:color w:val="000000" w:themeColor="text1"/>
          <w:sz w:val="24"/>
          <w:szCs w:val="24"/>
          <w:lang w:val="ro-RO"/>
        </w:rPr>
        <w:t>Turcia</w:t>
      </w:r>
      <w:r w:rsidRPr="00CD531C">
        <w:rPr>
          <w:rFonts w:ascii="Times New Roman" w:hAnsi="Times New Roman" w:cs="Times New Roman"/>
          <w:color w:val="000000" w:themeColor="text1"/>
          <w:sz w:val="24"/>
          <w:szCs w:val="24"/>
          <w:lang w:val="ro-RO"/>
        </w:rPr>
        <w:t>. În concluzie</w:t>
      </w:r>
      <w:r w:rsidR="001A7133"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populația de păstrugă </w:t>
      </w:r>
      <w:r w:rsidR="001A7133" w:rsidRPr="00CD531C">
        <w:rPr>
          <w:rFonts w:ascii="Times New Roman" w:hAnsi="Times New Roman" w:cs="Times New Roman"/>
          <w:color w:val="000000" w:themeColor="text1"/>
          <w:sz w:val="24"/>
          <w:szCs w:val="24"/>
          <w:lang w:val="ro-RO"/>
        </w:rPr>
        <w:t xml:space="preserve">din </w:t>
      </w:r>
      <w:r w:rsidR="001A7133" w:rsidRPr="00CD531C">
        <w:rPr>
          <w:rFonts w:ascii="Times New Roman" w:hAnsi="Times New Roman" w:cs="Times New Roman"/>
          <w:color w:val="000000" w:themeColor="text1"/>
          <w:sz w:val="24"/>
          <w:szCs w:val="24"/>
          <w:lang w:val="ro-RO"/>
        </w:rPr>
        <w:lastRenderedPageBreak/>
        <w:t xml:space="preserve">bazinul Mării Negre </w:t>
      </w:r>
      <w:r w:rsidRPr="00CD531C">
        <w:rPr>
          <w:rFonts w:ascii="Times New Roman" w:hAnsi="Times New Roman" w:cs="Times New Roman"/>
          <w:color w:val="000000" w:themeColor="text1"/>
          <w:sz w:val="24"/>
          <w:szCs w:val="24"/>
          <w:lang w:val="ro-RO"/>
        </w:rPr>
        <w:t>nu este refăcută astfel ca populația umană să poată beneficia de resursele furnizate de aceasta.</w:t>
      </w:r>
    </w:p>
    <w:p w14:paraId="53507153" w14:textId="7FCCE6DA" w:rsidR="00941FBC" w:rsidRPr="00CD531C" w:rsidRDefault="00F56EEC" w:rsidP="00F56EEC">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Pentru </w:t>
      </w:r>
      <w:r w:rsidR="00BA69ED" w:rsidRPr="00CD531C">
        <w:rPr>
          <w:rFonts w:ascii="Times New Roman" w:hAnsi="Times New Roman" w:cs="Times New Roman"/>
          <w:color w:val="000000" w:themeColor="text1"/>
          <w:sz w:val="24"/>
          <w:szCs w:val="24"/>
          <w:lang w:val="ro-RO"/>
        </w:rPr>
        <w:t xml:space="preserve">asigurarea refacerii </w:t>
      </w:r>
      <w:r w:rsidR="002373B9" w:rsidRPr="00CD531C">
        <w:rPr>
          <w:rFonts w:ascii="Times New Roman" w:hAnsi="Times New Roman" w:cs="Times New Roman"/>
          <w:color w:val="000000" w:themeColor="text1"/>
          <w:sz w:val="24"/>
          <w:szCs w:val="24"/>
          <w:lang w:val="ro-RO"/>
        </w:rPr>
        <w:t xml:space="preserve">populațiilor </w:t>
      </w:r>
      <w:r w:rsidR="001A7133" w:rsidRPr="00CD531C">
        <w:rPr>
          <w:rFonts w:ascii="Times New Roman" w:hAnsi="Times New Roman" w:cs="Times New Roman"/>
          <w:color w:val="000000" w:themeColor="text1"/>
          <w:sz w:val="24"/>
          <w:szCs w:val="24"/>
          <w:lang w:val="ro-RO"/>
        </w:rPr>
        <w:t xml:space="preserve">sălbatice </w:t>
      </w:r>
      <w:r w:rsidR="002373B9" w:rsidRPr="00CD531C">
        <w:rPr>
          <w:rFonts w:ascii="Times New Roman" w:hAnsi="Times New Roman" w:cs="Times New Roman"/>
          <w:color w:val="000000" w:themeColor="text1"/>
          <w:sz w:val="24"/>
          <w:szCs w:val="24"/>
          <w:lang w:val="ro-RO"/>
        </w:rPr>
        <w:t>de sturioni</w:t>
      </w:r>
      <w:r w:rsidR="00E53E33" w:rsidRPr="00CD531C">
        <w:rPr>
          <w:rFonts w:ascii="Times New Roman" w:hAnsi="Times New Roman" w:cs="Times New Roman"/>
          <w:color w:val="000000" w:themeColor="text1"/>
          <w:sz w:val="24"/>
          <w:szCs w:val="24"/>
          <w:lang w:val="ro-RO"/>
        </w:rPr>
        <w:t xml:space="preserve"> </w:t>
      </w:r>
      <w:r w:rsidR="00F13715" w:rsidRPr="00CD531C">
        <w:rPr>
          <w:rFonts w:ascii="Times New Roman" w:hAnsi="Times New Roman" w:cs="Times New Roman"/>
          <w:color w:val="000000" w:themeColor="text1"/>
          <w:sz w:val="24"/>
          <w:szCs w:val="24"/>
          <w:lang w:val="ro-RO"/>
        </w:rPr>
        <w:t xml:space="preserve">până la nivelul de </w:t>
      </w:r>
      <w:proofErr w:type="spellStart"/>
      <w:r w:rsidR="00F13715" w:rsidRPr="00CD531C">
        <w:rPr>
          <w:rFonts w:ascii="Times New Roman" w:hAnsi="Times New Roman" w:cs="Times New Roman"/>
          <w:color w:val="000000" w:themeColor="text1"/>
          <w:sz w:val="24"/>
          <w:szCs w:val="24"/>
          <w:lang w:val="ro-RO"/>
        </w:rPr>
        <w:t>autosusținere</w:t>
      </w:r>
      <w:proofErr w:type="spellEnd"/>
      <w:r w:rsidR="00BA69ED" w:rsidRPr="00CD531C">
        <w:rPr>
          <w:rFonts w:ascii="Times New Roman" w:hAnsi="Times New Roman" w:cs="Times New Roman"/>
          <w:color w:val="000000" w:themeColor="text1"/>
          <w:sz w:val="24"/>
          <w:szCs w:val="24"/>
          <w:lang w:val="ro-RO"/>
        </w:rPr>
        <w:t xml:space="preserve">, </w:t>
      </w:r>
      <w:r w:rsidR="00BA151F" w:rsidRPr="00CD531C">
        <w:rPr>
          <w:rFonts w:ascii="Times New Roman" w:hAnsi="Times New Roman" w:cs="Times New Roman"/>
          <w:color w:val="000000" w:themeColor="text1"/>
          <w:sz w:val="24"/>
          <w:szCs w:val="24"/>
          <w:lang w:val="ro-RO"/>
        </w:rPr>
        <w:t>este în continuare necesar</w:t>
      </w:r>
      <w:r w:rsidR="00E53E33" w:rsidRPr="00CD531C">
        <w:rPr>
          <w:rFonts w:ascii="Times New Roman" w:hAnsi="Times New Roman" w:cs="Times New Roman"/>
          <w:color w:val="000000" w:themeColor="text1"/>
          <w:sz w:val="24"/>
          <w:szCs w:val="24"/>
          <w:lang w:val="ro-RO"/>
        </w:rPr>
        <w:t xml:space="preserve"> să fie menținute măsurile manageriale deja existente în bazinul Dunării ș</w:t>
      </w:r>
      <w:r w:rsidR="002373B9" w:rsidRPr="00CD531C">
        <w:rPr>
          <w:rFonts w:ascii="Times New Roman" w:hAnsi="Times New Roman" w:cs="Times New Roman"/>
          <w:color w:val="000000" w:themeColor="text1"/>
          <w:sz w:val="24"/>
          <w:szCs w:val="24"/>
          <w:lang w:val="ro-RO"/>
        </w:rPr>
        <w:t>i cel al Mării Negre și anume,</w:t>
      </w:r>
      <w:r w:rsidR="00BA69ED" w:rsidRPr="00CD531C">
        <w:rPr>
          <w:rFonts w:ascii="Times New Roman" w:hAnsi="Times New Roman" w:cs="Times New Roman"/>
          <w:color w:val="000000" w:themeColor="text1"/>
          <w:sz w:val="24"/>
          <w:szCs w:val="24"/>
          <w:lang w:val="ro-RO"/>
        </w:rPr>
        <w:t xml:space="preserve"> </w:t>
      </w:r>
      <w:r w:rsidR="00E53E33" w:rsidRPr="00CD531C">
        <w:rPr>
          <w:rFonts w:ascii="Times New Roman" w:hAnsi="Times New Roman" w:cs="Times New Roman"/>
          <w:color w:val="000000" w:themeColor="text1"/>
          <w:sz w:val="24"/>
          <w:szCs w:val="24"/>
          <w:lang w:val="ro-RO"/>
        </w:rPr>
        <w:t>interdicția la pescuit și programele de populare</w:t>
      </w:r>
      <w:r w:rsidR="001A7133" w:rsidRPr="00CD531C">
        <w:rPr>
          <w:rFonts w:ascii="Times New Roman" w:hAnsi="Times New Roman" w:cs="Times New Roman"/>
          <w:color w:val="000000" w:themeColor="text1"/>
          <w:sz w:val="24"/>
          <w:szCs w:val="24"/>
          <w:lang w:val="ro-RO"/>
        </w:rPr>
        <w:t>. Programe de monitorizare a populațiilor</w:t>
      </w:r>
      <w:r w:rsidRPr="00CD531C">
        <w:rPr>
          <w:rFonts w:ascii="Times New Roman" w:hAnsi="Times New Roman" w:cs="Times New Roman"/>
          <w:color w:val="000000" w:themeColor="text1"/>
          <w:sz w:val="24"/>
          <w:szCs w:val="24"/>
          <w:lang w:val="ro-RO"/>
        </w:rPr>
        <w:t xml:space="preserve"> </w:t>
      </w:r>
      <w:r w:rsidR="00E53E33" w:rsidRPr="00CD531C">
        <w:rPr>
          <w:rFonts w:ascii="Times New Roman" w:hAnsi="Times New Roman" w:cs="Times New Roman"/>
          <w:color w:val="000000" w:themeColor="text1"/>
          <w:sz w:val="24"/>
          <w:szCs w:val="24"/>
          <w:lang w:val="ro-RO"/>
        </w:rPr>
        <w:t>mai jos și mai sus de baraje</w:t>
      </w:r>
      <w:r w:rsidR="007C18C8" w:rsidRPr="00CD531C">
        <w:rPr>
          <w:rFonts w:ascii="Times New Roman" w:hAnsi="Times New Roman" w:cs="Times New Roman"/>
          <w:color w:val="000000" w:themeColor="text1"/>
          <w:sz w:val="24"/>
          <w:szCs w:val="24"/>
          <w:lang w:val="ro-RO"/>
        </w:rPr>
        <w:t>, câ</w:t>
      </w:r>
      <w:r w:rsidR="000A1DAD" w:rsidRPr="00CD531C">
        <w:rPr>
          <w:rFonts w:ascii="Times New Roman" w:hAnsi="Times New Roman" w:cs="Times New Roman"/>
          <w:color w:val="000000" w:themeColor="text1"/>
          <w:sz w:val="24"/>
          <w:szCs w:val="24"/>
          <w:lang w:val="ro-RO"/>
        </w:rPr>
        <w:t xml:space="preserve">t și </w:t>
      </w:r>
      <w:r w:rsidR="001A7133" w:rsidRPr="00CD531C">
        <w:rPr>
          <w:rFonts w:ascii="Times New Roman" w:hAnsi="Times New Roman" w:cs="Times New Roman"/>
          <w:color w:val="000000" w:themeColor="text1"/>
          <w:sz w:val="24"/>
          <w:szCs w:val="24"/>
          <w:lang w:val="ro-RO"/>
        </w:rPr>
        <w:t>la</w:t>
      </w:r>
      <w:r w:rsidR="000A1DAD" w:rsidRPr="00CD531C">
        <w:rPr>
          <w:rFonts w:ascii="Times New Roman" w:hAnsi="Times New Roman" w:cs="Times New Roman"/>
          <w:color w:val="000000" w:themeColor="text1"/>
          <w:sz w:val="24"/>
          <w:szCs w:val="24"/>
          <w:lang w:val="ro-RO"/>
        </w:rPr>
        <w:t xml:space="preserve"> coasta Mării Negre</w:t>
      </w:r>
      <w:r w:rsidR="00E53E33"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refacerea hab</w:t>
      </w:r>
      <w:r w:rsidR="00BA69ED" w:rsidRPr="00CD531C">
        <w:rPr>
          <w:rFonts w:ascii="Times New Roman" w:hAnsi="Times New Roman" w:cs="Times New Roman"/>
          <w:color w:val="000000" w:themeColor="text1"/>
          <w:sz w:val="24"/>
          <w:szCs w:val="24"/>
          <w:lang w:val="ro-RO"/>
        </w:rPr>
        <w:t>itatelor specifice</w:t>
      </w:r>
      <w:r w:rsidR="00F13715" w:rsidRPr="00CD531C">
        <w:rPr>
          <w:rFonts w:ascii="Times New Roman" w:hAnsi="Times New Roman" w:cs="Times New Roman"/>
          <w:color w:val="000000" w:themeColor="text1"/>
          <w:sz w:val="24"/>
          <w:szCs w:val="24"/>
          <w:lang w:val="ro-RO"/>
        </w:rPr>
        <w:t xml:space="preserve"> în râurile natale și</w:t>
      </w:r>
      <w:r w:rsidR="00BA69ED" w:rsidRPr="00CD531C">
        <w:rPr>
          <w:rFonts w:ascii="Times New Roman" w:hAnsi="Times New Roman" w:cs="Times New Roman"/>
          <w:color w:val="000000" w:themeColor="text1"/>
          <w:sz w:val="24"/>
          <w:szCs w:val="24"/>
          <w:lang w:val="ro-RO"/>
        </w:rPr>
        <w:t xml:space="preserve"> asigurarea conectivității longitudinale prin construcția de trecători</w:t>
      </w:r>
      <w:r w:rsidR="00F13715" w:rsidRPr="00CD531C">
        <w:rPr>
          <w:rFonts w:ascii="Times New Roman" w:hAnsi="Times New Roman" w:cs="Times New Roman"/>
          <w:color w:val="000000" w:themeColor="text1"/>
          <w:sz w:val="24"/>
          <w:szCs w:val="24"/>
          <w:lang w:val="ro-RO"/>
        </w:rPr>
        <w:t xml:space="preserve"> funcționale pentru toate speciile de sturioni</w:t>
      </w:r>
      <w:r w:rsidR="001A7133" w:rsidRPr="00CD531C">
        <w:rPr>
          <w:rFonts w:ascii="Times New Roman" w:hAnsi="Times New Roman" w:cs="Times New Roman"/>
          <w:color w:val="000000" w:themeColor="text1"/>
          <w:sz w:val="24"/>
          <w:szCs w:val="24"/>
          <w:lang w:val="ro-RO"/>
        </w:rPr>
        <w:t xml:space="preserve"> sunt măsuri care </w:t>
      </w:r>
      <w:r w:rsidR="00BA151F" w:rsidRPr="00CD531C">
        <w:rPr>
          <w:rFonts w:ascii="Times New Roman" w:hAnsi="Times New Roman" w:cs="Times New Roman"/>
          <w:color w:val="000000" w:themeColor="text1"/>
          <w:sz w:val="24"/>
          <w:szCs w:val="24"/>
          <w:lang w:val="ro-RO"/>
        </w:rPr>
        <w:t xml:space="preserve">trebuie </w:t>
      </w:r>
      <w:r w:rsidR="001A7133" w:rsidRPr="00CD531C">
        <w:rPr>
          <w:rFonts w:ascii="Times New Roman" w:hAnsi="Times New Roman" w:cs="Times New Roman"/>
          <w:color w:val="000000" w:themeColor="text1"/>
          <w:sz w:val="24"/>
          <w:szCs w:val="24"/>
          <w:lang w:val="ro-RO"/>
        </w:rPr>
        <w:t>implementate pentru asigurarea conservării și redresării acestor specii pe termen lung</w:t>
      </w:r>
      <w:r w:rsidR="00F13715"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w:t>
      </w:r>
    </w:p>
    <w:p w14:paraId="3358BC7D" w14:textId="77777777" w:rsidR="005C3A97" w:rsidRPr="00CD531C" w:rsidRDefault="005C3A97" w:rsidP="00F56EEC">
      <w:pPr>
        <w:spacing w:after="0" w:line="360" w:lineRule="auto"/>
        <w:jc w:val="both"/>
        <w:rPr>
          <w:rFonts w:ascii="Times New Roman" w:hAnsi="Times New Roman" w:cs="Times New Roman"/>
          <w:color w:val="000000" w:themeColor="text1"/>
          <w:sz w:val="24"/>
          <w:szCs w:val="24"/>
          <w:lang w:val="ro-RO"/>
        </w:rPr>
      </w:pPr>
    </w:p>
    <w:p w14:paraId="3EA8D8F3" w14:textId="0AA98A63" w:rsidR="00E45F2E" w:rsidRPr="00CD531C" w:rsidRDefault="00144889"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w:t>
      </w:r>
      <w:r w:rsidRPr="00CD531C">
        <w:rPr>
          <w:rFonts w:ascii="Times New Roman" w:hAnsi="Times New Roman" w:cs="Times New Roman"/>
          <w:color w:val="000000" w:themeColor="text1"/>
          <w:sz w:val="24"/>
          <w:szCs w:val="24"/>
          <w:lang w:val="ro-RO"/>
        </w:rPr>
        <w:t xml:space="preserve"> </w:t>
      </w:r>
      <w:r w:rsidR="000253DC" w:rsidRPr="00CD531C">
        <w:rPr>
          <w:rFonts w:ascii="Times New Roman" w:hAnsi="Times New Roman" w:cs="Times New Roman"/>
          <w:color w:val="000000" w:themeColor="text1"/>
          <w:sz w:val="24"/>
          <w:szCs w:val="24"/>
          <w:lang w:val="ro-RO"/>
        </w:rPr>
        <w:t>Din anul 2008</w:t>
      </w:r>
      <w:r w:rsidR="00355CBD" w:rsidRPr="00CD531C">
        <w:rPr>
          <w:rFonts w:ascii="Times New Roman" w:hAnsi="Times New Roman" w:cs="Times New Roman"/>
          <w:color w:val="000000" w:themeColor="text1"/>
          <w:sz w:val="24"/>
          <w:szCs w:val="24"/>
          <w:lang w:val="ro-RO"/>
        </w:rPr>
        <w:t xml:space="preserve">, sunteți </w:t>
      </w:r>
      <w:r w:rsidR="000253DC" w:rsidRPr="00CD531C">
        <w:rPr>
          <w:rFonts w:ascii="Times New Roman" w:hAnsi="Times New Roman" w:cs="Times New Roman"/>
          <w:color w:val="000000" w:themeColor="text1"/>
          <w:sz w:val="24"/>
          <w:szCs w:val="24"/>
          <w:lang w:val="ro-RO"/>
        </w:rPr>
        <w:t>cercetător științific în cadrul Institutului Național de Cercetare Dezvoltare Delta Dunării (INCDDD) din Tulcea.</w:t>
      </w:r>
      <w:r w:rsidR="00AD5E77"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În ce proiecte de cercetare sunteți implicată în prezent?</w:t>
      </w:r>
    </w:p>
    <w:p w14:paraId="17FAF304" w14:textId="176C112E" w:rsidR="00630192" w:rsidRPr="00CD531C" w:rsidRDefault="007C18C8" w:rsidP="00271909">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D.N.C.:</w:t>
      </w:r>
      <w:r w:rsidRPr="00CD531C">
        <w:rPr>
          <w:rFonts w:ascii="Times New Roman" w:hAnsi="Times New Roman" w:cs="Times New Roman"/>
          <w:color w:val="000000" w:themeColor="text1"/>
          <w:sz w:val="24"/>
          <w:szCs w:val="24"/>
          <w:lang w:val="ro-RO"/>
        </w:rPr>
        <w:t xml:space="preserve"> </w:t>
      </w:r>
      <w:r w:rsidR="000E11B4" w:rsidRPr="00CD531C">
        <w:rPr>
          <w:rFonts w:ascii="Times New Roman" w:hAnsi="Times New Roman" w:cs="Times New Roman"/>
          <w:color w:val="000000" w:themeColor="text1"/>
          <w:sz w:val="24"/>
          <w:szCs w:val="24"/>
          <w:lang w:val="ro-RO"/>
        </w:rPr>
        <w:t xml:space="preserve">Alături de alți colegi din institut </w:t>
      </w:r>
      <w:r w:rsidR="00476632" w:rsidRPr="00CD531C">
        <w:rPr>
          <w:rFonts w:ascii="Times New Roman" w:hAnsi="Times New Roman" w:cs="Times New Roman"/>
          <w:color w:val="000000" w:themeColor="text1"/>
          <w:sz w:val="24"/>
          <w:szCs w:val="24"/>
          <w:lang w:val="ro-RO"/>
        </w:rPr>
        <w:t xml:space="preserve">sunt implicată în două proiecte finanțate prin Programul Operațional Infrastructura </w:t>
      </w:r>
      <w:r w:rsidR="00E80119" w:rsidRPr="00CD531C">
        <w:rPr>
          <w:rFonts w:ascii="Times New Roman" w:hAnsi="Times New Roman" w:cs="Times New Roman"/>
          <w:color w:val="000000" w:themeColor="text1"/>
          <w:sz w:val="24"/>
          <w:szCs w:val="24"/>
          <w:lang w:val="ro-RO"/>
        </w:rPr>
        <w:t xml:space="preserve">– </w:t>
      </w:r>
      <w:r w:rsidR="00E80119" w:rsidRPr="00CD531C">
        <w:rPr>
          <w:rFonts w:ascii="Times New Roman" w:hAnsi="Times New Roman" w:cs="Times New Roman"/>
          <w:i/>
          <w:color w:val="000000" w:themeColor="text1"/>
          <w:sz w:val="24"/>
          <w:szCs w:val="24"/>
          <w:lang w:val="ro-RO"/>
        </w:rPr>
        <w:t>„</w:t>
      </w:r>
      <w:r w:rsidR="00476632" w:rsidRPr="00CD531C">
        <w:rPr>
          <w:rFonts w:ascii="Times New Roman" w:hAnsi="Times New Roman" w:cs="Times New Roman"/>
          <w:i/>
          <w:color w:val="000000" w:themeColor="text1"/>
          <w:sz w:val="24"/>
          <w:szCs w:val="24"/>
          <w:lang w:val="ro-RO"/>
        </w:rPr>
        <w:t xml:space="preserve">Măsuri pentru asigurarea unui statut favorabil de </w:t>
      </w:r>
      <w:proofErr w:type="spellStart"/>
      <w:r w:rsidR="00476632" w:rsidRPr="00CD531C">
        <w:rPr>
          <w:rFonts w:ascii="Times New Roman" w:hAnsi="Times New Roman" w:cs="Times New Roman"/>
          <w:i/>
          <w:color w:val="000000" w:themeColor="text1"/>
          <w:sz w:val="24"/>
          <w:szCs w:val="24"/>
          <w:lang w:val="ro-RO"/>
        </w:rPr>
        <w:t>protecţie</w:t>
      </w:r>
      <w:proofErr w:type="spellEnd"/>
      <w:r w:rsidR="00476632" w:rsidRPr="00CD531C">
        <w:rPr>
          <w:rFonts w:ascii="Times New Roman" w:hAnsi="Times New Roman" w:cs="Times New Roman"/>
          <w:i/>
          <w:color w:val="000000" w:themeColor="text1"/>
          <w:sz w:val="24"/>
          <w:szCs w:val="24"/>
          <w:lang w:val="ro-RO"/>
        </w:rPr>
        <w:t xml:space="preserve"> </w:t>
      </w:r>
      <w:proofErr w:type="spellStart"/>
      <w:r w:rsidR="00476632" w:rsidRPr="00CD531C">
        <w:rPr>
          <w:rFonts w:ascii="Times New Roman" w:hAnsi="Times New Roman" w:cs="Times New Roman"/>
          <w:i/>
          <w:color w:val="000000" w:themeColor="text1"/>
          <w:sz w:val="24"/>
          <w:szCs w:val="24"/>
          <w:lang w:val="ro-RO"/>
        </w:rPr>
        <w:t>şi</w:t>
      </w:r>
      <w:proofErr w:type="spellEnd"/>
      <w:r w:rsidR="00476632" w:rsidRPr="00CD531C">
        <w:rPr>
          <w:rFonts w:ascii="Times New Roman" w:hAnsi="Times New Roman" w:cs="Times New Roman"/>
          <w:i/>
          <w:color w:val="000000" w:themeColor="text1"/>
          <w:sz w:val="24"/>
          <w:szCs w:val="24"/>
          <w:lang w:val="ro-RO"/>
        </w:rPr>
        <w:t xml:space="preserve"> conservare a habitatelor </w:t>
      </w:r>
      <w:proofErr w:type="spellStart"/>
      <w:r w:rsidR="00476632" w:rsidRPr="00CD531C">
        <w:rPr>
          <w:rFonts w:ascii="Times New Roman" w:hAnsi="Times New Roman" w:cs="Times New Roman"/>
          <w:i/>
          <w:color w:val="000000" w:themeColor="text1"/>
          <w:sz w:val="24"/>
          <w:szCs w:val="24"/>
          <w:lang w:val="ro-RO"/>
        </w:rPr>
        <w:t>şi</w:t>
      </w:r>
      <w:proofErr w:type="spellEnd"/>
      <w:r w:rsidR="00476632" w:rsidRPr="00CD531C">
        <w:rPr>
          <w:rFonts w:ascii="Times New Roman" w:hAnsi="Times New Roman" w:cs="Times New Roman"/>
          <w:i/>
          <w:color w:val="000000" w:themeColor="text1"/>
          <w:sz w:val="24"/>
          <w:szCs w:val="24"/>
          <w:lang w:val="ro-RO"/>
        </w:rPr>
        <w:t xml:space="preserve"> a speciilor periclitate din </w:t>
      </w:r>
      <w:r w:rsidR="00941FBC" w:rsidRPr="00CD531C">
        <w:rPr>
          <w:rFonts w:ascii="Times New Roman" w:hAnsi="Times New Roman" w:cs="Times New Roman"/>
          <w:i/>
          <w:color w:val="000000" w:themeColor="text1"/>
          <w:sz w:val="24"/>
          <w:szCs w:val="24"/>
          <w:lang w:val="ro-RO"/>
        </w:rPr>
        <w:t>Re</w:t>
      </w:r>
      <w:r w:rsidR="001A7133" w:rsidRPr="00CD531C">
        <w:rPr>
          <w:rFonts w:ascii="Times New Roman" w:hAnsi="Times New Roman" w:cs="Times New Roman"/>
          <w:i/>
          <w:color w:val="000000" w:themeColor="text1"/>
          <w:sz w:val="24"/>
          <w:szCs w:val="24"/>
          <w:lang w:val="ro-RO"/>
        </w:rPr>
        <w:t>zervația Biosferei Delta Dunării î</w:t>
      </w:r>
      <w:r w:rsidR="00476632" w:rsidRPr="00CD531C">
        <w:rPr>
          <w:rFonts w:ascii="Times New Roman" w:hAnsi="Times New Roman" w:cs="Times New Roman"/>
          <w:i/>
          <w:color w:val="000000" w:themeColor="text1"/>
          <w:sz w:val="24"/>
          <w:szCs w:val="24"/>
          <w:lang w:val="ro-RO"/>
        </w:rPr>
        <w:t xml:space="preserve">n context </w:t>
      </w:r>
      <w:proofErr w:type="spellStart"/>
      <w:r w:rsidR="00476632" w:rsidRPr="00CD531C">
        <w:rPr>
          <w:rFonts w:ascii="Times New Roman" w:hAnsi="Times New Roman" w:cs="Times New Roman"/>
          <w:i/>
          <w:color w:val="000000" w:themeColor="text1"/>
          <w:sz w:val="24"/>
          <w:szCs w:val="24"/>
          <w:lang w:val="ro-RO"/>
        </w:rPr>
        <w:t>internaţional</w:t>
      </w:r>
      <w:proofErr w:type="spellEnd"/>
      <w:r w:rsidR="00476632" w:rsidRPr="00CD531C">
        <w:rPr>
          <w:rFonts w:ascii="Times New Roman" w:hAnsi="Times New Roman" w:cs="Times New Roman"/>
          <w:i/>
          <w:color w:val="000000" w:themeColor="text1"/>
          <w:sz w:val="24"/>
          <w:szCs w:val="24"/>
          <w:lang w:val="ro-RO"/>
        </w:rPr>
        <w:t>”</w:t>
      </w:r>
      <w:r w:rsidR="00476632" w:rsidRPr="00CD531C">
        <w:rPr>
          <w:rFonts w:ascii="Times New Roman" w:hAnsi="Times New Roman" w:cs="Times New Roman"/>
          <w:color w:val="000000" w:themeColor="text1"/>
          <w:sz w:val="24"/>
          <w:szCs w:val="24"/>
          <w:lang w:val="ro-RO"/>
        </w:rPr>
        <w:t xml:space="preserve"> și </w:t>
      </w:r>
      <w:r w:rsidR="00476632" w:rsidRPr="00CD531C">
        <w:rPr>
          <w:rFonts w:ascii="Times New Roman" w:hAnsi="Times New Roman" w:cs="Times New Roman"/>
          <w:i/>
          <w:color w:val="000000" w:themeColor="text1"/>
          <w:sz w:val="24"/>
          <w:szCs w:val="24"/>
          <w:lang w:val="ro-RO"/>
        </w:rPr>
        <w:t>„Dezvoltarea Stației de monitorizare a peștilor migratori: sturioni și scrumbie –</w:t>
      </w:r>
      <w:r w:rsidRPr="00CD531C">
        <w:rPr>
          <w:rFonts w:ascii="Times New Roman" w:hAnsi="Times New Roman" w:cs="Times New Roman"/>
          <w:i/>
          <w:color w:val="000000" w:themeColor="text1"/>
          <w:sz w:val="24"/>
          <w:szCs w:val="24"/>
          <w:lang w:val="ro-RO"/>
        </w:rPr>
        <w:t xml:space="preserve"> </w:t>
      </w:r>
      <w:r w:rsidR="00476632" w:rsidRPr="00CD531C">
        <w:rPr>
          <w:rFonts w:ascii="Times New Roman" w:hAnsi="Times New Roman" w:cs="Times New Roman"/>
          <w:i/>
          <w:color w:val="000000" w:themeColor="text1"/>
          <w:sz w:val="24"/>
          <w:szCs w:val="24"/>
          <w:lang w:val="ro-RO"/>
        </w:rPr>
        <w:t>Isaccea”</w:t>
      </w:r>
      <w:r w:rsidR="00271909" w:rsidRPr="00CD531C">
        <w:rPr>
          <w:rFonts w:ascii="Times New Roman" w:hAnsi="Times New Roman" w:cs="Times New Roman"/>
          <w:color w:val="000000" w:themeColor="text1"/>
          <w:sz w:val="24"/>
          <w:szCs w:val="24"/>
          <w:lang w:val="ro-RO"/>
        </w:rPr>
        <w:t xml:space="preserve"> cu termene de finalizare </w:t>
      </w:r>
      <w:r w:rsidR="00E80119" w:rsidRPr="00CD531C">
        <w:rPr>
          <w:rFonts w:ascii="Times New Roman" w:hAnsi="Times New Roman" w:cs="Times New Roman"/>
          <w:color w:val="000000" w:themeColor="text1"/>
          <w:sz w:val="24"/>
          <w:szCs w:val="24"/>
          <w:lang w:val="ro-RO"/>
        </w:rPr>
        <w:t xml:space="preserve">în anul 2023. </w:t>
      </w:r>
      <w:r w:rsidR="00476632" w:rsidRPr="00CD531C">
        <w:rPr>
          <w:rFonts w:ascii="Times New Roman" w:hAnsi="Times New Roman" w:cs="Times New Roman"/>
          <w:color w:val="000000" w:themeColor="text1"/>
          <w:sz w:val="24"/>
          <w:szCs w:val="24"/>
          <w:lang w:val="ro-RO"/>
        </w:rPr>
        <w:t xml:space="preserve">Pe lângă acestea mai lucrez în cadrul unui proiect </w:t>
      </w:r>
      <w:r w:rsidR="00B159D9" w:rsidRPr="00CD531C">
        <w:rPr>
          <w:rFonts w:ascii="Times New Roman" w:hAnsi="Times New Roman" w:cs="Times New Roman"/>
          <w:color w:val="000000" w:themeColor="text1"/>
          <w:sz w:val="24"/>
          <w:szCs w:val="24"/>
          <w:lang w:val="ro-RO"/>
        </w:rPr>
        <w:t>care a î</w:t>
      </w:r>
      <w:r w:rsidR="000E11B4" w:rsidRPr="00CD531C">
        <w:rPr>
          <w:rFonts w:ascii="Times New Roman" w:hAnsi="Times New Roman" w:cs="Times New Roman"/>
          <w:color w:val="000000" w:themeColor="text1"/>
          <w:sz w:val="24"/>
          <w:szCs w:val="24"/>
          <w:lang w:val="ro-RO"/>
        </w:rPr>
        <w:t>nceput anul trecut</w:t>
      </w:r>
      <w:r w:rsidR="00E80119" w:rsidRPr="00CD531C">
        <w:rPr>
          <w:rFonts w:ascii="Times New Roman" w:hAnsi="Times New Roman" w:cs="Times New Roman"/>
          <w:color w:val="000000" w:themeColor="text1"/>
          <w:sz w:val="24"/>
          <w:szCs w:val="24"/>
          <w:lang w:val="ro-RO"/>
        </w:rPr>
        <w:t>,</w:t>
      </w:r>
      <w:r w:rsidR="000E11B4" w:rsidRPr="00CD531C">
        <w:rPr>
          <w:rFonts w:ascii="Times New Roman" w:hAnsi="Times New Roman" w:cs="Times New Roman"/>
          <w:color w:val="000000" w:themeColor="text1"/>
          <w:sz w:val="24"/>
          <w:szCs w:val="24"/>
          <w:lang w:val="ro-RO"/>
        </w:rPr>
        <w:t xml:space="preserve"> </w:t>
      </w:r>
      <w:r w:rsidR="00271909" w:rsidRPr="00CD531C">
        <w:rPr>
          <w:rFonts w:ascii="Times New Roman" w:hAnsi="Times New Roman" w:cs="Times New Roman"/>
          <w:i/>
          <w:color w:val="000000" w:themeColor="text1"/>
          <w:sz w:val="24"/>
          <w:szCs w:val="24"/>
          <w:lang w:val="ro-RO"/>
        </w:rPr>
        <w:t>“</w:t>
      </w:r>
      <w:proofErr w:type="spellStart"/>
      <w:r w:rsidR="00271909" w:rsidRPr="00CD531C">
        <w:rPr>
          <w:rFonts w:ascii="Times New Roman" w:hAnsi="Times New Roman" w:cs="Times New Roman"/>
          <w:i/>
          <w:color w:val="000000" w:themeColor="text1"/>
          <w:sz w:val="24"/>
          <w:szCs w:val="24"/>
          <w:lang w:val="ro-RO"/>
        </w:rPr>
        <w:t>Forensic</w:t>
      </w:r>
      <w:proofErr w:type="spellEnd"/>
      <w:r w:rsidR="00271909" w:rsidRPr="00CD531C">
        <w:rPr>
          <w:rFonts w:ascii="Times New Roman" w:hAnsi="Times New Roman" w:cs="Times New Roman"/>
          <w:i/>
          <w:color w:val="000000" w:themeColor="text1"/>
          <w:sz w:val="24"/>
          <w:szCs w:val="24"/>
          <w:lang w:val="ro-RO"/>
        </w:rPr>
        <w:t xml:space="preserve"> Intelligence </w:t>
      </w:r>
      <w:proofErr w:type="spellStart"/>
      <w:r w:rsidR="00271909" w:rsidRPr="00CD531C">
        <w:rPr>
          <w:rFonts w:ascii="Times New Roman" w:hAnsi="Times New Roman" w:cs="Times New Roman"/>
          <w:i/>
          <w:color w:val="000000" w:themeColor="text1"/>
          <w:sz w:val="24"/>
          <w:szCs w:val="24"/>
          <w:lang w:val="ro-RO"/>
        </w:rPr>
        <w:t>and</w:t>
      </w:r>
      <w:proofErr w:type="spellEnd"/>
      <w:r w:rsidR="00271909" w:rsidRPr="00CD531C">
        <w:rPr>
          <w:rFonts w:ascii="Times New Roman" w:hAnsi="Times New Roman" w:cs="Times New Roman"/>
          <w:i/>
          <w:color w:val="000000" w:themeColor="text1"/>
          <w:sz w:val="24"/>
          <w:szCs w:val="24"/>
          <w:lang w:val="ro-RO"/>
        </w:rPr>
        <w:t xml:space="preserve"> </w:t>
      </w:r>
      <w:proofErr w:type="spellStart"/>
      <w:r w:rsidR="00271909" w:rsidRPr="00CD531C">
        <w:rPr>
          <w:rFonts w:ascii="Times New Roman" w:hAnsi="Times New Roman" w:cs="Times New Roman"/>
          <w:i/>
          <w:color w:val="000000" w:themeColor="text1"/>
          <w:sz w:val="24"/>
          <w:szCs w:val="24"/>
          <w:lang w:val="ro-RO"/>
        </w:rPr>
        <w:t>Remote</w:t>
      </w:r>
      <w:proofErr w:type="spellEnd"/>
      <w:r w:rsidR="00271909" w:rsidRPr="00CD531C">
        <w:rPr>
          <w:rFonts w:ascii="Times New Roman" w:hAnsi="Times New Roman" w:cs="Times New Roman"/>
          <w:i/>
          <w:color w:val="000000" w:themeColor="text1"/>
          <w:sz w:val="24"/>
          <w:szCs w:val="24"/>
          <w:lang w:val="ro-RO"/>
        </w:rPr>
        <w:t xml:space="preserve"> </w:t>
      </w:r>
      <w:proofErr w:type="spellStart"/>
      <w:r w:rsidR="00271909" w:rsidRPr="00CD531C">
        <w:rPr>
          <w:rFonts w:ascii="Times New Roman" w:hAnsi="Times New Roman" w:cs="Times New Roman"/>
          <w:i/>
          <w:color w:val="000000" w:themeColor="text1"/>
          <w:sz w:val="24"/>
          <w:szCs w:val="24"/>
          <w:lang w:val="ro-RO"/>
        </w:rPr>
        <w:t>Sensing</w:t>
      </w:r>
      <w:proofErr w:type="spellEnd"/>
      <w:r w:rsidR="00271909" w:rsidRPr="00CD531C">
        <w:rPr>
          <w:rFonts w:ascii="Times New Roman" w:hAnsi="Times New Roman" w:cs="Times New Roman"/>
          <w:i/>
          <w:color w:val="000000" w:themeColor="text1"/>
          <w:sz w:val="24"/>
          <w:szCs w:val="24"/>
          <w:lang w:val="ro-RO"/>
        </w:rPr>
        <w:t xml:space="preserve"> Technologies for </w:t>
      </w:r>
      <w:proofErr w:type="spellStart"/>
      <w:r w:rsidR="00271909" w:rsidRPr="00CD531C">
        <w:rPr>
          <w:rFonts w:ascii="Times New Roman" w:hAnsi="Times New Roman" w:cs="Times New Roman"/>
          <w:i/>
          <w:color w:val="000000" w:themeColor="text1"/>
          <w:sz w:val="24"/>
          <w:szCs w:val="24"/>
          <w:lang w:val="ro-RO"/>
        </w:rPr>
        <w:t>nature</w:t>
      </w:r>
      <w:proofErr w:type="spellEnd"/>
      <w:r w:rsidR="00271909" w:rsidRPr="00CD531C">
        <w:rPr>
          <w:rFonts w:ascii="Times New Roman" w:hAnsi="Times New Roman" w:cs="Times New Roman"/>
          <w:i/>
          <w:color w:val="000000" w:themeColor="text1"/>
          <w:sz w:val="24"/>
          <w:szCs w:val="24"/>
          <w:lang w:val="ro-RO"/>
        </w:rPr>
        <w:t xml:space="preserve"> </w:t>
      </w:r>
      <w:proofErr w:type="spellStart"/>
      <w:r w:rsidR="00271909" w:rsidRPr="00CD531C">
        <w:rPr>
          <w:rFonts w:ascii="Times New Roman" w:hAnsi="Times New Roman" w:cs="Times New Roman"/>
          <w:i/>
          <w:color w:val="000000" w:themeColor="text1"/>
          <w:sz w:val="24"/>
          <w:szCs w:val="24"/>
          <w:lang w:val="ro-RO"/>
        </w:rPr>
        <w:t>conservation</w:t>
      </w:r>
      <w:proofErr w:type="spellEnd"/>
      <w:r w:rsidR="00271909" w:rsidRPr="00CD531C">
        <w:rPr>
          <w:rFonts w:ascii="Times New Roman" w:hAnsi="Times New Roman" w:cs="Times New Roman"/>
          <w:i/>
          <w:color w:val="000000" w:themeColor="text1"/>
          <w:sz w:val="24"/>
          <w:szCs w:val="24"/>
          <w:lang w:val="ro-RO"/>
        </w:rPr>
        <w:t xml:space="preserve"> (acronim NATURE-FIRST)”</w:t>
      </w:r>
      <w:r w:rsidR="00271909" w:rsidRPr="00CD531C">
        <w:rPr>
          <w:rFonts w:ascii="Times New Roman" w:hAnsi="Times New Roman" w:cs="Times New Roman"/>
          <w:color w:val="000000" w:themeColor="text1"/>
          <w:sz w:val="24"/>
          <w:szCs w:val="24"/>
          <w:lang w:val="ro-RO"/>
        </w:rPr>
        <w:t xml:space="preserve">, </w:t>
      </w:r>
      <w:r w:rsidR="00476632" w:rsidRPr="00CD531C">
        <w:rPr>
          <w:rFonts w:ascii="Times New Roman" w:hAnsi="Times New Roman" w:cs="Times New Roman"/>
          <w:color w:val="000000" w:themeColor="text1"/>
          <w:sz w:val="24"/>
          <w:szCs w:val="24"/>
          <w:lang w:val="ro-RO"/>
        </w:rPr>
        <w:t xml:space="preserve">finanțat din </w:t>
      </w:r>
      <w:r w:rsidR="00271909" w:rsidRPr="00CD531C">
        <w:rPr>
          <w:rFonts w:ascii="Times New Roman" w:hAnsi="Times New Roman" w:cs="Times New Roman"/>
          <w:color w:val="000000" w:themeColor="text1"/>
          <w:sz w:val="24"/>
          <w:szCs w:val="24"/>
          <w:lang w:val="ro-RO"/>
        </w:rPr>
        <w:t xml:space="preserve">fonduri europene prin programul </w:t>
      </w:r>
      <w:proofErr w:type="spellStart"/>
      <w:r w:rsidR="00271909" w:rsidRPr="00CD531C">
        <w:rPr>
          <w:rFonts w:ascii="Times New Roman" w:hAnsi="Times New Roman" w:cs="Times New Roman"/>
          <w:i/>
          <w:color w:val="000000" w:themeColor="text1"/>
          <w:sz w:val="24"/>
          <w:szCs w:val="24"/>
          <w:lang w:val="ro-RO"/>
        </w:rPr>
        <w:t>Horizon</w:t>
      </w:r>
      <w:proofErr w:type="spellEnd"/>
      <w:r w:rsidR="00271909" w:rsidRPr="00CD531C">
        <w:rPr>
          <w:rFonts w:ascii="Times New Roman" w:hAnsi="Times New Roman" w:cs="Times New Roman"/>
          <w:i/>
          <w:color w:val="000000" w:themeColor="text1"/>
          <w:sz w:val="24"/>
          <w:szCs w:val="24"/>
          <w:lang w:val="ro-RO"/>
        </w:rPr>
        <w:t xml:space="preserve"> 2020 – </w:t>
      </w:r>
      <w:proofErr w:type="spellStart"/>
      <w:r w:rsidR="00271909" w:rsidRPr="00CD531C">
        <w:rPr>
          <w:rFonts w:ascii="Times New Roman" w:hAnsi="Times New Roman" w:cs="Times New Roman"/>
          <w:i/>
          <w:color w:val="000000" w:themeColor="text1"/>
          <w:sz w:val="24"/>
          <w:szCs w:val="24"/>
          <w:lang w:val="ro-RO"/>
        </w:rPr>
        <w:t>the</w:t>
      </w:r>
      <w:proofErr w:type="spellEnd"/>
      <w:r w:rsidR="00271909" w:rsidRPr="00CD531C">
        <w:rPr>
          <w:rFonts w:ascii="Times New Roman" w:hAnsi="Times New Roman" w:cs="Times New Roman"/>
          <w:i/>
          <w:color w:val="000000" w:themeColor="text1"/>
          <w:sz w:val="24"/>
          <w:szCs w:val="24"/>
          <w:lang w:val="ro-RO"/>
        </w:rPr>
        <w:t xml:space="preserve"> Framework </w:t>
      </w:r>
      <w:proofErr w:type="spellStart"/>
      <w:r w:rsidR="00271909" w:rsidRPr="00CD531C">
        <w:rPr>
          <w:rFonts w:ascii="Times New Roman" w:hAnsi="Times New Roman" w:cs="Times New Roman"/>
          <w:i/>
          <w:color w:val="000000" w:themeColor="text1"/>
          <w:sz w:val="24"/>
          <w:szCs w:val="24"/>
          <w:lang w:val="ro-RO"/>
        </w:rPr>
        <w:t>Programme</w:t>
      </w:r>
      <w:proofErr w:type="spellEnd"/>
      <w:r w:rsidR="00271909" w:rsidRPr="00CD531C">
        <w:rPr>
          <w:rFonts w:ascii="Times New Roman" w:hAnsi="Times New Roman" w:cs="Times New Roman"/>
          <w:i/>
          <w:color w:val="000000" w:themeColor="text1"/>
          <w:sz w:val="24"/>
          <w:szCs w:val="24"/>
          <w:lang w:val="ro-RO"/>
        </w:rPr>
        <w:t xml:space="preserve"> for </w:t>
      </w:r>
      <w:proofErr w:type="spellStart"/>
      <w:r w:rsidR="00271909" w:rsidRPr="00CD531C">
        <w:rPr>
          <w:rFonts w:ascii="Times New Roman" w:hAnsi="Times New Roman" w:cs="Times New Roman"/>
          <w:i/>
          <w:color w:val="000000" w:themeColor="text1"/>
          <w:sz w:val="24"/>
          <w:szCs w:val="24"/>
          <w:lang w:val="ro-RO"/>
        </w:rPr>
        <w:t>Research</w:t>
      </w:r>
      <w:proofErr w:type="spellEnd"/>
      <w:r w:rsidR="00271909" w:rsidRPr="00CD531C">
        <w:rPr>
          <w:rFonts w:ascii="Times New Roman" w:hAnsi="Times New Roman" w:cs="Times New Roman"/>
          <w:i/>
          <w:color w:val="000000" w:themeColor="text1"/>
          <w:sz w:val="24"/>
          <w:szCs w:val="24"/>
          <w:lang w:val="ro-RO"/>
        </w:rPr>
        <w:t xml:space="preserve"> </w:t>
      </w:r>
      <w:proofErr w:type="spellStart"/>
      <w:r w:rsidR="00271909" w:rsidRPr="00CD531C">
        <w:rPr>
          <w:rFonts w:ascii="Times New Roman" w:hAnsi="Times New Roman" w:cs="Times New Roman"/>
          <w:i/>
          <w:color w:val="000000" w:themeColor="text1"/>
          <w:sz w:val="24"/>
          <w:szCs w:val="24"/>
          <w:lang w:val="ro-RO"/>
        </w:rPr>
        <w:t>and</w:t>
      </w:r>
      <w:proofErr w:type="spellEnd"/>
      <w:r w:rsidR="00271909" w:rsidRPr="00CD531C">
        <w:rPr>
          <w:rFonts w:ascii="Times New Roman" w:hAnsi="Times New Roman" w:cs="Times New Roman"/>
          <w:i/>
          <w:color w:val="000000" w:themeColor="text1"/>
          <w:sz w:val="24"/>
          <w:szCs w:val="24"/>
          <w:lang w:val="ro-RO"/>
        </w:rPr>
        <w:t xml:space="preserve"> </w:t>
      </w:r>
      <w:proofErr w:type="spellStart"/>
      <w:r w:rsidR="00271909" w:rsidRPr="00CD531C">
        <w:rPr>
          <w:rFonts w:ascii="Times New Roman" w:hAnsi="Times New Roman" w:cs="Times New Roman"/>
          <w:i/>
          <w:color w:val="000000" w:themeColor="text1"/>
          <w:sz w:val="24"/>
          <w:szCs w:val="24"/>
          <w:lang w:val="ro-RO"/>
        </w:rPr>
        <w:t>Innovation</w:t>
      </w:r>
      <w:proofErr w:type="spellEnd"/>
      <w:r w:rsidR="00271909"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 xml:space="preserve">perioada </w:t>
      </w:r>
      <w:r w:rsidR="00271909" w:rsidRPr="00CD531C">
        <w:rPr>
          <w:rFonts w:ascii="Times New Roman" w:hAnsi="Times New Roman" w:cs="Times New Roman"/>
          <w:color w:val="000000" w:themeColor="text1"/>
          <w:sz w:val="24"/>
          <w:szCs w:val="24"/>
          <w:lang w:val="ro-RO"/>
        </w:rPr>
        <w:t>2014-2020)</w:t>
      </w:r>
      <w:r w:rsidR="00E80119" w:rsidRPr="00CD531C">
        <w:rPr>
          <w:rFonts w:ascii="Times New Roman" w:hAnsi="Times New Roman" w:cs="Times New Roman"/>
          <w:color w:val="000000" w:themeColor="text1"/>
          <w:sz w:val="24"/>
          <w:szCs w:val="24"/>
          <w:lang w:val="ro-RO"/>
        </w:rPr>
        <w:t xml:space="preserve"> care</w:t>
      </w:r>
      <w:r w:rsidR="000E11B4" w:rsidRPr="00CD531C">
        <w:rPr>
          <w:rFonts w:ascii="Times New Roman" w:hAnsi="Times New Roman" w:cs="Times New Roman"/>
          <w:color w:val="000000" w:themeColor="text1"/>
          <w:sz w:val="24"/>
          <w:szCs w:val="24"/>
          <w:lang w:val="ro-RO"/>
        </w:rPr>
        <w:t xml:space="preserve"> include 12 parteneri din Europa și Africa de Sud</w:t>
      </w:r>
      <w:r w:rsidR="00271909" w:rsidRPr="00CD531C">
        <w:rPr>
          <w:rFonts w:ascii="Times New Roman" w:hAnsi="Times New Roman" w:cs="Times New Roman"/>
          <w:color w:val="000000" w:themeColor="text1"/>
          <w:sz w:val="24"/>
          <w:szCs w:val="24"/>
          <w:lang w:val="ro-RO"/>
        </w:rPr>
        <w:t xml:space="preserve">. Totodată, începând cu anul acesta voi fi implicată în două proiecte finanțate din </w:t>
      </w:r>
      <w:r w:rsidR="00AD5E77" w:rsidRPr="00CD531C">
        <w:rPr>
          <w:rFonts w:ascii="Times New Roman" w:hAnsi="Times New Roman" w:cs="Times New Roman"/>
          <w:color w:val="000000" w:themeColor="text1"/>
          <w:sz w:val="24"/>
          <w:szCs w:val="24"/>
          <w:lang w:val="ro-RO"/>
        </w:rPr>
        <w:t xml:space="preserve">programul-nucleu – </w:t>
      </w:r>
      <w:r w:rsidR="00CA6916" w:rsidRPr="00CD531C">
        <w:rPr>
          <w:rFonts w:ascii="Times New Roman" w:hAnsi="Times New Roman" w:cs="Times New Roman"/>
          <w:i/>
          <w:color w:val="000000" w:themeColor="text1"/>
          <w:sz w:val="24"/>
          <w:szCs w:val="24"/>
          <w:lang w:val="ro-RO"/>
        </w:rPr>
        <w:t>Program de cercetare științifică pentru dezvoltarea competențelor și capacităților de cercetare în domeniul sănătății și protecției zonelor umede – „Delta Dunării 2030”</w:t>
      </w:r>
      <w:r w:rsidR="00AD5E77" w:rsidRPr="00CD531C">
        <w:rPr>
          <w:rFonts w:ascii="Times New Roman" w:hAnsi="Times New Roman" w:cs="Times New Roman"/>
          <w:color w:val="000000" w:themeColor="text1"/>
          <w:sz w:val="24"/>
          <w:szCs w:val="24"/>
          <w:lang w:val="ro-RO"/>
        </w:rPr>
        <w:t xml:space="preserve"> (</w:t>
      </w:r>
      <w:r w:rsidR="000E11B4"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Abordări moleculare –</w:t>
      </w:r>
      <w:r w:rsidR="00CA6916" w:rsidRPr="00CD531C">
        <w:rPr>
          <w:rFonts w:ascii="Times New Roman" w:hAnsi="Times New Roman" w:cs="Times New Roman"/>
          <w:color w:val="000000" w:themeColor="text1"/>
          <w:sz w:val="24"/>
          <w:szCs w:val="24"/>
          <w:lang w:val="ro-RO"/>
        </w:rPr>
        <w:t xml:space="preserve"> de la </w:t>
      </w:r>
      <w:r w:rsidR="00CA6916" w:rsidRPr="00CD531C">
        <w:rPr>
          <w:rFonts w:ascii="Times New Roman" w:hAnsi="Times New Roman" w:cs="Times New Roman"/>
          <w:i/>
          <w:color w:val="000000" w:themeColor="text1"/>
          <w:sz w:val="24"/>
          <w:szCs w:val="24"/>
          <w:lang w:val="ro-RO"/>
        </w:rPr>
        <w:t xml:space="preserve">ADN </w:t>
      </w:r>
      <w:proofErr w:type="spellStart"/>
      <w:r w:rsidR="00CA6916" w:rsidRPr="00CD531C">
        <w:rPr>
          <w:rFonts w:ascii="Times New Roman" w:hAnsi="Times New Roman" w:cs="Times New Roman"/>
          <w:i/>
          <w:color w:val="000000" w:themeColor="text1"/>
          <w:sz w:val="24"/>
          <w:szCs w:val="24"/>
          <w:lang w:val="ro-RO"/>
        </w:rPr>
        <w:t>barcoding</w:t>
      </w:r>
      <w:proofErr w:type="spellEnd"/>
      <w:r w:rsidR="00CA6916" w:rsidRPr="00CD531C">
        <w:rPr>
          <w:rFonts w:ascii="Times New Roman" w:hAnsi="Times New Roman" w:cs="Times New Roman"/>
          <w:color w:val="000000" w:themeColor="text1"/>
          <w:sz w:val="24"/>
          <w:szCs w:val="24"/>
          <w:lang w:val="ro-RO"/>
        </w:rPr>
        <w:t xml:space="preserve"> la </w:t>
      </w:r>
      <w:r w:rsidR="00CA6916" w:rsidRPr="00CD531C">
        <w:rPr>
          <w:rFonts w:ascii="Times New Roman" w:hAnsi="Times New Roman" w:cs="Times New Roman"/>
          <w:i/>
          <w:color w:val="000000" w:themeColor="text1"/>
          <w:sz w:val="24"/>
          <w:szCs w:val="24"/>
          <w:lang w:val="ro-RO"/>
        </w:rPr>
        <w:t xml:space="preserve">ADN </w:t>
      </w:r>
      <w:proofErr w:type="spellStart"/>
      <w:r w:rsidR="00CA6916" w:rsidRPr="00CD531C">
        <w:rPr>
          <w:rFonts w:ascii="Times New Roman" w:hAnsi="Times New Roman" w:cs="Times New Roman"/>
          <w:i/>
          <w:color w:val="000000" w:themeColor="text1"/>
          <w:sz w:val="24"/>
          <w:szCs w:val="24"/>
          <w:lang w:val="ro-RO"/>
        </w:rPr>
        <w:t>metabarcoding</w:t>
      </w:r>
      <w:proofErr w:type="spellEnd"/>
      <w:r w:rsidRPr="00CD531C">
        <w:rPr>
          <w:rFonts w:ascii="Times New Roman" w:hAnsi="Times New Roman" w:cs="Times New Roman"/>
          <w:color w:val="000000" w:themeColor="text1"/>
          <w:sz w:val="24"/>
          <w:szCs w:val="24"/>
          <w:lang w:val="ro-RO"/>
        </w:rPr>
        <w:t xml:space="preserve"> –</w:t>
      </w:r>
      <w:r w:rsidR="00CA6916" w:rsidRPr="00CD531C">
        <w:rPr>
          <w:rFonts w:ascii="Times New Roman" w:hAnsi="Times New Roman" w:cs="Times New Roman"/>
          <w:color w:val="000000" w:themeColor="text1"/>
          <w:sz w:val="24"/>
          <w:szCs w:val="24"/>
          <w:lang w:val="ro-RO"/>
        </w:rPr>
        <w:t xml:space="preserve"> pentru studiul speciilor acvatice din Delta Dunării</w:t>
      </w:r>
      <w:r w:rsidR="000E11B4" w:rsidRPr="00CD531C">
        <w:rPr>
          <w:rFonts w:ascii="Times New Roman" w:hAnsi="Times New Roman" w:cs="Times New Roman"/>
          <w:color w:val="000000" w:themeColor="text1"/>
          <w:sz w:val="24"/>
          <w:szCs w:val="24"/>
          <w:lang w:val="ro-RO"/>
        </w:rPr>
        <w:t>”</w:t>
      </w:r>
      <w:r w:rsidR="00AD5E77" w:rsidRPr="00CD531C">
        <w:rPr>
          <w:rFonts w:ascii="Times New Roman" w:hAnsi="Times New Roman" w:cs="Times New Roman"/>
          <w:color w:val="000000" w:themeColor="text1"/>
          <w:sz w:val="24"/>
          <w:szCs w:val="24"/>
          <w:lang w:val="ro-RO"/>
        </w:rPr>
        <w:t>)</w:t>
      </w:r>
      <w:r w:rsidR="00CA6916" w:rsidRPr="00CD531C">
        <w:rPr>
          <w:rFonts w:ascii="Times New Roman" w:hAnsi="Times New Roman" w:cs="Times New Roman"/>
          <w:color w:val="000000" w:themeColor="text1"/>
          <w:sz w:val="24"/>
          <w:szCs w:val="24"/>
          <w:lang w:val="ro-RO"/>
        </w:rPr>
        <w:t xml:space="preserve"> și </w:t>
      </w:r>
      <w:r w:rsidR="000E11B4" w:rsidRPr="00CD531C">
        <w:rPr>
          <w:rFonts w:ascii="Times New Roman" w:hAnsi="Times New Roman" w:cs="Times New Roman"/>
          <w:color w:val="000000" w:themeColor="text1"/>
          <w:sz w:val="24"/>
          <w:szCs w:val="24"/>
          <w:lang w:val="ro-RO"/>
        </w:rPr>
        <w:t>„</w:t>
      </w:r>
      <w:r w:rsidR="00E433FD" w:rsidRPr="00CD531C">
        <w:rPr>
          <w:rFonts w:ascii="Times New Roman" w:hAnsi="Times New Roman" w:cs="Times New Roman"/>
          <w:i/>
          <w:color w:val="000000" w:themeColor="text1"/>
          <w:sz w:val="24"/>
          <w:szCs w:val="24"/>
          <w:lang w:val="ro-RO"/>
        </w:rPr>
        <w:t>Cercetări privind dezvoltarea și implementarea unor tehnologii de reproducere pretabile pentru speciile de pești periclitate și în declin din Rezervația Biosferei Delta Dunării</w:t>
      </w:r>
      <w:r w:rsidR="000E11B4" w:rsidRPr="00CD531C">
        <w:rPr>
          <w:rFonts w:ascii="Times New Roman" w:hAnsi="Times New Roman" w:cs="Times New Roman"/>
          <w:i/>
          <w:color w:val="000000" w:themeColor="text1"/>
          <w:sz w:val="24"/>
          <w:szCs w:val="24"/>
          <w:lang w:val="ro-RO"/>
        </w:rPr>
        <w:t>”</w:t>
      </w:r>
      <w:r w:rsidR="00E53E33" w:rsidRPr="00CD531C">
        <w:rPr>
          <w:rFonts w:ascii="Times New Roman" w:hAnsi="Times New Roman" w:cs="Times New Roman"/>
          <w:color w:val="000000" w:themeColor="text1"/>
          <w:sz w:val="24"/>
          <w:szCs w:val="24"/>
          <w:lang w:val="ro-RO"/>
        </w:rPr>
        <w:t>.</w:t>
      </w:r>
    </w:p>
    <w:p w14:paraId="2A380CCD" w14:textId="77777777" w:rsidR="00476632" w:rsidRPr="00CD531C" w:rsidRDefault="00476632" w:rsidP="00D62FDD">
      <w:pPr>
        <w:spacing w:after="0" w:line="360" w:lineRule="auto"/>
        <w:jc w:val="both"/>
        <w:rPr>
          <w:rFonts w:ascii="Times New Roman" w:hAnsi="Times New Roman" w:cs="Times New Roman"/>
          <w:color w:val="000000" w:themeColor="text1"/>
          <w:sz w:val="24"/>
          <w:szCs w:val="24"/>
          <w:lang w:val="ro-RO"/>
        </w:rPr>
      </w:pPr>
    </w:p>
    <w:p w14:paraId="27CBD8FC" w14:textId="0932AD0D" w:rsidR="00355CBD" w:rsidRPr="00CD531C" w:rsidRDefault="00FD3131"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w:t>
      </w:r>
      <w:r w:rsidRPr="00CD531C">
        <w:rPr>
          <w:rFonts w:ascii="Times New Roman" w:hAnsi="Times New Roman" w:cs="Times New Roman"/>
          <w:color w:val="000000" w:themeColor="text1"/>
          <w:sz w:val="24"/>
          <w:szCs w:val="24"/>
          <w:lang w:val="ro-RO"/>
        </w:rPr>
        <w:t xml:space="preserve"> Alegerea unei profesii pare din ce în ce mai dificilă în zilele noastre. Ce anume v-a determinat să vă dedicați acestui domeniu, mai ales că ați avut un parcurs educațional și profesional </w:t>
      </w:r>
      <w:r w:rsidR="00355CBD" w:rsidRPr="00CD531C">
        <w:rPr>
          <w:rFonts w:ascii="Times New Roman" w:hAnsi="Times New Roman" w:cs="Times New Roman"/>
          <w:color w:val="000000" w:themeColor="text1"/>
          <w:sz w:val="24"/>
          <w:szCs w:val="24"/>
          <w:lang w:val="ro-RO"/>
        </w:rPr>
        <w:t>în care ați dat dovadă pe lângă rezultate deosebite, de consecvență.</w:t>
      </w:r>
    </w:p>
    <w:p w14:paraId="4BDA9733" w14:textId="77777777" w:rsidR="00CE5B6F" w:rsidRPr="00CD531C" w:rsidRDefault="007C18C8"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lastRenderedPageBreak/>
        <w:t>D.N.C.:</w:t>
      </w:r>
      <w:r w:rsidRPr="00CD531C">
        <w:rPr>
          <w:rFonts w:ascii="Times New Roman" w:hAnsi="Times New Roman" w:cs="Times New Roman"/>
          <w:color w:val="000000" w:themeColor="text1"/>
          <w:sz w:val="24"/>
          <w:szCs w:val="24"/>
          <w:lang w:val="ro-RO"/>
        </w:rPr>
        <w:t xml:space="preserve"> </w:t>
      </w:r>
      <w:r w:rsidR="00AF558B" w:rsidRPr="00CD531C">
        <w:rPr>
          <w:rFonts w:ascii="Times New Roman" w:hAnsi="Times New Roman" w:cs="Times New Roman"/>
          <w:color w:val="000000" w:themeColor="text1"/>
          <w:sz w:val="24"/>
          <w:szCs w:val="24"/>
          <w:lang w:val="ro-RO"/>
        </w:rPr>
        <w:t>Îmi aduc aminte că</w:t>
      </w:r>
      <w:r w:rsidR="00134DC4" w:rsidRPr="00CD531C">
        <w:rPr>
          <w:rFonts w:ascii="Times New Roman" w:hAnsi="Times New Roman" w:cs="Times New Roman"/>
          <w:color w:val="000000" w:themeColor="text1"/>
          <w:sz w:val="24"/>
          <w:szCs w:val="24"/>
          <w:lang w:val="ro-RO"/>
        </w:rPr>
        <w:t xml:space="preserve"> în</w:t>
      </w:r>
      <w:r w:rsidR="00630192" w:rsidRPr="00CD531C">
        <w:rPr>
          <w:rFonts w:ascii="Times New Roman" w:hAnsi="Times New Roman" w:cs="Times New Roman"/>
          <w:color w:val="000000" w:themeColor="text1"/>
          <w:sz w:val="24"/>
          <w:szCs w:val="24"/>
          <w:lang w:val="ro-RO"/>
        </w:rPr>
        <w:t xml:space="preserve"> copilărie îmi doream să devin detectiv. </w:t>
      </w:r>
      <w:r w:rsidR="00134DC4" w:rsidRPr="00CD531C">
        <w:rPr>
          <w:rFonts w:ascii="Times New Roman" w:hAnsi="Times New Roman" w:cs="Times New Roman"/>
          <w:color w:val="000000" w:themeColor="text1"/>
          <w:sz w:val="24"/>
          <w:szCs w:val="24"/>
          <w:lang w:val="ro-RO"/>
        </w:rPr>
        <w:t>Apoi, în timpul școlii gimnaziale am iubit-</w:t>
      </w:r>
      <w:r w:rsidR="00CE5B6F" w:rsidRPr="00CD531C">
        <w:rPr>
          <w:rFonts w:ascii="Times New Roman" w:hAnsi="Times New Roman" w:cs="Times New Roman"/>
          <w:color w:val="000000" w:themeColor="text1"/>
          <w:sz w:val="24"/>
          <w:szCs w:val="24"/>
          <w:lang w:val="ro-RO"/>
        </w:rPr>
        <w:t>o pe profesoara mea de biologie</w:t>
      </w:r>
      <w:r w:rsidR="00134DC4" w:rsidRPr="00CD531C">
        <w:rPr>
          <w:rFonts w:ascii="Times New Roman" w:hAnsi="Times New Roman" w:cs="Times New Roman"/>
          <w:color w:val="000000" w:themeColor="text1"/>
          <w:sz w:val="24"/>
          <w:szCs w:val="24"/>
          <w:lang w:val="ro-RO"/>
        </w:rPr>
        <w:t xml:space="preserve"> și </w:t>
      </w:r>
      <w:r w:rsidR="00CE5B6F" w:rsidRPr="00CD531C">
        <w:rPr>
          <w:rFonts w:ascii="Times New Roman" w:hAnsi="Times New Roman" w:cs="Times New Roman"/>
          <w:color w:val="000000" w:themeColor="text1"/>
          <w:sz w:val="24"/>
          <w:szCs w:val="24"/>
          <w:lang w:val="ro-RO"/>
        </w:rPr>
        <w:t xml:space="preserve">propus să fiu </w:t>
      </w:r>
      <w:r w:rsidR="00134DC4" w:rsidRPr="00CD531C">
        <w:rPr>
          <w:rFonts w:ascii="Times New Roman" w:hAnsi="Times New Roman" w:cs="Times New Roman"/>
          <w:color w:val="000000" w:themeColor="text1"/>
          <w:sz w:val="24"/>
          <w:szCs w:val="24"/>
          <w:lang w:val="ro-RO"/>
        </w:rPr>
        <w:t xml:space="preserve">biolog. </w:t>
      </w:r>
      <w:r w:rsidR="00BA151F" w:rsidRPr="00CD531C">
        <w:rPr>
          <w:rFonts w:ascii="Times New Roman" w:hAnsi="Times New Roman" w:cs="Times New Roman"/>
          <w:color w:val="000000" w:themeColor="text1"/>
          <w:sz w:val="24"/>
          <w:szCs w:val="24"/>
          <w:lang w:val="ro-RO"/>
        </w:rPr>
        <w:t xml:space="preserve">Chiar dacă drumul nu a fost </w:t>
      </w:r>
      <w:r w:rsidR="00AF558B" w:rsidRPr="00CD531C">
        <w:rPr>
          <w:rFonts w:ascii="Times New Roman" w:hAnsi="Times New Roman" w:cs="Times New Roman"/>
          <w:color w:val="000000" w:themeColor="text1"/>
          <w:sz w:val="24"/>
          <w:szCs w:val="24"/>
          <w:lang w:val="ro-RO"/>
        </w:rPr>
        <w:t>„</w:t>
      </w:r>
      <w:r w:rsidR="00BA151F" w:rsidRPr="00CD531C">
        <w:rPr>
          <w:rFonts w:ascii="Times New Roman" w:hAnsi="Times New Roman" w:cs="Times New Roman"/>
          <w:color w:val="000000" w:themeColor="text1"/>
          <w:sz w:val="24"/>
          <w:szCs w:val="24"/>
          <w:lang w:val="ro-RO"/>
        </w:rPr>
        <w:t>direct</w:t>
      </w:r>
      <w:r w:rsidR="00AF558B" w:rsidRPr="00CD531C">
        <w:rPr>
          <w:rFonts w:ascii="Times New Roman" w:hAnsi="Times New Roman" w:cs="Times New Roman"/>
          <w:color w:val="000000" w:themeColor="text1"/>
          <w:sz w:val="24"/>
          <w:szCs w:val="24"/>
          <w:lang w:val="ro-RO"/>
        </w:rPr>
        <w:t>”</w:t>
      </w:r>
      <w:r w:rsidR="00BA151F" w:rsidRPr="00CD531C">
        <w:rPr>
          <w:rFonts w:ascii="Times New Roman" w:hAnsi="Times New Roman" w:cs="Times New Roman"/>
          <w:color w:val="000000" w:themeColor="text1"/>
          <w:sz w:val="24"/>
          <w:szCs w:val="24"/>
          <w:lang w:val="ro-RO"/>
        </w:rPr>
        <w:t>, c</w:t>
      </w:r>
      <w:r w:rsidR="00134DC4" w:rsidRPr="00CD531C">
        <w:rPr>
          <w:rFonts w:ascii="Times New Roman" w:hAnsi="Times New Roman" w:cs="Times New Roman"/>
          <w:color w:val="000000" w:themeColor="text1"/>
          <w:sz w:val="24"/>
          <w:szCs w:val="24"/>
          <w:lang w:val="ro-RO"/>
        </w:rPr>
        <w:t xml:space="preserve">umva acestea două </w:t>
      </w:r>
      <w:r w:rsidR="00A4146D" w:rsidRPr="00CD531C">
        <w:rPr>
          <w:rFonts w:ascii="Times New Roman" w:hAnsi="Times New Roman" w:cs="Times New Roman"/>
          <w:color w:val="000000" w:themeColor="text1"/>
          <w:sz w:val="24"/>
          <w:szCs w:val="24"/>
          <w:lang w:val="ro-RO"/>
        </w:rPr>
        <w:t xml:space="preserve">dorințe </w:t>
      </w:r>
      <w:r w:rsidR="00CE5B6F" w:rsidRPr="00CD531C">
        <w:rPr>
          <w:rFonts w:ascii="Times New Roman" w:hAnsi="Times New Roman" w:cs="Times New Roman"/>
          <w:color w:val="000000" w:themeColor="text1"/>
          <w:sz w:val="24"/>
          <w:szCs w:val="24"/>
          <w:lang w:val="ro-RO"/>
        </w:rPr>
        <w:t>s-au îmbinat în viața mea</w:t>
      </w:r>
      <w:r w:rsidR="00134DC4" w:rsidRPr="00CD531C">
        <w:rPr>
          <w:rFonts w:ascii="Times New Roman" w:hAnsi="Times New Roman" w:cs="Times New Roman"/>
          <w:color w:val="000000" w:themeColor="text1"/>
          <w:sz w:val="24"/>
          <w:szCs w:val="24"/>
          <w:lang w:val="ro-RO"/>
        </w:rPr>
        <w:t xml:space="preserve"> și mi-au dictat parcursul.</w:t>
      </w:r>
      <w:r w:rsidR="00CE5B6F" w:rsidRPr="00CD531C">
        <w:rPr>
          <w:rFonts w:ascii="Times New Roman" w:hAnsi="Times New Roman" w:cs="Times New Roman"/>
          <w:color w:val="000000" w:themeColor="text1"/>
          <w:sz w:val="24"/>
          <w:szCs w:val="24"/>
          <w:lang w:val="ro-RO"/>
        </w:rPr>
        <w:t xml:space="preserve"> Din punctul meu de vedere</w:t>
      </w:r>
      <w:r w:rsidR="00A44E54" w:rsidRPr="00CD531C">
        <w:rPr>
          <w:rFonts w:ascii="Times New Roman" w:hAnsi="Times New Roman" w:cs="Times New Roman"/>
          <w:color w:val="000000" w:themeColor="text1"/>
          <w:sz w:val="24"/>
          <w:szCs w:val="24"/>
          <w:lang w:val="ro-RO"/>
        </w:rPr>
        <w:t xml:space="preserve">, profesia m-a ales pe mine! </w:t>
      </w:r>
      <w:r w:rsidR="00134DC4" w:rsidRPr="00CD531C">
        <w:rPr>
          <w:rFonts w:ascii="Times New Roman" w:hAnsi="Times New Roman" w:cs="Times New Roman"/>
          <w:color w:val="000000" w:themeColor="text1"/>
          <w:sz w:val="24"/>
          <w:szCs w:val="24"/>
          <w:lang w:val="ro-RO"/>
        </w:rPr>
        <w:t>Munca de cercetător este una de detectiv</w:t>
      </w:r>
      <w:r w:rsidR="00AF558B" w:rsidRPr="00CD531C">
        <w:rPr>
          <w:rFonts w:ascii="Times New Roman" w:hAnsi="Times New Roman" w:cs="Times New Roman"/>
          <w:color w:val="000000" w:themeColor="text1"/>
          <w:sz w:val="24"/>
          <w:szCs w:val="24"/>
          <w:lang w:val="ro-RO"/>
        </w:rPr>
        <w:t>,</w:t>
      </w:r>
      <w:r w:rsidR="00F46342" w:rsidRPr="00CD531C">
        <w:rPr>
          <w:rFonts w:ascii="Times New Roman" w:hAnsi="Times New Roman" w:cs="Times New Roman"/>
          <w:color w:val="000000" w:themeColor="text1"/>
          <w:sz w:val="24"/>
          <w:szCs w:val="24"/>
          <w:lang w:val="ro-RO"/>
        </w:rPr>
        <w:t xml:space="preserve"> iar cea de genetician, chiar de detectiv la nivel molecular. Acesta </w:t>
      </w:r>
      <w:r w:rsidR="00DD182E" w:rsidRPr="00CD531C">
        <w:rPr>
          <w:rFonts w:ascii="Times New Roman" w:hAnsi="Times New Roman" w:cs="Times New Roman"/>
          <w:color w:val="000000" w:themeColor="text1"/>
          <w:sz w:val="24"/>
          <w:szCs w:val="24"/>
          <w:lang w:val="ro-RO"/>
        </w:rPr>
        <w:t>a fost</w:t>
      </w:r>
      <w:r w:rsidR="00891813" w:rsidRPr="00CD531C">
        <w:rPr>
          <w:rFonts w:ascii="Times New Roman" w:hAnsi="Times New Roman" w:cs="Times New Roman"/>
          <w:color w:val="000000" w:themeColor="text1"/>
          <w:sz w:val="24"/>
          <w:szCs w:val="24"/>
          <w:lang w:val="ro-RO"/>
        </w:rPr>
        <w:t xml:space="preserve"> bagajul cu care am pornit la drum</w:t>
      </w:r>
      <w:r w:rsidR="00F46342" w:rsidRPr="00CD531C">
        <w:rPr>
          <w:rFonts w:ascii="Times New Roman" w:hAnsi="Times New Roman" w:cs="Times New Roman"/>
          <w:color w:val="000000" w:themeColor="text1"/>
          <w:sz w:val="24"/>
          <w:szCs w:val="24"/>
          <w:lang w:val="ro-RO"/>
        </w:rPr>
        <w:t>, în</w:t>
      </w:r>
      <w:r w:rsidR="00460032" w:rsidRPr="00CD531C">
        <w:rPr>
          <w:rFonts w:ascii="Times New Roman" w:hAnsi="Times New Roman" w:cs="Times New Roman"/>
          <w:color w:val="000000" w:themeColor="text1"/>
          <w:sz w:val="24"/>
          <w:szCs w:val="24"/>
          <w:lang w:val="ro-RO"/>
        </w:rPr>
        <w:t xml:space="preserve">să nu </w:t>
      </w:r>
      <w:r w:rsidR="00F46342" w:rsidRPr="00CD531C">
        <w:rPr>
          <w:rFonts w:ascii="Times New Roman" w:hAnsi="Times New Roman" w:cs="Times New Roman"/>
          <w:color w:val="000000" w:themeColor="text1"/>
          <w:sz w:val="24"/>
          <w:szCs w:val="24"/>
          <w:lang w:val="ro-RO"/>
        </w:rPr>
        <w:t xml:space="preserve">este suficient fără </w:t>
      </w:r>
      <w:r w:rsidR="009E2951" w:rsidRPr="00CD531C">
        <w:rPr>
          <w:rFonts w:ascii="Times New Roman" w:hAnsi="Times New Roman" w:cs="Times New Roman"/>
          <w:color w:val="000000" w:themeColor="text1"/>
          <w:sz w:val="24"/>
          <w:szCs w:val="24"/>
          <w:lang w:val="ro-RO"/>
        </w:rPr>
        <w:t xml:space="preserve">pasiune, </w:t>
      </w:r>
      <w:r w:rsidR="008E348B" w:rsidRPr="00CD531C">
        <w:rPr>
          <w:rFonts w:ascii="Times New Roman" w:hAnsi="Times New Roman" w:cs="Times New Roman"/>
          <w:color w:val="000000" w:themeColor="text1"/>
          <w:sz w:val="24"/>
          <w:szCs w:val="24"/>
          <w:lang w:val="ro-RO"/>
        </w:rPr>
        <w:t xml:space="preserve">multă </w:t>
      </w:r>
      <w:r w:rsidR="00DD182E" w:rsidRPr="00CD531C">
        <w:rPr>
          <w:rFonts w:ascii="Times New Roman" w:hAnsi="Times New Roman" w:cs="Times New Roman"/>
          <w:color w:val="000000" w:themeColor="text1"/>
          <w:sz w:val="24"/>
          <w:szCs w:val="24"/>
          <w:lang w:val="ro-RO"/>
        </w:rPr>
        <w:t>muncă</w:t>
      </w:r>
      <w:r w:rsidR="007B3DB6" w:rsidRPr="00CD531C">
        <w:rPr>
          <w:rFonts w:ascii="Times New Roman" w:hAnsi="Times New Roman" w:cs="Times New Roman"/>
          <w:color w:val="000000" w:themeColor="text1"/>
          <w:sz w:val="24"/>
          <w:szCs w:val="24"/>
          <w:lang w:val="ro-RO"/>
        </w:rPr>
        <w:t xml:space="preserve"> </w:t>
      </w:r>
      <w:r w:rsidR="00DD182E" w:rsidRPr="00CD531C">
        <w:rPr>
          <w:rFonts w:ascii="Times New Roman" w:hAnsi="Times New Roman" w:cs="Times New Roman"/>
          <w:color w:val="000000" w:themeColor="text1"/>
          <w:sz w:val="24"/>
          <w:szCs w:val="24"/>
          <w:lang w:val="ro-RO"/>
        </w:rPr>
        <w:t xml:space="preserve">și </w:t>
      </w:r>
      <w:r w:rsidR="00F46342" w:rsidRPr="00CD531C">
        <w:rPr>
          <w:rFonts w:ascii="Times New Roman" w:hAnsi="Times New Roman" w:cs="Times New Roman"/>
          <w:color w:val="000000" w:themeColor="text1"/>
          <w:sz w:val="24"/>
          <w:szCs w:val="24"/>
          <w:lang w:val="ro-RO"/>
        </w:rPr>
        <w:t>mentori</w:t>
      </w:r>
      <w:r w:rsidR="008E348B" w:rsidRPr="00CD531C">
        <w:rPr>
          <w:rFonts w:ascii="Times New Roman" w:hAnsi="Times New Roman" w:cs="Times New Roman"/>
          <w:color w:val="000000" w:themeColor="text1"/>
          <w:sz w:val="24"/>
          <w:szCs w:val="24"/>
          <w:lang w:val="ro-RO"/>
        </w:rPr>
        <w:t xml:space="preserve"> minunați </w:t>
      </w:r>
      <w:r w:rsidR="00F46342" w:rsidRPr="00CD531C">
        <w:rPr>
          <w:rFonts w:ascii="Times New Roman" w:hAnsi="Times New Roman" w:cs="Times New Roman"/>
          <w:color w:val="000000" w:themeColor="text1"/>
          <w:sz w:val="24"/>
          <w:szCs w:val="24"/>
          <w:lang w:val="ro-RO"/>
        </w:rPr>
        <w:t>care să dorească să aloc</w:t>
      </w:r>
      <w:r w:rsidR="00CE5B6F" w:rsidRPr="00CD531C">
        <w:rPr>
          <w:rFonts w:ascii="Times New Roman" w:hAnsi="Times New Roman" w:cs="Times New Roman"/>
          <w:color w:val="000000" w:themeColor="text1"/>
          <w:sz w:val="24"/>
          <w:szCs w:val="24"/>
          <w:lang w:val="ro-RO"/>
        </w:rPr>
        <w:t>e din timpul, energia și</w:t>
      </w:r>
      <w:r w:rsidR="00AD5E77" w:rsidRPr="00CD531C">
        <w:rPr>
          <w:rFonts w:ascii="Times New Roman" w:hAnsi="Times New Roman" w:cs="Times New Roman"/>
          <w:color w:val="000000" w:themeColor="text1"/>
          <w:sz w:val="24"/>
          <w:szCs w:val="24"/>
          <w:lang w:val="ro-RO"/>
        </w:rPr>
        <w:t xml:space="preserve"> cunoștinț</w:t>
      </w:r>
      <w:r w:rsidR="00CE5B6F" w:rsidRPr="00CD531C">
        <w:rPr>
          <w:rFonts w:ascii="Times New Roman" w:hAnsi="Times New Roman" w:cs="Times New Roman"/>
          <w:color w:val="000000" w:themeColor="text1"/>
          <w:sz w:val="24"/>
          <w:szCs w:val="24"/>
          <w:lang w:val="ro-RO"/>
        </w:rPr>
        <w:t>ele lor.</w:t>
      </w:r>
    </w:p>
    <w:p w14:paraId="1AC6BB93" w14:textId="64B4DA43" w:rsidR="00460032" w:rsidRPr="00CD531C" w:rsidRDefault="00F46342"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Eu am avut acest privilegiu și-l doresc tuturor tinerilor</w:t>
      </w:r>
      <w:r w:rsidR="003A503C" w:rsidRPr="00CD531C">
        <w:rPr>
          <w:rFonts w:ascii="Times New Roman" w:hAnsi="Times New Roman" w:cs="Times New Roman"/>
          <w:color w:val="000000" w:themeColor="text1"/>
          <w:sz w:val="24"/>
          <w:szCs w:val="24"/>
          <w:lang w:val="ro-RO"/>
        </w:rPr>
        <w:t xml:space="preserve"> la î</w:t>
      </w:r>
      <w:r w:rsidR="00CE5B6F" w:rsidRPr="00CD531C">
        <w:rPr>
          <w:rFonts w:ascii="Times New Roman" w:hAnsi="Times New Roman" w:cs="Times New Roman"/>
          <w:color w:val="000000" w:themeColor="text1"/>
          <w:sz w:val="24"/>
          <w:szCs w:val="24"/>
          <w:lang w:val="ro-RO"/>
        </w:rPr>
        <w:t>nceput de drum</w:t>
      </w:r>
      <w:r w:rsidR="00BE564E" w:rsidRPr="00CD531C">
        <w:rPr>
          <w:rFonts w:ascii="Times New Roman" w:hAnsi="Times New Roman" w:cs="Times New Roman"/>
          <w:color w:val="000000" w:themeColor="text1"/>
          <w:sz w:val="24"/>
          <w:szCs w:val="24"/>
          <w:lang w:val="ro-RO"/>
        </w:rPr>
        <w:t xml:space="preserve"> </w:t>
      </w:r>
      <w:r w:rsidR="00CE5B6F" w:rsidRPr="00CD531C">
        <w:rPr>
          <w:rFonts w:ascii="Times New Roman" w:hAnsi="Times New Roman" w:cs="Times New Roman"/>
          <w:color w:val="000000" w:themeColor="text1"/>
          <w:sz w:val="24"/>
          <w:szCs w:val="24"/>
          <w:lang w:val="ro-RO"/>
        </w:rPr>
        <w:t xml:space="preserve">și nu numai. </w:t>
      </w:r>
      <w:r w:rsidR="003839F1" w:rsidRPr="00CD531C">
        <w:rPr>
          <w:rFonts w:ascii="Times New Roman" w:hAnsi="Times New Roman" w:cs="Times New Roman"/>
          <w:color w:val="000000" w:themeColor="text1"/>
          <w:sz w:val="24"/>
          <w:szCs w:val="24"/>
          <w:lang w:val="ro-RO"/>
        </w:rPr>
        <w:t xml:space="preserve">Este benefic pentru întreaga societate să fie un proces continuu în care tinerii să lucreze și să se dezvolte alături de mentori dedicați pentru ca apoi, devenind și ei la </w:t>
      </w:r>
      <w:r w:rsidR="0098275E" w:rsidRPr="00CD531C">
        <w:rPr>
          <w:rFonts w:ascii="Times New Roman" w:hAnsi="Times New Roman" w:cs="Times New Roman"/>
          <w:color w:val="000000" w:themeColor="text1"/>
          <w:sz w:val="24"/>
          <w:szCs w:val="24"/>
          <w:lang w:val="ro-RO"/>
        </w:rPr>
        <w:t xml:space="preserve">rândul </w:t>
      </w:r>
      <w:r w:rsidR="003839F1" w:rsidRPr="00CD531C">
        <w:rPr>
          <w:rFonts w:ascii="Times New Roman" w:hAnsi="Times New Roman" w:cs="Times New Roman"/>
          <w:color w:val="000000" w:themeColor="text1"/>
          <w:sz w:val="24"/>
          <w:szCs w:val="24"/>
          <w:lang w:val="ro-RO"/>
        </w:rPr>
        <w:t>lor mentori pentru alți tineri pasionați</w:t>
      </w:r>
      <w:r w:rsidR="003A503C" w:rsidRPr="00CD531C">
        <w:rPr>
          <w:rFonts w:ascii="Times New Roman" w:hAnsi="Times New Roman" w:cs="Times New Roman"/>
          <w:color w:val="000000" w:themeColor="text1"/>
          <w:sz w:val="24"/>
          <w:szCs w:val="24"/>
          <w:lang w:val="ro-RO"/>
        </w:rPr>
        <w:t>,</w:t>
      </w:r>
      <w:r w:rsidR="003839F1" w:rsidRPr="00CD531C">
        <w:rPr>
          <w:rFonts w:ascii="Times New Roman" w:hAnsi="Times New Roman" w:cs="Times New Roman"/>
          <w:color w:val="000000" w:themeColor="text1"/>
          <w:sz w:val="24"/>
          <w:szCs w:val="24"/>
          <w:lang w:val="ro-RO"/>
        </w:rPr>
        <w:t xml:space="preserve"> să dăruiască din ceea ce au primit cu împrumut, t</w:t>
      </w:r>
      <w:r w:rsidR="00AF558B" w:rsidRPr="00CD531C">
        <w:rPr>
          <w:rFonts w:ascii="Times New Roman" w:hAnsi="Times New Roman" w:cs="Times New Roman"/>
          <w:color w:val="000000" w:themeColor="text1"/>
          <w:sz w:val="24"/>
          <w:szCs w:val="24"/>
          <w:lang w:val="ro-RO"/>
        </w:rPr>
        <w:t>impul și energia mentorilor lor.</w:t>
      </w:r>
      <w:r w:rsidR="003839F1" w:rsidRPr="00CD531C">
        <w:rPr>
          <w:rFonts w:ascii="Times New Roman" w:hAnsi="Times New Roman" w:cs="Times New Roman"/>
          <w:color w:val="000000" w:themeColor="text1"/>
          <w:sz w:val="24"/>
          <w:szCs w:val="24"/>
          <w:lang w:val="ro-RO"/>
        </w:rPr>
        <w:t xml:space="preserve"> </w:t>
      </w:r>
      <w:r w:rsidR="00170C80" w:rsidRPr="00CD531C">
        <w:rPr>
          <w:rFonts w:ascii="Times New Roman" w:hAnsi="Times New Roman" w:cs="Times New Roman"/>
          <w:color w:val="000000" w:themeColor="text1"/>
          <w:sz w:val="24"/>
          <w:szCs w:val="24"/>
          <w:lang w:val="ro-RO"/>
        </w:rPr>
        <w:t xml:space="preserve">Un dram mare de răbdare este însă necesar din partea celor tineri, lucrurile bune și </w:t>
      </w:r>
      <w:r w:rsidR="00CE5B6F" w:rsidRPr="00CD531C">
        <w:rPr>
          <w:rFonts w:ascii="Times New Roman" w:hAnsi="Times New Roman" w:cs="Times New Roman"/>
          <w:color w:val="000000" w:themeColor="text1"/>
          <w:sz w:val="24"/>
          <w:szCs w:val="24"/>
          <w:lang w:val="ro-RO"/>
        </w:rPr>
        <w:t xml:space="preserve">de durată </w:t>
      </w:r>
      <w:r w:rsidR="00170C80" w:rsidRPr="00CD531C">
        <w:rPr>
          <w:rFonts w:ascii="Times New Roman" w:hAnsi="Times New Roman" w:cs="Times New Roman"/>
          <w:color w:val="000000" w:themeColor="text1"/>
          <w:sz w:val="24"/>
          <w:szCs w:val="24"/>
          <w:lang w:val="ro-RO"/>
        </w:rPr>
        <w:t xml:space="preserve">se </w:t>
      </w:r>
      <w:r w:rsidR="00B3411B" w:rsidRPr="00CD531C">
        <w:rPr>
          <w:rFonts w:ascii="Times New Roman" w:hAnsi="Times New Roman" w:cs="Times New Roman"/>
          <w:color w:val="000000" w:themeColor="text1"/>
          <w:sz w:val="24"/>
          <w:szCs w:val="24"/>
          <w:lang w:val="ro-RO"/>
        </w:rPr>
        <w:t>gândesc și se realizează</w:t>
      </w:r>
      <w:r w:rsidR="00170C80" w:rsidRPr="00CD531C">
        <w:rPr>
          <w:rFonts w:ascii="Times New Roman" w:hAnsi="Times New Roman" w:cs="Times New Roman"/>
          <w:color w:val="000000" w:themeColor="text1"/>
          <w:sz w:val="24"/>
          <w:szCs w:val="24"/>
          <w:lang w:val="ro-RO"/>
        </w:rPr>
        <w:t xml:space="preserve"> în timp și nu pe </w:t>
      </w:r>
      <w:r w:rsidR="00170C80" w:rsidRPr="00CD531C">
        <w:rPr>
          <w:rFonts w:ascii="Times New Roman" w:hAnsi="Times New Roman" w:cs="Times New Roman"/>
          <w:i/>
          <w:color w:val="000000" w:themeColor="text1"/>
          <w:sz w:val="24"/>
          <w:szCs w:val="24"/>
          <w:lang w:val="ro-RO"/>
        </w:rPr>
        <w:t>repede înainte</w:t>
      </w:r>
      <w:r w:rsidR="00AF558B" w:rsidRPr="00CD531C">
        <w:rPr>
          <w:rFonts w:ascii="Times New Roman" w:hAnsi="Times New Roman" w:cs="Times New Roman"/>
          <w:color w:val="000000" w:themeColor="text1"/>
          <w:sz w:val="24"/>
          <w:szCs w:val="24"/>
          <w:lang w:val="ro-RO"/>
        </w:rPr>
        <w:t>.</w:t>
      </w:r>
      <w:r w:rsidR="00170C80" w:rsidRPr="00CD531C">
        <w:rPr>
          <w:rFonts w:ascii="Times New Roman" w:hAnsi="Times New Roman" w:cs="Times New Roman"/>
          <w:color w:val="000000" w:themeColor="text1"/>
          <w:sz w:val="24"/>
          <w:szCs w:val="24"/>
          <w:lang w:val="ro-RO"/>
        </w:rPr>
        <w:t xml:space="preserve"> Astfel poți fi atent și conștient de fiecare etapă pe car</w:t>
      </w:r>
      <w:r w:rsidR="00CE5B6F" w:rsidRPr="00CD531C">
        <w:rPr>
          <w:rFonts w:ascii="Times New Roman" w:hAnsi="Times New Roman" w:cs="Times New Roman"/>
          <w:color w:val="000000" w:themeColor="text1"/>
          <w:sz w:val="24"/>
          <w:szCs w:val="24"/>
          <w:lang w:val="ro-RO"/>
        </w:rPr>
        <w:t xml:space="preserve">e o construiești și o depășești, </w:t>
      </w:r>
      <w:r w:rsidR="00AF558B" w:rsidRPr="00CD531C">
        <w:rPr>
          <w:rFonts w:ascii="Times New Roman" w:hAnsi="Times New Roman" w:cs="Times New Roman"/>
          <w:color w:val="000000" w:themeColor="text1"/>
          <w:sz w:val="24"/>
          <w:szCs w:val="24"/>
          <w:lang w:val="ro-RO"/>
        </w:rPr>
        <w:t xml:space="preserve">ca </w:t>
      </w:r>
      <w:r w:rsidR="00CE5B6F" w:rsidRPr="00CD531C">
        <w:rPr>
          <w:rFonts w:ascii="Times New Roman" w:hAnsi="Times New Roman" w:cs="Times New Roman"/>
          <w:color w:val="000000" w:themeColor="text1"/>
          <w:sz w:val="24"/>
          <w:szCs w:val="24"/>
          <w:lang w:val="ro-RO"/>
        </w:rPr>
        <w:t xml:space="preserve">apoi </w:t>
      </w:r>
      <w:r w:rsidR="00AF558B" w:rsidRPr="00CD531C">
        <w:rPr>
          <w:rFonts w:ascii="Times New Roman" w:hAnsi="Times New Roman" w:cs="Times New Roman"/>
          <w:color w:val="000000" w:themeColor="text1"/>
          <w:sz w:val="24"/>
          <w:szCs w:val="24"/>
          <w:lang w:val="ro-RO"/>
        </w:rPr>
        <w:t>să treci la nivelul următor.</w:t>
      </w:r>
      <w:r w:rsidR="003A503C" w:rsidRPr="00CD531C">
        <w:rPr>
          <w:rFonts w:ascii="Times New Roman" w:hAnsi="Times New Roman" w:cs="Times New Roman"/>
          <w:color w:val="000000" w:themeColor="text1"/>
          <w:sz w:val="24"/>
          <w:szCs w:val="24"/>
          <w:lang w:val="ro-RO"/>
        </w:rPr>
        <w:t xml:space="preserve"> Eu </w:t>
      </w:r>
      <w:r w:rsidR="00A44E54" w:rsidRPr="00CD531C">
        <w:rPr>
          <w:rFonts w:ascii="Times New Roman" w:hAnsi="Times New Roman" w:cs="Times New Roman"/>
          <w:color w:val="000000" w:themeColor="text1"/>
          <w:sz w:val="24"/>
          <w:szCs w:val="24"/>
          <w:lang w:val="ro-RO"/>
        </w:rPr>
        <w:t xml:space="preserve">apreciez foarte mult </w:t>
      </w:r>
      <w:r w:rsidR="003A503C" w:rsidRPr="00CD531C">
        <w:rPr>
          <w:rFonts w:ascii="Times New Roman" w:hAnsi="Times New Roman" w:cs="Times New Roman"/>
          <w:color w:val="000000" w:themeColor="text1"/>
          <w:sz w:val="24"/>
          <w:szCs w:val="24"/>
          <w:lang w:val="ro-RO"/>
        </w:rPr>
        <w:t xml:space="preserve">și </w:t>
      </w:r>
      <w:r w:rsidR="00A44E54" w:rsidRPr="00CD531C">
        <w:rPr>
          <w:rFonts w:ascii="Times New Roman" w:hAnsi="Times New Roman" w:cs="Times New Roman"/>
          <w:color w:val="000000" w:themeColor="text1"/>
          <w:sz w:val="24"/>
          <w:szCs w:val="24"/>
          <w:lang w:val="ro-RO"/>
        </w:rPr>
        <w:t>sunt adepta muncii</w:t>
      </w:r>
      <w:r w:rsidR="003A503C" w:rsidRPr="00CD531C">
        <w:rPr>
          <w:rFonts w:ascii="Times New Roman" w:hAnsi="Times New Roman" w:cs="Times New Roman"/>
          <w:color w:val="000000" w:themeColor="text1"/>
          <w:sz w:val="24"/>
          <w:szCs w:val="24"/>
          <w:lang w:val="ro-RO"/>
        </w:rPr>
        <w:t xml:space="preserve"> în echipă, indiferent că este în școală, </w:t>
      </w:r>
      <w:r w:rsidR="00A44E54" w:rsidRPr="00CD531C">
        <w:rPr>
          <w:rFonts w:ascii="Times New Roman" w:hAnsi="Times New Roman" w:cs="Times New Roman"/>
          <w:color w:val="000000" w:themeColor="text1"/>
          <w:sz w:val="24"/>
          <w:szCs w:val="24"/>
          <w:lang w:val="ro-RO"/>
        </w:rPr>
        <w:t xml:space="preserve">în familie sau la locul de muncă. </w:t>
      </w:r>
    </w:p>
    <w:p w14:paraId="0D2E45A5" w14:textId="77777777" w:rsidR="00460032" w:rsidRPr="00CD531C" w:rsidRDefault="00460032" w:rsidP="00D62FDD">
      <w:pPr>
        <w:spacing w:after="0" w:line="360" w:lineRule="auto"/>
        <w:jc w:val="both"/>
        <w:rPr>
          <w:rFonts w:ascii="Times New Roman" w:hAnsi="Times New Roman" w:cs="Times New Roman"/>
          <w:color w:val="000000" w:themeColor="text1"/>
          <w:sz w:val="24"/>
          <w:szCs w:val="24"/>
          <w:lang w:val="ro-RO"/>
        </w:rPr>
      </w:pPr>
    </w:p>
    <w:p w14:paraId="07946A39" w14:textId="46B846FD" w:rsidR="00FD3131" w:rsidRPr="00CD531C" w:rsidRDefault="00FD3131"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R.:</w:t>
      </w:r>
      <w:r w:rsidRPr="00CD531C">
        <w:rPr>
          <w:rFonts w:ascii="Times New Roman" w:hAnsi="Times New Roman" w:cs="Times New Roman"/>
          <w:color w:val="000000" w:themeColor="text1"/>
          <w:sz w:val="24"/>
          <w:szCs w:val="24"/>
          <w:lang w:val="ro-RO"/>
        </w:rPr>
        <w:t xml:space="preserve"> În opinia dvs., inițiativele precum Premiile Senatului</w:t>
      </w:r>
      <w:r w:rsidR="00AF558B" w:rsidRPr="00CD531C">
        <w:rPr>
          <w:rFonts w:ascii="Times New Roman" w:hAnsi="Times New Roman" w:cs="Times New Roman"/>
          <w:color w:val="000000" w:themeColor="text1"/>
          <w:sz w:val="24"/>
          <w:szCs w:val="24"/>
          <w:lang w:val="ro-RO"/>
        </w:rPr>
        <w:t xml:space="preserve"> a</w:t>
      </w:r>
      <w:r w:rsidRPr="00CD531C">
        <w:rPr>
          <w:rFonts w:ascii="Times New Roman" w:hAnsi="Times New Roman" w:cs="Times New Roman"/>
          <w:color w:val="000000" w:themeColor="text1"/>
          <w:sz w:val="24"/>
          <w:szCs w:val="24"/>
          <w:lang w:val="ro-RO"/>
        </w:rPr>
        <w:t xml:space="preserve"> Universității din București încurajează mediul academic spre inovare și spre obținerea de noi performanțe?</w:t>
      </w:r>
      <w:r w:rsidR="00C705D8" w:rsidRPr="00CD531C">
        <w:rPr>
          <w:rFonts w:ascii="Times New Roman" w:hAnsi="Times New Roman" w:cs="Times New Roman"/>
          <w:color w:val="000000" w:themeColor="text1"/>
          <w:sz w:val="24"/>
          <w:szCs w:val="24"/>
          <w:lang w:val="ro-RO"/>
        </w:rPr>
        <w:t xml:space="preserve"> </w:t>
      </w:r>
      <w:r w:rsidRPr="00CD531C">
        <w:rPr>
          <w:rFonts w:ascii="Times New Roman" w:hAnsi="Times New Roman" w:cs="Times New Roman"/>
          <w:color w:val="000000" w:themeColor="text1"/>
          <w:sz w:val="24"/>
          <w:szCs w:val="24"/>
          <w:lang w:val="ro-RO"/>
        </w:rPr>
        <w:t>Cum credeți că ar mai putea stimula excelența didactică și de cercetare Universitatea din București?</w:t>
      </w:r>
    </w:p>
    <w:p w14:paraId="0B459CB7" w14:textId="77777777" w:rsidR="00AF558B" w:rsidRPr="00CD531C" w:rsidRDefault="007C18C8"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b/>
          <w:color w:val="000000" w:themeColor="text1"/>
          <w:sz w:val="24"/>
          <w:szCs w:val="24"/>
          <w:lang w:val="ro-RO"/>
        </w:rPr>
        <w:t>D.N.C.:</w:t>
      </w:r>
      <w:r w:rsidRPr="00CD531C">
        <w:rPr>
          <w:rFonts w:ascii="Times New Roman" w:hAnsi="Times New Roman" w:cs="Times New Roman"/>
          <w:color w:val="000000" w:themeColor="text1"/>
          <w:sz w:val="24"/>
          <w:szCs w:val="24"/>
          <w:lang w:val="ro-RO"/>
        </w:rPr>
        <w:t xml:space="preserve"> </w:t>
      </w:r>
      <w:r w:rsidR="00767AC9" w:rsidRPr="00CD531C">
        <w:rPr>
          <w:rFonts w:ascii="Times New Roman" w:hAnsi="Times New Roman" w:cs="Times New Roman"/>
          <w:color w:val="000000" w:themeColor="text1"/>
          <w:sz w:val="24"/>
          <w:szCs w:val="24"/>
          <w:lang w:val="ro-RO"/>
        </w:rPr>
        <w:t>Cu certitudine aceste inițiative</w:t>
      </w:r>
      <w:r w:rsidR="00AF558B" w:rsidRPr="00CD531C">
        <w:rPr>
          <w:rFonts w:ascii="Times New Roman" w:hAnsi="Times New Roman" w:cs="Times New Roman"/>
          <w:color w:val="000000" w:themeColor="text1"/>
          <w:sz w:val="24"/>
          <w:szCs w:val="24"/>
          <w:lang w:val="ro-RO"/>
        </w:rPr>
        <w:t>,</w:t>
      </w:r>
      <w:r w:rsidR="00767AC9" w:rsidRPr="00CD531C">
        <w:rPr>
          <w:rFonts w:ascii="Times New Roman" w:hAnsi="Times New Roman" w:cs="Times New Roman"/>
          <w:color w:val="000000" w:themeColor="text1"/>
          <w:sz w:val="24"/>
          <w:szCs w:val="24"/>
          <w:lang w:val="ro-RO"/>
        </w:rPr>
        <w:t xml:space="preserve"> precum Premiile Senatului </w:t>
      </w:r>
      <w:r w:rsidR="00AF558B" w:rsidRPr="00CD531C">
        <w:rPr>
          <w:rFonts w:ascii="Times New Roman" w:hAnsi="Times New Roman" w:cs="Times New Roman"/>
          <w:color w:val="000000" w:themeColor="text1"/>
          <w:sz w:val="24"/>
          <w:szCs w:val="24"/>
          <w:lang w:val="ro-RO"/>
        </w:rPr>
        <w:t xml:space="preserve">a </w:t>
      </w:r>
      <w:r w:rsidR="00767AC9" w:rsidRPr="00CD531C">
        <w:rPr>
          <w:rFonts w:ascii="Times New Roman" w:hAnsi="Times New Roman" w:cs="Times New Roman"/>
          <w:color w:val="000000" w:themeColor="text1"/>
          <w:sz w:val="24"/>
          <w:szCs w:val="24"/>
          <w:lang w:val="ro-RO"/>
        </w:rPr>
        <w:t>Universității din București</w:t>
      </w:r>
      <w:r w:rsidR="00AF558B" w:rsidRPr="00CD531C">
        <w:rPr>
          <w:rFonts w:ascii="Times New Roman" w:hAnsi="Times New Roman" w:cs="Times New Roman"/>
          <w:color w:val="000000" w:themeColor="text1"/>
          <w:sz w:val="24"/>
          <w:szCs w:val="24"/>
          <w:lang w:val="ro-RO"/>
        </w:rPr>
        <w:t>,</w:t>
      </w:r>
      <w:r w:rsidR="00767AC9" w:rsidRPr="00CD531C">
        <w:rPr>
          <w:rFonts w:ascii="Times New Roman" w:hAnsi="Times New Roman" w:cs="Times New Roman"/>
          <w:color w:val="000000" w:themeColor="text1"/>
          <w:sz w:val="24"/>
          <w:szCs w:val="24"/>
          <w:lang w:val="ro-RO"/>
        </w:rPr>
        <w:t xml:space="preserve"> susțin și încurajează </w:t>
      </w:r>
      <w:r w:rsidR="009E50F1" w:rsidRPr="00CD531C">
        <w:rPr>
          <w:rFonts w:ascii="Times New Roman" w:hAnsi="Times New Roman" w:cs="Times New Roman"/>
          <w:color w:val="000000" w:themeColor="text1"/>
          <w:sz w:val="24"/>
          <w:szCs w:val="24"/>
          <w:lang w:val="ro-RO"/>
        </w:rPr>
        <w:t xml:space="preserve">mediului </w:t>
      </w:r>
      <w:r w:rsidR="00767AC9" w:rsidRPr="00CD531C">
        <w:rPr>
          <w:rFonts w:ascii="Times New Roman" w:hAnsi="Times New Roman" w:cs="Times New Roman"/>
          <w:color w:val="000000" w:themeColor="text1"/>
          <w:sz w:val="24"/>
          <w:szCs w:val="24"/>
          <w:lang w:val="ro-RO"/>
        </w:rPr>
        <w:t xml:space="preserve">academic al </w:t>
      </w:r>
      <w:r w:rsidR="009E50F1" w:rsidRPr="00CD531C">
        <w:rPr>
          <w:rFonts w:ascii="Times New Roman" w:hAnsi="Times New Roman" w:cs="Times New Roman"/>
          <w:color w:val="000000" w:themeColor="text1"/>
          <w:sz w:val="24"/>
          <w:szCs w:val="24"/>
          <w:lang w:val="ro-RO"/>
        </w:rPr>
        <w:t xml:space="preserve">universității. </w:t>
      </w:r>
      <w:r w:rsidR="00AF558B" w:rsidRPr="00CD531C">
        <w:rPr>
          <w:rFonts w:ascii="Times New Roman" w:hAnsi="Times New Roman" w:cs="Times New Roman"/>
          <w:color w:val="000000" w:themeColor="text1"/>
          <w:sz w:val="24"/>
          <w:szCs w:val="24"/>
          <w:lang w:val="ro-RO"/>
        </w:rPr>
        <w:t xml:space="preserve">Acestea </w:t>
      </w:r>
      <w:r w:rsidR="009E50F1" w:rsidRPr="00CD531C">
        <w:rPr>
          <w:rFonts w:ascii="Times New Roman" w:hAnsi="Times New Roman" w:cs="Times New Roman"/>
          <w:color w:val="000000" w:themeColor="text1"/>
          <w:sz w:val="24"/>
          <w:szCs w:val="24"/>
          <w:lang w:val="ro-RO"/>
        </w:rPr>
        <w:t>validează eforturile spre performanță atât a</w:t>
      </w:r>
      <w:r w:rsidR="0098275E" w:rsidRPr="00CD531C">
        <w:rPr>
          <w:rFonts w:ascii="Times New Roman" w:hAnsi="Times New Roman" w:cs="Times New Roman"/>
          <w:color w:val="000000" w:themeColor="text1"/>
          <w:sz w:val="24"/>
          <w:szCs w:val="24"/>
          <w:lang w:val="ro-RO"/>
        </w:rPr>
        <w:t>le</w:t>
      </w:r>
      <w:r w:rsidR="009E50F1" w:rsidRPr="00CD531C">
        <w:rPr>
          <w:rFonts w:ascii="Times New Roman" w:hAnsi="Times New Roman" w:cs="Times New Roman"/>
          <w:color w:val="000000" w:themeColor="text1"/>
          <w:sz w:val="24"/>
          <w:szCs w:val="24"/>
          <w:lang w:val="ro-RO"/>
        </w:rPr>
        <w:t xml:space="preserve"> profesorilor</w:t>
      </w:r>
      <w:r w:rsidR="00AF558B" w:rsidRPr="00CD531C">
        <w:rPr>
          <w:rFonts w:ascii="Times New Roman" w:hAnsi="Times New Roman" w:cs="Times New Roman"/>
          <w:color w:val="000000" w:themeColor="text1"/>
          <w:sz w:val="24"/>
          <w:szCs w:val="24"/>
          <w:lang w:val="ro-RO"/>
        </w:rPr>
        <w:t>,</w:t>
      </w:r>
      <w:r w:rsidR="009E50F1" w:rsidRPr="00CD531C">
        <w:rPr>
          <w:rFonts w:ascii="Times New Roman" w:hAnsi="Times New Roman" w:cs="Times New Roman"/>
          <w:color w:val="000000" w:themeColor="text1"/>
          <w:sz w:val="24"/>
          <w:szCs w:val="24"/>
          <w:lang w:val="ro-RO"/>
        </w:rPr>
        <w:t xml:space="preserve"> cât și a</w:t>
      </w:r>
      <w:r w:rsidR="0098275E" w:rsidRPr="00CD531C">
        <w:rPr>
          <w:rFonts w:ascii="Times New Roman" w:hAnsi="Times New Roman" w:cs="Times New Roman"/>
          <w:color w:val="000000" w:themeColor="text1"/>
          <w:sz w:val="24"/>
          <w:szCs w:val="24"/>
          <w:lang w:val="ro-RO"/>
        </w:rPr>
        <w:t>le</w:t>
      </w:r>
      <w:r w:rsidR="009E50F1" w:rsidRPr="00CD531C">
        <w:rPr>
          <w:rFonts w:ascii="Times New Roman" w:hAnsi="Times New Roman" w:cs="Times New Roman"/>
          <w:color w:val="000000" w:themeColor="text1"/>
          <w:sz w:val="24"/>
          <w:szCs w:val="24"/>
          <w:lang w:val="ro-RO"/>
        </w:rPr>
        <w:t xml:space="preserve"> studenților și vin ca o recompensă pentru munca lor.</w:t>
      </w:r>
      <w:r w:rsidR="00E756CF" w:rsidRPr="00CD531C">
        <w:rPr>
          <w:rFonts w:ascii="Times New Roman" w:hAnsi="Times New Roman" w:cs="Times New Roman"/>
          <w:color w:val="000000" w:themeColor="text1"/>
          <w:sz w:val="24"/>
          <w:szCs w:val="24"/>
          <w:lang w:val="ro-RO"/>
        </w:rPr>
        <w:t xml:space="preserve"> Excelența didactică și de cercetare poate fi stimulată prin participare la cursuri, </w:t>
      </w:r>
      <w:proofErr w:type="spellStart"/>
      <w:r w:rsidR="00E756CF" w:rsidRPr="00CD531C">
        <w:rPr>
          <w:rFonts w:ascii="Times New Roman" w:hAnsi="Times New Roman" w:cs="Times New Roman"/>
          <w:color w:val="000000" w:themeColor="text1"/>
          <w:sz w:val="24"/>
          <w:szCs w:val="24"/>
          <w:lang w:val="ro-RO"/>
        </w:rPr>
        <w:t>internshipuri</w:t>
      </w:r>
      <w:proofErr w:type="spellEnd"/>
      <w:r w:rsidR="00E756CF" w:rsidRPr="00CD531C">
        <w:rPr>
          <w:rFonts w:ascii="Times New Roman" w:hAnsi="Times New Roman" w:cs="Times New Roman"/>
          <w:color w:val="000000" w:themeColor="text1"/>
          <w:sz w:val="24"/>
          <w:szCs w:val="24"/>
          <w:lang w:val="ro-RO"/>
        </w:rPr>
        <w:t xml:space="preserve"> în laboratoare cu acelaș</w:t>
      </w:r>
      <w:r w:rsidR="00DD0A36" w:rsidRPr="00CD531C">
        <w:rPr>
          <w:rFonts w:ascii="Times New Roman" w:hAnsi="Times New Roman" w:cs="Times New Roman"/>
          <w:color w:val="000000" w:themeColor="text1"/>
          <w:sz w:val="24"/>
          <w:szCs w:val="24"/>
          <w:lang w:val="ro-RO"/>
        </w:rPr>
        <w:t>i</w:t>
      </w:r>
      <w:r w:rsidR="00E756CF" w:rsidRPr="00CD531C">
        <w:rPr>
          <w:rFonts w:ascii="Times New Roman" w:hAnsi="Times New Roman" w:cs="Times New Roman"/>
          <w:color w:val="000000" w:themeColor="text1"/>
          <w:sz w:val="24"/>
          <w:szCs w:val="24"/>
          <w:lang w:val="ro-RO"/>
        </w:rPr>
        <w:t xml:space="preserve"> specific </w:t>
      </w:r>
      <w:r w:rsidR="00F57CE0" w:rsidRPr="00CD531C">
        <w:rPr>
          <w:rFonts w:ascii="Times New Roman" w:hAnsi="Times New Roman" w:cs="Times New Roman"/>
          <w:color w:val="000000" w:themeColor="text1"/>
          <w:sz w:val="24"/>
          <w:szCs w:val="24"/>
          <w:lang w:val="ro-RO"/>
        </w:rPr>
        <w:t xml:space="preserve">unde se folosesc tehnici și aparatură de ultimă generație. </w:t>
      </w:r>
    </w:p>
    <w:p w14:paraId="1C7B860A" w14:textId="1D81012C" w:rsidR="00AF558B" w:rsidRPr="00CD531C" w:rsidRDefault="00F57CE0"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De asemenea</w:t>
      </w:r>
      <w:r w:rsidR="00AF558B"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este nevoie de facilitarea întâlnirilor frecvente atât între profesori și studenți pentru orientarea cercetărilor și stabilirea scopului științific, cât și întâlniri </w:t>
      </w:r>
      <w:r w:rsidR="00CF37EC" w:rsidRPr="00CD531C">
        <w:rPr>
          <w:rFonts w:ascii="Times New Roman" w:hAnsi="Times New Roman" w:cs="Times New Roman"/>
          <w:color w:val="000000" w:themeColor="text1"/>
          <w:sz w:val="24"/>
          <w:szCs w:val="24"/>
          <w:lang w:val="ro-RO"/>
        </w:rPr>
        <w:t xml:space="preserve">și discuții </w:t>
      </w:r>
      <w:r w:rsidRPr="00CD531C">
        <w:rPr>
          <w:rFonts w:ascii="Times New Roman" w:hAnsi="Times New Roman" w:cs="Times New Roman"/>
          <w:color w:val="000000" w:themeColor="text1"/>
          <w:sz w:val="24"/>
          <w:szCs w:val="24"/>
          <w:lang w:val="ro-RO"/>
        </w:rPr>
        <w:t xml:space="preserve">de </w:t>
      </w:r>
      <w:r w:rsidRPr="00CD531C">
        <w:rPr>
          <w:rFonts w:ascii="Times New Roman" w:hAnsi="Times New Roman" w:cs="Times New Roman"/>
          <w:i/>
          <w:color w:val="000000" w:themeColor="text1"/>
          <w:sz w:val="24"/>
          <w:szCs w:val="24"/>
          <w:lang w:val="ro-RO"/>
        </w:rPr>
        <w:t>unu-la-unu</w:t>
      </w:r>
      <w:r w:rsidRPr="00CD531C">
        <w:rPr>
          <w:rFonts w:ascii="Times New Roman" w:hAnsi="Times New Roman" w:cs="Times New Roman"/>
          <w:color w:val="000000" w:themeColor="text1"/>
          <w:sz w:val="24"/>
          <w:szCs w:val="24"/>
          <w:lang w:val="ro-RO"/>
        </w:rPr>
        <w:t xml:space="preserve"> între studenți</w:t>
      </w:r>
      <w:r w:rsidR="00AF558B" w:rsidRPr="00CD531C">
        <w:rPr>
          <w:rFonts w:ascii="Times New Roman" w:hAnsi="Times New Roman" w:cs="Times New Roman"/>
          <w:color w:val="000000" w:themeColor="text1"/>
          <w:sz w:val="24"/>
          <w:szCs w:val="24"/>
          <w:lang w:val="ro-RO"/>
        </w:rPr>
        <w:t>i</w:t>
      </w:r>
      <w:r w:rsidRPr="00CD531C">
        <w:rPr>
          <w:rFonts w:ascii="Times New Roman" w:hAnsi="Times New Roman" w:cs="Times New Roman"/>
          <w:color w:val="000000" w:themeColor="text1"/>
          <w:sz w:val="24"/>
          <w:szCs w:val="24"/>
          <w:lang w:val="ro-RO"/>
        </w:rPr>
        <w:t xml:space="preserve"> </w:t>
      </w:r>
      <w:r w:rsidR="00AD5E77" w:rsidRPr="00CD531C">
        <w:rPr>
          <w:rFonts w:ascii="Times New Roman" w:hAnsi="Times New Roman" w:cs="Times New Roman"/>
          <w:color w:val="000000" w:themeColor="text1"/>
          <w:sz w:val="24"/>
          <w:szCs w:val="24"/>
          <w:lang w:val="ro-RO"/>
        </w:rPr>
        <w:t xml:space="preserve">din anii mai mari cu cei </w:t>
      </w:r>
      <w:r w:rsidRPr="00CD531C">
        <w:rPr>
          <w:rFonts w:ascii="Times New Roman" w:hAnsi="Times New Roman" w:cs="Times New Roman"/>
          <w:color w:val="000000" w:themeColor="text1"/>
          <w:sz w:val="24"/>
          <w:szCs w:val="24"/>
          <w:lang w:val="ro-RO"/>
        </w:rPr>
        <w:t>mai mici</w:t>
      </w:r>
      <w:r w:rsidR="00AD5E77" w:rsidRPr="00CD531C">
        <w:rPr>
          <w:rFonts w:ascii="Times New Roman" w:hAnsi="Times New Roman" w:cs="Times New Roman"/>
          <w:color w:val="000000" w:themeColor="text1"/>
          <w:sz w:val="24"/>
          <w:szCs w:val="24"/>
          <w:lang w:val="ro-RO"/>
        </w:rPr>
        <w:t>,</w:t>
      </w:r>
      <w:r w:rsidRPr="00CD531C">
        <w:rPr>
          <w:rFonts w:ascii="Times New Roman" w:hAnsi="Times New Roman" w:cs="Times New Roman"/>
          <w:color w:val="000000" w:themeColor="text1"/>
          <w:sz w:val="24"/>
          <w:szCs w:val="24"/>
          <w:lang w:val="ro-RO"/>
        </w:rPr>
        <w:t xml:space="preserve"> pentru ca cei din urmă să poată beneficia de sfaturile celor mai mari pentru folosirea celor mai adecvate programe statistice și bioinformatice pentru analiza și interpretarea datelor specifice din aria de cercetare a fiecăruia. </w:t>
      </w:r>
    </w:p>
    <w:p w14:paraId="1CE7806E" w14:textId="77777777" w:rsidR="00AF558B" w:rsidRPr="00CD531C" w:rsidRDefault="00CF37EC"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Acest lucru poate duce la eficientizarea timpului petrecut de profesorul îndrumător pentru ghidarea studen</w:t>
      </w:r>
      <w:r w:rsidR="00AF558B" w:rsidRPr="00CD531C">
        <w:rPr>
          <w:rFonts w:ascii="Times New Roman" w:hAnsi="Times New Roman" w:cs="Times New Roman"/>
          <w:color w:val="000000" w:themeColor="text1"/>
          <w:sz w:val="24"/>
          <w:szCs w:val="24"/>
          <w:lang w:val="ro-RO"/>
        </w:rPr>
        <w:t xml:space="preserve">tului în analiza datelor brute și </w:t>
      </w:r>
      <w:r w:rsidRPr="00CD531C">
        <w:rPr>
          <w:rFonts w:ascii="Times New Roman" w:hAnsi="Times New Roman" w:cs="Times New Roman"/>
          <w:color w:val="000000" w:themeColor="text1"/>
          <w:sz w:val="24"/>
          <w:szCs w:val="24"/>
          <w:lang w:val="ro-RO"/>
        </w:rPr>
        <w:t xml:space="preserve">conferă încredere studentului că își poate duce </w:t>
      </w:r>
      <w:r w:rsidRPr="00CD531C">
        <w:rPr>
          <w:rFonts w:ascii="Times New Roman" w:hAnsi="Times New Roman" w:cs="Times New Roman"/>
          <w:color w:val="000000" w:themeColor="text1"/>
          <w:sz w:val="24"/>
          <w:szCs w:val="24"/>
          <w:lang w:val="ro-RO"/>
        </w:rPr>
        <w:lastRenderedPageBreak/>
        <w:t xml:space="preserve">la bun sfârșit toate experimentele / lucrul de teren pentru tema științifică pe care și-a propus să o abordeze. </w:t>
      </w:r>
    </w:p>
    <w:p w14:paraId="5FF6EC83" w14:textId="08E451B4" w:rsidR="003D4F24" w:rsidRPr="00CD531C" w:rsidRDefault="009F2B62" w:rsidP="00D62FDD">
      <w:pPr>
        <w:spacing w:after="0" w:line="360" w:lineRule="auto"/>
        <w:jc w:val="both"/>
        <w:rPr>
          <w:rFonts w:ascii="Times New Roman" w:hAnsi="Times New Roman" w:cs="Times New Roman"/>
          <w:color w:val="000000" w:themeColor="text1"/>
          <w:sz w:val="24"/>
          <w:szCs w:val="24"/>
          <w:lang w:val="ro-RO"/>
        </w:rPr>
      </w:pPr>
      <w:r w:rsidRPr="00CD531C">
        <w:rPr>
          <w:rFonts w:ascii="Times New Roman" w:hAnsi="Times New Roman" w:cs="Times New Roman"/>
          <w:color w:val="000000" w:themeColor="text1"/>
          <w:sz w:val="24"/>
          <w:szCs w:val="24"/>
          <w:lang w:val="ro-RO"/>
        </w:rPr>
        <w:t xml:space="preserve">Finanțarea rămâne un subiect sensibil de vital pentru </w:t>
      </w:r>
      <w:r w:rsidR="00232340" w:rsidRPr="00CD531C">
        <w:rPr>
          <w:rFonts w:ascii="Times New Roman" w:hAnsi="Times New Roman" w:cs="Times New Roman"/>
          <w:color w:val="000000" w:themeColor="text1"/>
          <w:sz w:val="24"/>
          <w:szCs w:val="24"/>
          <w:lang w:val="ro-RO"/>
        </w:rPr>
        <w:t>creșterea performanței instituționale</w:t>
      </w:r>
      <w:r w:rsidRPr="00CD531C">
        <w:rPr>
          <w:rFonts w:ascii="Times New Roman" w:hAnsi="Times New Roman" w:cs="Times New Roman"/>
          <w:color w:val="000000" w:themeColor="text1"/>
          <w:sz w:val="24"/>
          <w:szCs w:val="24"/>
          <w:lang w:val="ro-RO"/>
        </w:rPr>
        <w:t xml:space="preserve"> și calitatea cercetărilor. Cel puțin în biologie, ecologie, </w:t>
      </w:r>
      <w:r w:rsidR="00AF558B" w:rsidRPr="00CD531C">
        <w:rPr>
          <w:rFonts w:ascii="Times New Roman" w:hAnsi="Times New Roman" w:cs="Times New Roman"/>
          <w:color w:val="000000" w:themeColor="text1"/>
          <w:sz w:val="24"/>
          <w:szCs w:val="24"/>
          <w:lang w:val="ro-RO"/>
        </w:rPr>
        <w:t xml:space="preserve">în domenii în care </w:t>
      </w:r>
      <w:r w:rsidRPr="00CD531C">
        <w:rPr>
          <w:rFonts w:ascii="Times New Roman" w:hAnsi="Times New Roman" w:cs="Times New Roman"/>
          <w:color w:val="000000" w:themeColor="text1"/>
          <w:sz w:val="24"/>
          <w:szCs w:val="24"/>
          <w:lang w:val="ro-RO"/>
        </w:rPr>
        <w:t xml:space="preserve">se lucrează cu mediul de viață, organisme vii, populații de viețuitoare, </w:t>
      </w:r>
      <w:r w:rsidR="0098275E" w:rsidRPr="00CD531C">
        <w:rPr>
          <w:rFonts w:ascii="Times New Roman" w:hAnsi="Times New Roman" w:cs="Times New Roman"/>
          <w:color w:val="000000" w:themeColor="text1"/>
          <w:sz w:val="24"/>
          <w:szCs w:val="24"/>
          <w:lang w:val="ro-RO"/>
        </w:rPr>
        <w:t>sisteme ecologice or</w:t>
      </w:r>
      <w:r w:rsidR="00AF558B" w:rsidRPr="00CD531C">
        <w:rPr>
          <w:rFonts w:ascii="Times New Roman" w:hAnsi="Times New Roman" w:cs="Times New Roman"/>
          <w:color w:val="000000" w:themeColor="text1"/>
          <w:sz w:val="24"/>
          <w:szCs w:val="24"/>
          <w:lang w:val="ro-RO"/>
        </w:rPr>
        <w:t xml:space="preserve">ganizate la scară spațială mare, </w:t>
      </w:r>
      <w:r w:rsidRPr="00CD531C">
        <w:rPr>
          <w:rFonts w:ascii="Times New Roman" w:hAnsi="Times New Roman" w:cs="Times New Roman"/>
          <w:color w:val="000000" w:themeColor="text1"/>
          <w:sz w:val="24"/>
          <w:szCs w:val="24"/>
          <w:lang w:val="ro-RO"/>
        </w:rPr>
        <w:t>este foarte dificil să ai o continuitate și o coerență a cercetărilor atunci când finanțarea este discontinuă.</w:t>
      </w:r>
      <w:r w:rsidR="00AD5E77" w:rsidRPr="00CD531C">
        <w:rPr>
          <w:rFonts w:ascii="Times New Roman" w:hAnsi="Times New Roman" w:cs="Times New Roman"/>
          <w:color w:val="000000" w:themeColor="text1"/>
          <w:sz w:val="24"/>
          <w:szCs w:val="24"/>
          <w:lang w:val="ro-RO"/>
        </w:rPr>
        <w:t xml:space="preserve"> </w:t>
      </w:r>
    </w:p>
    <w:p w14:paraId="4F168724" w14:textId="77777777" w:rsidR="009E50F1" w:rsidRPr="00CD531C" w:rsidRDefault="009E50F1" w:rsidP="00D62FDD">
      <w:pPr>
        <w:spacing w:after="0" w:line="360" w:lineRule="auto"/>
        <w:jc w:val="both"/>
        <w:rPr>
          <w:rFonts w:ascii="Times New Roman" w:hAnsi="Times New Roman" w:cs="Times New Roman"/>
          <w:color w:val="000000" w:themeColor="text1"/>
          <w:sz w:val="24"/>
          <w:szCs w:val="24"/>
          <w:lang w:val="ro-RO"/>
        </w:rPr>
      </w:pPr>
    </w:p>
    <w:p w14:paraId="189C16D7" w14:textId="77777777" w:rsidR="009E50F1" w:rsidRPr="00CD531C" w:rsidRDefault="009E50F1" w:rsidP="00D62FDD">
      <w:pPr>
        <w:spacing w:after="0" w:line="360" w:lineRule="auto"/>
        <w:jc w:val="both"/>
        <w:rPr>
          <w:rFonts w:ascii="Times New Roman" w:hAnsi="Times New Roman" w:cs="Times New Roman"/>
          <w:color w:val="000000" w:themeColor="text1"/>
          <w:sz w:val="24"/>
          <w:szCs w:val="24"/>
          <w:lang w:val="ro-RO"/>
        </w:rPr>
      </w:pPr>
    </w:p>
    <w:sectPr w:rsidR="009E50F1" w:rsidRPr="00CD531C">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95C"/>
    <w:multiLevelType w:val="multilevel"/>
    <w:tmpl w:val="0D98C2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62253A3"/>
    <w:multiLevelType w:val="multilevel"/>
    <w:tmpl w:val="9FD05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EF4877"/>
    <w:multiLevelType w:val="hybridMultilevel"/>
    <w:tmpl w:val="2FC0530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54E9C"/>
    <w:multiLevelType w:val="hybridMultilevel"/>
    <w:tmpl w:val="553E8FCE"/>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868412">
    <w:abstractNumId w:val="1"/>
  </w:num>
  <w:num w:numId="2" w16cid:durableId="532767489">
    <w:abstractNumId w:val="0"/>
  </w:num>
  <w:num w:numId="3" w16cid:durableId="1648321252">
    <w:abstractNumId w:val="3"/>
  </w:num>
  <w:num w:numId="4" w16cid:durableId="210510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zY2MzUwNDA0sTRU0lEKTi0uzszPAykwNKkFANZR6xwtAAAA"/>
  </w:docVars>
  <w:rsids>
    <w:rsidRoot w:val="00263061"/>
    <w:rsid w:val="000004AE"/>
    <w:rsid w:val="000051A9"/>
    <w:rsid w:val="000079F9"/>
    <w:rsid w:val="0001394F"/>
    <w:rsid w:val="000140C2"/>
    <w:rsid w:val="00020D2D"/>
    <w:rsid w:val="00023949"/>
    <w:rsid w:val="00023C60"/>
    <w:rsid w:val="00024ABD"/>
    <w:rsid w:val="000253DC"/>
    <w:rsid w:val="000274E7"/>
    <w:rsid w:val="0003507C"/>
    <w:rsid w:val="000359E7"/>
    <w:rsid w:val="00036EDB"/>
    <w:rsid w:val="00040650"/>
    <w:rsid w:val="00041C43"/>
    <w:rsid w:val="00042D2D"/>
    <w:rsid w:val="00046723"/>
    <w:rsid w:val="00046DC8"/>
    <w:rsid w:val="00053F75"/>
    <w:rsid w:val="00060807"/>
    <w:rsid w:val="0006149B"/>
    <w:rsid w:val="000614A3"/>
    <w:rsid w:val="000653C8"/>
    <w:rsid w:val="000667E1"/>
    <w:rsid w:val="00066914"/>
    <w:rsid w:val="00067E61"/>
    <w:rsid w:val="00067FDA"/>
    <w:rsid w:val="000704F8"/>
    <w:rsid w:val="00070EF1"/>
    <w:rsid w:val="000719DF"/>
    <w:rsid w:val="00073047"/>
    <w:rsid w:val="00075C64"/>
    <w:rsid w:val="0007723E"/>
    <w:rsid w:val="000821F4"/>
    <w:rsid w:val="00082EA2"/>
    <w:rsid w:val="000830B7"/>
    <w:rsid w:val="0008315C"/>
    <w:rsid w:val="00083794"/>
    <w:rsid w:val="000857A8"/>
    <w:rsid w:val="000928BA"/>
    <w:rsid w:val="00092F47"/>
    <w:rsid w:val="00093DA4"/>
    <w:rsid w:val="00096F2F"/>
    <w:rsid w:val="000974D0"/>
    <w:rsid w:val="00097F0E"/>
    <w:rsid w:val="000A0035"/>
    <w:rsid w:val="000A1DAD"/>
    <w:rsid w:val="000A3398"/>
    <w:rsid w:val="000A3417"/>
    <w:rsid w:val="000A5F92"/>
    <w:rsid w:val="000A7DA4"/>
    <w:rsid w:val="000B160A"/>
    <w:rsid w:val="000B2767"/>
    <w:rsid w:val="000B5D55"/>
    <w:rsid w:val="000B7315"/>
    <w:rsid w:val="000C13CE"/>
    <w:rsid w:val="000C7E90"/>
    <w:rsid w:val="000D2781"/>
    <w:rsid w:val="000D5F88"/>
    <w:rsid w:val="000D72D9"/>
    <w:rsid w:val="000E11B4"/>
    <w:rsid w:val="000E1FD1"/>
    <w:rsid w:val="000E3C90"/>
    <w:rsid w:val="000E508E"/>
    <w:rsid w:val="000F00CB"/>
    <w:rsid w:val="000F0B53"/>
    <w:rsid w:val="000F3B27"/>
    <w:rsid w:val="000F5489"/>
    <w:rsid w:val="000F622B"/>
    <w:rsid w:val="001012D8"/>
    <w:rsid w:val="00101430"/>
    <w:rsid w:val="00103879"/>
    <w:rsid w:val="00103895"/>
    <w:rsid w:val="001040C7"/>
    <w:rsid w:val="001047FD"/>
    <w:rsid w:val="00107508"/>
    <w:rsid w:val="00113BC7"/>
    <w:rsid w:val="0011511E"/>
    <w:rsid w:val="00116803"/>
    <w:rsid w:val="00117276"/>
    <w:rsid w:val="0012074D"/>
    <w:rsid w:val="00121B9C"/>
    <w:rsid w:val="00121D26"/>
    <w:rsid w:val="00123D1E"/>
    <w:rsid w:val="001266BC"/>
    <w:rsid w:val="00130EBA"/>
    <w:rsid w:val="00134DC4"/>
    <w:rsid w:val="00137D86"/>
    <w:rsid w:val="00144889"/>
    <w:rsid w:val="001461F5"/>
    <w:rsid w:val="00147F97"/>
    <w:rsid w:val="00152DDC"/>
    <w:rsid w:val="00153329"/>
    <w:rsid w:val="001533E6"/>
    <w:rsid w:val="001546FB"/>
    <w:rsid w:val="00155783"/>
    <w:rsid w:val="001571B9"/>
    <w:rsid w:val="00157B09"/>
    <w:rsid w:val="0016199F"/>
    <w:rsid w:val="00162DD3"/>
    <w:rsid w:val="00166C30"/>
    <w:rsid w:val="00167D91"/>
    <w:rsid w:val="00170C80"/>
    <w:rsid w:val="00171806"/>
    <w:rsid w:val="001726D6"/>
    <w:rsid w:val="00173889"/>
    <w:rsid w:val="00175337"/>
    <w:rsid w:val="00180E10"/>
    <w:rsid w:val="0018563E"/>
    <w:rsid w:val="00185709"/>
    <w:rsid w:val="00186223"/>
    <w:rsid w:val="00193C97"/>
    <w:rsid w:val="00197E99"/>
    <w:rsid w:val="001A04DB"/>
    <w:rsid w:val="001A30F6"/>
    <w:rsid w:val="001A47DF"/>
    <w:rsid w:val="001A4B67"/>
    <w:rsid w:val="001A705C"/>
    <w:rsid w:val="001A7133"/>
    <w:rsid w:val="001A7E2D"/>
    <w:rsid w:val="001B18A9"/>
    <w:rsid w:val="001B4009"/>
    <w:rsid w:val="001C34EF"/>
    <w:rsid w:val="001C36EA"/>
    <w:rsid w:val="001C4F34"/>
    <w:rsid w:val="001D079C"/>
    <w:rsid w:val="001D0D75"/>
    <w:rsid w:val="001D237B"/>
    <w:rsid w:val="001D23AA"/>
    <w:rsid w:val="001D26F8"/>
    <w:rsid w:val="001D3CA4"/>
    <w:rsid w:val="001D3F7A"/>
    <w:rsid w:val="001D50C8"/>
    <w:rsid w:val="001E02E2"/>
    <w:rsid w:val="001E1CB2"/>
    <w:rsid w:val="001E780D"/>
    <w:rsid w:val="00200599"/>
    <w:rsid w:val="0020259A"/>
    <w:rsid w:val="00203C7D"/>
    <w:rsid w:val="00204D3A"/>
    <w:rsid w:val="00207251"/>
    <w:rsid w:val="00213F6C"/>
    <w:rsid w:val="0021603F"/>
    <w:rsid w:val="00217EC5"/>
    <w:rsid w:val="00225546"/>
    <w:rsid w:val="00232340"/>
    <w:rsid w:val="00232461"/>
    <w:rsid w:val="002340A1"/>
    <w:rsid w:val="002343BC"/>
    <w:rsid w:val="002345E6"/>
    <w:rsid w:val="00234A1D"/>
    <w:rsid w:val="002373B9"/>
    <w:rsid w:val="00243A47"/>
    <w:rsid w:val="002451ED"/>
    <w:rsid w:val="00245F91"/>
    <w:rsid w:val="002464B9"/>
    <w:rsid w:val="002611AF"/>
    <w:rsid w:val="00262C30"/>
    <w:rsid w:val="00263061"/>
    <w:rsid w:val="00267E4D"/>
    <w:rsid w:val="00271909"/>
    <w:rsid w:val="00272924"/>
    <w:rsid w:val="002738D5"/>
    <w:rsid w:val="00274832"/>
    <w:rsid w:val="00275971"/>
    <w:rsid w:val="002760D7"/>
    <w:rsid w:val="00277CA0"/>
    <w:rsid w:val="002809D3"/>
    <w:rsid w:val="00283846"/>
    <w:rsid w:val="00285B8A"/>
    <w:rsid w:val="00286AEB"/>
    <w:rsid w:val="00290A80"/>
    <w:rsid w:val="00291377"/>
    <w:rsid w:val="0029233C"/>
    <w:rsid w:val="00292AA9"/>
    <w:rsid w:val="00294490"/>
    <w:rsid w:val="00294998"/>
    <w:rsid w:val="002A10AE"/>
    <w:rsid w:val="002A39D5"/>
    <w:rsid w:val="002A3DEC"/>
    <w:rsid w:val="002A43D6"/>
    <w:rsid w:val="002B13DB"/>
    <w:rsid w:val="002B5CD4"/>
    <w:rsid w:val="002B5D9D"/>
    <w:rsid w:val="002B62DD"/>
    <w:rsid w:val="002B7075"/>
    <w:rsid w:val="002C49BF"/>
    <w:rsid w:val="002C4B4F"/>
    <w:rsid w:val="002D0343"/>
    <w:rsid w:val="002D06E4"/>
    <w:rsid w:val="002D0B4B"/>
    <w:rsid w:val="002D11E7"/>
    <w:rsid w:val="002D27DE"/>
    <w:rsid w:val="002D2C0B"/>
    <w:rsid w:val="002E0873"/>
    <w:rsid w:val="002E747C"/>
    <w:rsid w:val="002F0F66"/>
    <w:rsid w:val="002F2540"/>
    <w:rsid w:val="002F43D8"/>
    <w:rsid w:val="002F7586"/>
    <w:rsid w:val="003019ED"/>
    <w:rsid w:val="00301AC6"/>
    <w:rsid w:val="00303A92"/>
    <w:rsid w:val="00303A9D"/>
    <w:rsid w:val="003107AC"/>
    <w:rsid w:val="003108BC"/>
    <w:rsid w:val="00312315"/>
    <w:rsid w:val="00313086"/>
    <w:rsid w:val="00313A13"/>
    <w:rsid w:val="00313E94"/>
    <w:rsid w:val="00322E53"/>
    <w:rsid w:val="00322F26"/>
    <w:rsid w:val="0032381F"/>
    <w:rsid w:val="00324B1B"/>
    <w:rsid w:val="00324B86"/>
    <w:rsid w:val="0033038A"/>
    <w:rsid w:val="0034160C"/>
    <w:rsid w:val="003453B1"/>
    <w:rsid w:val="003506B8"/>
    <w:rsid w:val="00350DAF"/>
    <w:rsid w:val="00351BE2"/>
    <w:rsid w:val="00352374"/>
    <w:rsid w:val="00353078"/>
    <w:rsid w:val="00353466"/>
    <w:rsid w:val="00355CBD"/>
    <w:rsid w:val="00356D38"/>
    <w:rsid w:val="003673E0"/>
    <w:rsid w:val="003707CE"/>
    <w:rsid w:val="00372859"/>
    <w:rsid w:val="00372963"/>
    <w:rsid w:val="00373F08"/>
    <w:rsid w:val="00376281"/>
    <w:rsid w:val="00377D0F"/>
    <w:rsid w:val="00382499"/>
    <w:rsid w:val="003839F1"/>
    <w:rsid w:val="00383F91"/>
    <w:rsid w:val="00386EF1"/>
    <w:rsid w:val="00386F6A"/>
    <w:rsid w:val="003925AC"/>
    <w:rsid w:val="003955B5"/>
    <w:rsid w:val="0039750F"/>
    <w:rsid w:val="003A018C"/>
    <w:rsid w:val="003A3412"/>
    <w:rsid w:val="003A3578"/>
    <w:rsid w:val="003A4465"/>
    <w:rsid w:val="003A503C"/>
    <w:rsid w:val="003B1A21"/>
    <w:rsid w:val="003B79A0"/>
    <w:rsid w:val="003C3B5F"/>
    <w:rsid w:val="003C6419"/>
    <w:rsid w:val="003C7D77"/>
    <w:rsid w:val="003D08B4"/>
    <w:rsid w:val="003D227E"/>
    <w:rsid w:val="003D4F24"/>
    <w:rsid w:val="003D6DA6"/>
    <w:rsid w:val="003D7CC0"/>
    <w:rsid w:val="003E0A86"/>
    <w:rsid w:val="003E4E92"/>
    <w:rsid w:val="003E52BF"/>
    <w:rsid w:val="003E5965"/>
    <w:rsid w:val="003E7D5F"/>
    <w:rsid w:val="003F4CB9"/>
    <w:rsid w:val="00401FF6"/>
    <w:rsid w:val="0040294E"/>
    <w:rsid w:val="00412F4C"/>
    <w:rsid w:val="0041454A"/>
    <w:rsid w:val="00414A48"/>
    <w:rsid w:val="00415EE2"/>
    <w:rsid w:val="00416716"/>
    <w:rsid w:val="00420BDD"/>
    <w:rsid w:val="00422087"/>
    <w:rsid w:val="00425C0F"/>
    <w:rsid w:val="0043116B"/>
    <w:rsid w:val="004354E9"/>
    <w:rsid w:val="00446E16"/>
    <w:rsid w:val="0045093B"/>
    <w:rsid w:val="00453166"/>
    <w:rsid w:val="00456356"/>
    <w:rsid w:val="00456C61"/>
    <w:rsid w:val="00460032"/>
    <w:rsid w:val="00460201"/>
    <w:rsid w:val="004604EF"/>
    <w:rsid w:val="004647EE"/>
    <w:rsid w:val="00464BA2"/>
    <w:rsid w:val="00466B02"/>
    <w:rsid w:val="00467E38"/>
    <w:rsid w:val="00473606"/>
    <w:rsid w:val="00475EBB"/>
    <w:rsid w:val="00476555"/>
    <w:rsid w:val="00476632"/>
    <w:rsid w:val="00480494"/>
    <w:rsid w:val="00483740"/>
    <w:rsid w:val="00487F56"/>
    <w:rsid w:val="00490C8C"/>
    <w:rsid w:val="004919C2"/>
    <w:rsid w:val="00492BD8"/>
    <w:rsid w:val="00493633"/>
    <w:rsid w:val="00495BEB"/>
    <w:rsid w:val="004A1C7B"/>
    <w:rsid w:val="004A1D52"/>
    <w:rsid w:val="004A260F"/>
    <w:rsid w:val="004A2786"/>
    <w:rsid w:val="004B3D8B"/>
    <w:rsid w:val="004B60F1"/>
    <w:rsid w:val="004C32E7"/>
    <w:rsid w:val="004C52C8"/>
    <w:rsid w:val="004C5587"/>
    <w:rsid w:val="004C56D8"/>
    <w:rsid w:val="004C5AF4"/>
    <w:rsid w:val="004C729C"/>
    <w:rsid w:val="004C7AF5"/>
    <w:rsid w:val="004D00C7"/>
    <w:rsid w:val="004D1744"/>
    <w:rsid w:val="004D584C"/>
    <w:rsid w:val="004D5C9E"/>
    <w:rsid w:val="004E5F86"/>
    <w:rsid w:val="004E6A94"/>
    <w:rsid w:val="004F13F1"/>
    <w:rsid w:val="004F1F16"/>
    <w:rsid w:val="004F2F6A"/>
    <w:rsid w:val="00500FD3"/>
    <w:rsid w:val="00501718"/>
    <w:rsid w:val="00501C55"/>
    <w:rsid w:val="005044D7"/>
    <w:rsid w:val="0050612A"/>
    <w:rsid w:val="00506E46"/>
    <w:rsid w:val="00506F69"/>
    <w:rsid w:val="005140CE"/>
    <w:rsid w:val="00514B02"/>
    <w:rsid w:val="005150E2"/>
    <w:rsid w:val="00515A1E"/>
    <w:rsid w:val="00522C0B"/>
    <w:rsid w:val="0053177B"/>
    <w:rsid w:val="00531DCA"/>
    <w:rsid w:val="00531EB0"/>
    <w:rsid w:val="0053332F"/>
    <w:rsid w:val="00533422"/>
    <w:rsid w:val="00534E0E"/>
    <w:rsid w:val="00535704"/>
    <w:rsid w:val="00536458"/>
    <w:rsid w:val="005371B2"/>
    <w:rsid w:val="005419D9"/>
    <w:rsid w:val="005429E8"/>
    <w:rsid w:val="00543042"/>
    <w:rsid w:val="0054499A"/>
    <w:rsid w:val="00544A55"/>
    <w:rsid w:val="00554ADD"/>
    <w:rsid w:val="00554F23"/>
    <w:rsid w:val="00555F06"/>
    <w:rsid w:val="00561310"/>
    <w:rsid w:val="00562377"/>
    <w:rsid w:val="005651F6"/>
    <w:rsid w:val="00565B44"/>
    <w:rsid w:val="00574ED8"/>
    <w:rsid w:val="0057516F"/>
    <w:rsid w:val="005777C1"/>
    <w:rsid w:val="00580422"/>
    <w:rsid w:val="0059256C"/>
    <w:rsid w:val="005926DC"/>
    <w:rsid w:val="0059355E"/>
    <w:rsid w:val="00594B76"/>
    <w:rsid w:val="00595785"/>
    <w:rsid w:val="0059774D"/>
    <w:rsid w:val="00597E01"/>
    <w:rsid w:val="005A2FC4"/>
    <w:rsid w:val="005B1E17"/>
    <w:rsid w:val="005B24A9"/>
    <w:rsid w:val="005B5AB8"/>
    <w:rsid w:val="005B6434"/>
    <w:rsid w:val="005C3A97"/>
    <w:rsid w:val="005C520B"/>
    <w:rsid w:val="005C58EB"/>
    <w:rsid w:val="005C6067"/>
    <w:rsid w:val="005C632F"/>
    <w:rsid w:val="005D066A"/>
    <w:rsid w:val="005D0F3B"/>
    <w:rsid w:val="005D1A29"/>
    <w:rsid w:val="005D26D7"/>
    <w:rsid w:val="005D278A"/>
    <w:rsid w:val="005D4566"/>
    <w:rsid w:val="005E2F22"/>
    <w:rsid w:val="005E752A"/>
    <w:rsid w:val="005F1DE3"/>
    <w:rsid w:val="005F2B5F"/>
    <w:rsid w:val="005F3E43"/>
    <w:rsid w:val="005F3F6E"/>
    <w:rsid w:val="0060265D"/>
    <w:rsid w:val="0060310A"/>
    <w:rsid w:val="00603493"/>
    <w:rsid w:val="00603A9B"/>
    <w:rsid w:val="00605B81"/>
    <w:rsid w:val="00606CAD"/>
    <w:rsid w:val="006075F9"/>
    <w:rsid w:val="00607BAC"/>
    <w:rsid w:val="00614925"/>
    <w:rsid w:val="00614F99"/>
    <w:rsid w:val="00616247"/>
    <w:rsid w:val="006176D3"/>
    <w:rsid w:val="00617717"/>
    <w:rsid w:val="00621A59"/>
    <w:rsid w:val="00622FFB"/>
    <w:rsid w:val="00623390"/>
    <w:rsid w:val="0062601E"/>
    <w:rsid w:val="00627F6F"/>
    <w:rsid w:val="00630192"/>
    <w:rsid w:val="0063349C"/>
    <w:rsid w:val="00635B9E"/>
    <w:rsid w:val="00636B24"/>
    <w:rsid w:val="00637266"/>
    <w:rsid w:val="00642272"/>
    <w:rsid w:val="00647012"/>
    <w:rsid w:val="00656008"/>
    <w:rsid w:val="00663BEE"/>
    <w:rsid w:val="006641C7"/>
    <w:rsid w:val="0066465D"/>
    <w:rsid w:val="00665FE6"/>
    <w:rsid w:val="00667768"/>
    <w:rsid w:val="0067307F"/>
    <w:rsid w:val="0067472D"/>
    <w:rsid w:val="00674DA1"/>
    <w:rsid w:val="006760B2"/>
    <w:rsid w:val="00680C65"/>
    <w:rsid w:val="006853E5"/>
    <w:rsid w:val="0068621E"/>
    <w:rsid w:val="00686E90"/>
    <w:rsid w:val="00690B59"/>
    <w:rsid w:val="0069162C"/>
    <w:rsid w:val="00692023"/>
    <w:rsid w:val="006930A7"/>
    <w:rsid w:val="006953D9"/>
    <w:rsid w:val="006A0BD4"/>
    <w:rsid w:val="006A3C68"/>
    <w:rsid w:val="006A54A9"/>
    <w:rsid w:val="006A6091"/>
    <w:rsid w:val="006A68FB"/>
    <w:rsid w:val="006A69E6"/>
    <w:rsid w:val="006B0AF7"/>
    <w:rsid w:val="006B0B1B"/>
    <w:rsid w:val="006B318F"/>
    <w:rsid w:val="006B6CB7"/>
    <w:rsid w:val="006C1CE5"/>
    <w:rsid w:val="006C3A86"/>
    <w:rsid w:val="006C4069"/>
    <w:rsid w:val="006D0DBD"/>
    <w:rsid w:val="006D7202"/>
    <w:rsid w:val="006E0473"/>
    <w:rsid w:val="006E2FF6"/>
    <w:rsid w:val="006F0D22"/>
    <w:rsid w:val="006F29AB"/>
    <w:rsid w:val="006F32E7"/>
    <w:rsid w:val="006F5345"/>
    <w:rsid w:val="006F57E2"/>
    <w:rsid w:val="0070056C"/>
    <w:rsid w:val="007046D4"/>
    <w:rsid w:val="0070573B"/>
    <w:rsid w:val="00705FF4"/>
    <w:rsid w:val="00706801"/>
    <w:rsid w:val="00706C6E"/>
    <w:rsid w:val="007079A7"/>
    <w:rsid w:val="0071227E"/>
    <w:rsid w:val="007128CE"/>
    <w:rsid w:val="007144F2"/>
    <w:rsid w:val="00715AFD"/>
    <w:rsid w:val="00716827"/>
    <w:rsid w:val="007253A6"/>
    <w:rsid w:val="00725D1D"/>
    <w:rsid w:val="0072678D"/>
    <w:rsid w:val="0072722D"/>
    <w:rsid w:val="0073002F"/>
    <w:rsid w:val="0073329E"/>
    <w:rsid w:val="007332F4"/>
    <w:rsid w:val="00733535"/>
    <w:rsid w:val="00733A86"/>
    <w:rsid w:val="007368D6"/>
    <w:rsid w:val="007408EA"/>
    <w:rsid w:val="00741078"/>
    <w:rsid w:val="00743BBA"/>
    <w:rsid w:val="00744102"/>
    <w:rsid w:val="007469CB"/>
    <w:rsid w:val="00747D85"/>
    <w:rsid w:val="0075106D"/>
    <w:rsid w:val="00751A6A"/>
    <w:rsid w:val="00755958"/>
    <w:rsid w:val="00757F6C"/>
    <w:rsid w:val="00762402"/>
    <w:rsid w:val="00767AC9"/>
    <w:rsid w:val="00770D2C"/>
    <w:rsid w:val="00772231"/>
    <w:rsid w:val="0077325D"/>
    <w:rsid w:val="00773374"/>
    <w:rsid w:val="00773F36"/>
    <w:rsid w:val="007747BB"/>
    <w:rsid w:val="00774FC7"/>
    <w:rsid w:val="00776B26"/>
    <w:rsid w:val="0077759A"/>
    <w:rsid w:val="00784179"/>
    <w:rsid w:val="00784AB2"/>
    <w:rsid w:val="00785B0C"/>
    <w:rsid w:val="0078613C"/>
    <w:rsid w:val="00786DA0"/>
    <w:rsid w:val="0078797F"/>
    <w:rsid w:val="00791B73"/>
    <w:rsid w:val="00793EFC"/>
    <w:rsid w:val="00796155"/>
    <w:rsid w:val="007A092D"/>
    <w:rsid w:val="007A37E0"/>
    <w:rsid w:val="007B33D4"/>
    <w:rsid w:val="007B3DB6"/>
    <w:rsid w:val="007B50DE"/>
    <w:rsid w:val="007B5439"/>
    <w:rsid w:val="007B5ADD"/>
    <w:rsid w:val="007B65F9"/>
    <w:rsid w:val="007C0390"/>
    <w:rsid w:val="007C18C8"/>
    <w:rsid w:val="007C33AD"/>
    <w:rsid w:val="007C3F95"/>
    <w:rsid w:val="007C5EAF"/>
    <w:rsid w:val="007C67C2"/>
    <w:rsid w:val="007D14B7"/>
    <w:rsid w:val="007D18BE"/>
    <w:rsid w:val="007D2FA6"/>
    <w:rsid w:val="007D3BD7"/>
    <w:rsid w:val="007E01CC"/>
    <w:rsid w:val="007E3119"/>
    <w:rsid w:val="007E766B"/>
    <w:rsid w:val="007F0B30"/>
    <w:rsid w:val="007F344C"/>
    <w:rsid w:val="007F44D6"/>
    <w:rsid w:val="007F78FA"/>
    <w:rsid w:val="00800811"/>
    <w:rsid w:val="008034BA"/>
    <w:rsid w:val="00805E8D"/>
    <w:rsid w:val="008101A1"/>
    <w:rsid w:val="008120F7"/>
    <w:rsid w:val="00813EF9"/>
    <w:rsid w:val="00820A4D"/>
    <w:rsid w:val="00822CDC"/>
    <w:rsid w:val="00830E6E"/>
    <w:rsid w:val="00831449"/>
    <w:rsid w:val="008374E2"/>
    <w:rsid w:val="00837DFE"/>
    <w:rsid w:val="00841176"/>
    <w:rsid w:val="00842ED4"/>
    <w:rsid w:val="00843755"/>
    <w:rsid w:val="00844D79"/>
    <w:rsid w:val="00845D86"/>
    <w:rsid w:val="00847EA2"/>
    <w:rsid w:val="00851957"/>
    <w:rsid w:val="00855581"/>
    <w:rsid w:val="008577AE"/>
    <w:rsid w:val="00861738"/>
    <w:rsid w:val="008625A5"/>
    <w:rsid w:val="008629E8"/>
    <w:rsid w:val="00863881"/>
    <w:rsid w:val="00864848"/>
    <w:rsid w:val="008664A6"/>
    <w:rsid w:val="0086684A"/>
    <w:rsid w:val="00870FE5"/>
    <w:rsid w:val="00872CE8"/>
    <w:rsid w:val="008734E1"/>
    <w:rsid w:val="008739D2"/>
    <w:rsid w:val="00880F4D"/>
    <w:rsid w:val="0088280D"/>
    <w:rsid w:val="00887CCC"/>
    <w:rsid w:val="00890083"/>
    <w:rsid w:val="0089177C"/>
    <w:rsid w:val="00891813"/>
    <w:rsid w:val="00893475"/>
    <w:rsid w:val="0089611A"/>
    <w:rsid w:val="00896804"/>
    <w:rsid w:val="008A33C7"/>
    <w:rsid w:val="008A3584"/>
    <w:rsid w:val="008A5721"/>
    <w:rsid w:val="008A6355"/>
    <w:rsid w:val="008A6AD6"/>
    <w:rsid w:val="008A6B05"/>
    <w:rsid w:val="008B12D0"/>
    <w:rsid w:val="008C1319"/>
    <w:rsid w:val="008C33A2"/>
    <w:rsid w:val="008C3A15"/>
    <w:rsid w:val="008C3B74"/>
    <w:rsid w:val="008C4A0F"/>
    <w:rsid w:val="008C4A6C"/>
    <w:rsid w:val="008C57E8"/>
    <w:rsid w:val="008D0369"/>
    <w:rsid w:val="008D06E9"/>
    <w:rsid w:val="008D2FAD"/>
    <w:rsid w:val="008D52BB"/>
    <w:rsid w:val="008E07A7"/>
    <w:rsid w:val="008E31FB"/>
    <w:rsid w:val="008E348B"/>
    <w:rsid w:val="008E583E"/>
    <w:rsid w:val="008E708F"/>
    <w:rsid w:val="008F214F"/>
    <w:rsid w:val="008F4B6D"/>
    <w:rsid w:val="008F4CC5"/>
    <w:rsid w:val="008F5555"/>
    <w:rsid w:val="008F605F"/>
    <w:rsid w:val="008F676E"/>
    <w:rsid w:val="00900119"/>
    <w:rsid w:val="0090064C"/>
    <w:rsid w:val="00900783"/>
    <w:rsid w:val="00901477"/>
    <w:rsid w:val="00902AE4"/>
    <w:rsid w:val="00907041"/>
    <w:rsid w:val="00907318"/>
    <w:rsid w:val="0091100D"/>
    <w:rsid w:val="0091228D"/>
    <w:rsid w:val="00912AA6"/>
    <w:rsid w:val="00912FA6"/>
    <w:rsid w:val="00913F6B"/>
    <w:rsid w:val="00914EE7"/>
    <w:rsid w:val="00917ADB"/>
    <w:rsid w:val="009234EE"/>
    <w:rsid w:val="009235D4"/>
    <w:rsid w:val="00934155"/>
    <w:rsid w:val="00934F21"/>
    <w:rsid w:val="009359CE"/>
    <w:rsid w:val="009377FC"/>
    <w:rsid w:val="009379DC"/>
    <w:rsid w:val="00941FBC"/>
    <w:rsid w:val="009434FE"/>
    <w:rsid w:val="00944FC2"/>
    <w:rsid w:val="00946523"/>
    <w:rsid w:val="00950050"/>
    <w:rsid w:val="009520BA"/>
    <w:rsid w:val="0095347F"/>
    <w:rsid w:val="009541FF"/>
    <w:rsid w:val="009550C4"/>
    <w:rsid w:val="00956E10"/>
    <w:rsid w:val="00963867"/>
    <w:rsid w:val="0096696C"/>
    <w:rsid w:val="00977623"/>
    <w:rsid w:val="00977848"/>
    <w:rsid w:val="0098275E"/>
    <w:rsid w:val="00982CD1"/>
    <w:rsid w:val="00983D9D"/>
    <w:rsid w:val="00985851"/>
    <w:rsid w:val="00987076"/>
    <w:rsid w:val="009944D9"/>
    <w:rsid w:val="00995387"/>
    <w:rsid w:val="009954AF"/>
    <w:rsid w:val="009967CC"/>
    <w:rsid w:val="009977A0"/>
    <w:rsid w:val="00997C66"/>
    <w:rsid w:val="009A4AD7"/>
    <w:rsid w:val="009A50E7"/>
    <w:rsid w:val="009A654F"/>
    <w:rsid w:val="009A72A6"/>
    <w:rsid w:val="009B09D5"/>
    <w:rsid w:val="009B1AC8"/>
    <w:rsid w:val="009B1EB3"/>
    <w:rsid w:val="009B2364"/>
    <w:rsid w:val="009B43CF"/>
    <w:rsid w:val="009B540F"/>
    <w:rsid w:val="009C1440"/>
    <w:rsid w:val="009C164F"/>
    <w:rsid w:val="009C73D9"/>
    <w:rsid w:val="009D2CE1"/>
    <w:rsid w:val="009D2DB6"/>
    <w:rsid w:val="009D3BF8"/>
    <w:rsid w:val="009D4EB0"/>
    <w:rsid w:val="009D7646"/>
    <w:rsid w:val="009D7A5F"/>
    <w:rsid w:val="009E1753"/>
    <w:rsid w:val="009E2951"/>
    <w:rsid w:val="009E2BB5"/>
    <w:rsid w:val="009E34B9"/>
    <w:rsid w:val="009E50F1"/>
    <w:rsid w:val="009E67D4"/>
    <w:rsid w:val="009E7335"/>
    <w:rsid w:val="009E77C1"/>
    <w:rsid w:val="009F2562"/>
    <w:rsid w:val="009F2B62"/>
    <w:rsid w:val="009F67FE"/>
    <w:rsid w:val="009F79A9"/>
    <w:rsid w:val="009F7ADE"/>
    <w:rsid w:val="00A013A3"/>
    <w:rsid w:val="00A04A4F"/>
    <w:rsid w:val="00A06E4D"/>
    <w:rsid w:val="00A072F1"/>
    <w:rsid w:val="00A10C32"/>
    <w:rsid w:val="00A117ED"/>
    <w:rsid w:val="00A2018A"/>
    <w:rsid w:val="00A207F8"/>
    <w:rsid w:val="00A21E5B"/>
    <w:rsid w:val="00A2256D"/>
    <w:rsid w:val="00A23081"/>
    <w:rsid w:val="00A25259"/>
    <w:rsid w:val="00A2651C"/>
    <w:rsid w:val="00A2664B"/>
    <w:rsid w:val="00A275A9"/>
    <w:rsid w:val="00A32B79"/>
    <w:rsid w:val="00A330AD"/>
    <w:rsid w:val="00A36991"/>
    <w:rsid w:val="00A37643"/>
    <w:rsid w:val="00A40868"/>
    <w:rsid w:val="00A4146D"/>
    <w:rsid w:val="00A428EB"/>
    <w:rsid w:val="00A42E9E"/>
    <w:rsid w:val="00A44E54"/>
    <w:rsid w:val="00A456AA"/>
    <w:rsid w:val="00A45911"/>
    <w:rsid w:val="00A5193A"/>
    <w:rsid w:val="00A5231E"/>
    <w:rsid w:val="00A53D21"/>
    <w:rsid w:val="00A54DFB"/>
    <w:rsid w:val="00A6075D"/>
    <w:rsid w:val="00A61CC3"/>
    <w:rsid w:val="00A62B2C"/>
    <w:rsid w:val="00A62F98"/>
    <w:rsid w:val="00A670AB"/>
    <w:rsid w:val="00A71E6B"/>
    <w:rsid w:val="00A7241B"/>
    <w:rsid w:val="00A74832"/>
    <w:rsid w:val="00A751BF"/>
    <w:rsid w:val="00A771CD"/>
    <w:rsid w:val="00A77887"/>
    <w:rsid w:val="00A85A20"/>
    <w:rsid w:val="00A90CD0"/>
    <w:rsid w:val="00A90DBD"/>
    <w:rsid w:val="00A962D7"/>
    <w:rsid w:val="00A97DBE"/>
    <w:rsid w:val="00AA01CA"/>
    <w:rsid w:val="00AA0B39"/>
    <w:rsid w:val="00AA27A1"/>
    <w:rsid w:val="00AA567C"/>
    <w:rsid w:val="00AB1C5E"/>
    <w:rsid w:val="00AB25D8"/>
    <w:rsid w:val="00AB290E"/>
    <w:rsid w:val="00AB31C2"/>
    <w:rsid w:val="00AB57A0"/>
    <w:rsid w:val="00AC32C0"/>
    <w:rsid w:val="00AD0D74"/>
    <w:rsid w:val="00AD3C33"/>
    <w:rsid w:val="00AD4A38"/>
    <w:rsid w:val="00AD5E77"/>
    <w:rsid w:val="00AE0C91"/>
    <w:rsid w:val="00AE2FA3"/>
    <w:rsid w:val="00AF558B"/>
    <w:rsid w:val="00B06436"/>
    <w:rsid w:val="00B159D9"/>
    <w:rsid w:val="00B22B8E"/>
    <w:rsid w:val="00B3411B"/>
    <w:rsid w:val="00B42B82"/>
    <w:rsid w:val="00B431BA"/>
    <w:rsid w:val="00B458E0"/>
    <w:rsid w:val="00B52923"/>
    <w:rsid w:val="00B545CF"/>
    <w:rsid w:val="00B55F3C"/>
    <w:rsid w:val="00B6280E"/>
    <w:rsid w:val="00B64FE3"/>
    <w:rsid w:val="00B653E9"/>
    <w:rsid w:val="00B672B6"/>
    <w:rsid w:val="00B754C7"/>
    <w:rsid w:val="00B75665"/>
    <w:rsid w:val="00B77A81"/>
    <w:rsid w:val="00B810F0"/>
    <w:rsid w:val="00B86235"/>
    <w:rsid w:val="00B91139"/>
    <w:rsid w:val="00B92293"/>
    <w:rsid w:val="00B95E46"/>
    <w:rsid w:val="00BA151F"/>
    <w:rsid w:val="00BA4C0E"/>
    <w:rsid w:val="00BA69ED"/>
    <w:rsid w:val="00BB470B"/>
    <w:rsid w:val="00BB7566"/>
    <w:rsid w:val="00BC013E"/>
    <w:rsid w:val="00BC0515"/>
    <w:rsid w:val="00BC272D"/>
    <w:rsid w:val="00BC2B0D"/>
    <w:rsid w:val="00BC479E"/>
    <w:rsid w:val="00BC745E"/>
    <w:rsid w:val="00BD0E8B"/>
    <w:rsid w:val="00BD71D1"/>
    <w:rsid w:val="00BE18DA"/>
    <w:rsid w:val="00BE251F"/>
    <w:rsid w:val="00BE564E"/>
    <w:rsid w:val="00BE70A9"/>
    <w:rsid w:val="00BF1244"/>
    <w:rsid w:val="00BF2B10"/>
    <w:rsid w:val="00BF57DA"/>
    <w:rsid w:val="00BF58B8"/>
    <w:rsid w:val="00C037D8"/>
    <w:rsid w:val="00C0430D"/>
    <w:rsid w:val="00C04A0D"/>
    <w:rsid w:val="00C05201"/>
    <w:rsid w:val="00C05E9C"/>
    <w:rsid w:val="00C10AEE"/>
    <w:rsid w:val="00C113CA"/>
    <w:rsid w:val="00C14C4F"/>
    <w:rsid w:val="00C1547D"/>
    <w:rsid w:val="00C1757B"/>
    <w:rsid w:val="00C2142C"/>
    <w:rsid w:val="00C21EAA"/>
    <w:rsid w:val="00C23815"/>
    <w:rsid w:val="00C25BC1"/>
    <w:rsid w:val="00C25BCD"/>
    <w:rsid w:val="00C25FB9"/>
    <w:rsid w:val="00C30CEF"/>
    <w:rsid w:val="00C31137"/>
    <w:rsid w:val="00C32BE7"/>
    <w:rsid w:val="00C34C50"/>
    <w:rsid w:val="00C41E34"/>
    <w:rsid w:val="00C46D9E"/>
    <w:rsid w:val="00C4718F"/>
    <w:rsid w:val="00C563C8"/>
    <w:rsid w:val="00C5778C"/>
    <w:rsid w:val="00C618A7"/>
    <w:rsid w:val="00C628E1"/>
    <w:rsid w:val="00C62E5B"/>
    <w:rsid w:val="00C63C7B"/>
    <w:rsid w:val="00C63CFB"/>
    <w:rsid w:val="00C659E7"/>
    <w:rsid w:val="00C65F00"/>
    <w:rsid w:val="00C66E58"/>
    <w:rsid w:val="00C6783B"/>
    <w:rsid w:val="00C67F93"/>
    <w:rsid w:val="00C7025C"/>
    <w:rsid w:val="00C705D8"/>
    <w:rsid w:val="00C70F8F"/>
    <w:rsid w:val="00C75571"/>
    <w:rsid w:val="00C764BF"/>
    <w:rsid w:val="00C77F5A"/>
    <w:rsid w:val="00C81CD6"/>
    <w:rsid w:val="00C86F63"/>
    <w:rsid w:val="00C90000"/>
    <w:rsid w:val="00C96B4A"/>
    <w:rsid w:val="00CA36A3"/>
    <w:rsid w:val="00CA46D7"/>
    <w:rsid w:val="00CA6916"/>
    <w:rsid w:val="00CA6B64"/>
    <w:rsid w:val="00CB09C2"/>
    <w:rsid w:val="00CB1668"/>
    <w:rsid w:val="00CB29DC"/>
    <w:rsid w:val="00CB3166"/>
    <w:rsid w:val="00CB68F0"/>
    <w:rsid w:val="00CB7903"/>
    <w:rsid w:val="00CC20AA"/>
    <w:rsid w:val="00CD2026"/>
    <w:rsid w:val="00CD2BC5"/>
    <w:rsid w:val="00CD35C6"/>
    <w:rsid w:val="00CD4586"/>
    <w:rsid w:val="00CD4EB5"/>
    <w:rsid w:val="00CD531C"/>
    <w:rsid w:val="00CD649D"/>
    <w:rsid w:val="00CD739F"/>
    <w:rsid w:val="00CE025C"/>
    <w:rsid w:val="00CE2575"/>
    <w:rsid w:val="00CE29E1"/>
    <w:rsid w:val="00CE3056"/>
    <w:rsid w:val="00CE449B"/>
    <w:rsid w:val="00CE5B6F"/>
    <w:rsid w:val="00CE718C"/>
    <w:rsid w:val="00CE7EE7"/>
    <w:rsid w:val="00CF37EC"/>
    <w:rsid w:val="00CF426E"/>
    <w:rsid w:val="00CF459B"/>
    <w:rsid w:val="00CF733F"/>
    <w:rsid w:val="00D053B3"/>
    <w:rsid w:val="00D055F4"/>
    <w:rsid w:val="00D05F30"/>
    <w:rsid w:val="00D072A3"/>
    <w:rsid w:val="00D12743"/>
    <w:rsid w:val="00D1573C"/>
    <w:rsid w:val="00D227D5"/>
    <w:rsid w:val="00D22C2B"/>
    <w:rsid w:val="00D3347B"/>
    <w:rsid w:val="00D34426"/>
    <w:rsid w:val="00D344E1"/>
    <w:rsid w:val="00D3589E"/>
    <w:rsid w:val="00D37049"/>
    <w:rsid w:val="00D4053A"/>
    <w:rsid w:val="00D407CF"/>
    <w:rsid w:val="00D42280"/>
    <w:rsid w:val="00D52E76"/>
    <w:rsid w:val="00D53525"/>
    <w:rsid w:val="00D56F9A"/>
    <w:rsid w:val="00D6001F"/>
    <w:rsid w:val="00D60AAA"/>
    <w:rsid w:val="00D62FDD"/>
    <w:rsid w:val="00D63131"/>
    <w:rsid w:val="00D6324E"/>
    <w:rsid w:val="00D635F4"/>
    <w:rsid w:val="00D66896"/>
    <w:rsid w:val="00D66AF9"/>
    <w:rsid w:val="00D71E49"/>
    <w:rsid w:val="00D750BB"/>
    <w:rsid w:val="00D80D34"/>
    <w:rsid w:val="00D82B07"/>
    <w:rsid w:val="00D864D8"/>
    <w:rsid w:val="00D87A9B"/>
    <w:rsid w:val="00D905E7"/>
    <w:rsid w:val="00D9078E"/>
    <w:rsid w:val="00D90B74"/>
    <w:rsid w:val="00D918A3"/>
    <w:rsid w:val="00D91FD6"/>
    <w:rsid w:val="00DA3377"/>
    <w:rsid w:val="00DA3E2F"/>
    <w:rsid w:val="00DA5EB3"/>
    <w:rsid w:val="00DB0AC1"/>
    <w:rsid w:val="00DB1C6D"/>
    <w:rsid w:val="00DC273A"/>
    <w:rsid w:val="00DD0A36"/>
    <w:rsid w:val="00DD182E"/>
    <w:rsid w:val="00DD286A"/>
    <w:rsid w:val="00DD2EE1"/>
    <w:rsid w:val="00DD3184"/>
    <w:rsid w:val="00DD7A46"/>
    <w:rsid w:val="00DE1ED0"/>
    <w:rsid w:val="00DE446E"/>
    <w:rsid w:val="00DF0CD5"/>
    <w:rsid w:val="00DF1574"/>
    <w:rsid w:val="00DF1A3B"/>
    <w:rsid w:val="00DF67D7"/>
    <w:rsid w:val="00E02DB6"/>
    <w:rsid w:val="00E02EE0"/>
    <w:rsid w:val="00E07719"/>
    <w:rsid w:val="00E1080A"/>
    <w:rsid w:val="00E12129"/>
    <w:rsid w:val="00E1457D"/>
    <w:rsid w:val="00E14644"/>
    <w:rsid w:val="00E255FF"/>
    <w:rsid w:val="00E262F0"/>
    <w:rsid w:val="00E35988"/>
    <w:rsid w:val="00E40D45"/>
    <w:rsid w:val="00E40E78"/>
    <w:rsid w:val="00E421A2"/>
    <w:rsid w:val="00E433FD"/>
    <w:rsid w:val="00E43956"/>
    <w:rsid w:val="00E44430"/>
    <w:rsid w:val="00E44CD4"/>
    <w:rsid w:val="00E4564F"/>
    <w:rsid w:val="00E45F2E"/>
    <w:rsid w:val="00E46496"/>
    <w:rsid w:val="00E476BC"/>
    <w:rsid w:val="00E53966"/>
    <w:rsid w:val="00E53E33"/>
    <w:rsid w:val="00E57627"/>
    <w:rsid w:val="00E57E27"/>
    <w:rsid w:val="00E64599"/>
    <w:rsid w:val="00E65805"/>
    <w:rsid w:val="00E65E73"/>
    <w:rsid w:val="00E715FA"/>
    <w:rsid w:val="00E71703"/>
    <w:rsid w:val="00E756CF"/>
    <w:rsid w:val="00E80119"/>
    <w:rsid w:val="00E81A8C"/>
    <w:rsid w:val="00E82B03"/>
    <w:rsid w:val="00E82F31"/>
    <w:rsid w:val="00E84112"/>
    <w:rsid w:val="00E843C4"/>
    <w:rsid w:val="00E85EFA"/>
    <w:rsid w:val="00E91C39"/>
    <w:rsid w:val="00E924FF"/>
    <w:rsid w:val="00E92CE6"/>
    <w:rsid w:val="00E95A9D"/>
    <w:rsid w:val="00EA22F3"/>
    <w:rsid w:val="00EA23E9"/>
    <w:rsid w:val="00EA6065"/>
    <w:rsid w:val="00EA63E8"/>
    <w:rsid w:val="00EA75EA"/>
    <w:rsid w:val="00EA79E1"/>
    <w:rsid w:val="00EB00BB"/>
    <w:rsid w:val="00EB1AD2"/>
    <w:rsid w:val="00EB6DFC"/>
    <w:rsid w:val="00EC232E"/>
    <w:rsid w:val="00EC4EA5"/>
    <w:rsid w:val="00EC53DD"/>
    <w:rsid w:val="00EC791B"/>
    <w:rsid w:val="00ED18C9"/>
    <w:rsid w:val="00ED1E9B"/>
    <w:rsid w:val="00ED22D6"/>
    <w:rsid w:val="00ED3262"/>
    <w:rsid w:val="00ED7898"/>
    <w:rsid w:val="00ED7F7A"/>
    <w:rsid w:val="00EE1FA4"/>
    <w:rsid w:val="00EF03F8"/>
    <w:rsid w:val="00EF29E3"/>
    <w:rsid w:val="00EF3BFE"/>
    <w:rsid w:val="00EF6EA7"/>
    <w:rsid w:val="00EF737E"/>
    <w:rsid w:val="00F02159"/>
    <w:rsid w:val="00F02C27"/>
    <w:rsid w:val="00F05C68"/>
    <w:rsid w:val="00F06CDE"/>
    <w:rsid w:val="00F11AD8"/>
    <w:rsid w:val="00F13715"/>
    <w:rsid w:val="00F20093"/>
    <w:rsid w:val="00F203B8"/>
    <w:rsid w:val="00F20F84"/>
    <w:rsid w:val="00F210F1"/>
    <w:rsid w:val="00F23983"/>
    <w:rsid w:val="00F2473F"/>
    <w:rsid w:val="00F26371"/>
    <w:rsid w:val="00F3016B"/>
    <w:rsid w:val="00F32C06"/>
    <w:rsid w:val="00F3564A"/>
    <w:rsid w:val="00F3640E"/>
    <w:rsid w:val="00F41559"/>
    <w:rsid w:val="00F41685"/>
    <w:rsid w:val="00F41B39"/>
    <w:rsid w:val="00F4498D"/>
    <w:rsid w:val="00F458CE"/>
    <w:rsid w:val="00F45C7A"/>
    <w:rsid w:val="00F46342"/>
    <w:rsid w:val="00F46475"/>
    <w:rsid w:val="00F50729"/>
    <w:rsid w:val="00F51BE1"/>
    <w:rsid w:val="00F535DE"/>
    <w:rsid w:val="00F55DDE"/>
    <w:rsid w:val="00F565F5"/>
    <w:rsid w:val="00F56EEC"/>
    <w:rsid w:val="00F57CE0"/>
    <w:rsid w:val="00F657E1"/>
    <w:rsid w:val="00F721DE"/>
    <w:rsid w:val="00F73CC3"/>
    <w:rsid w:val="00F772A4"/>
    <w:rsid w:val="00F825D5"/>
    <w:rsid w:val="00F835E3"/>
    <w:rsid w:val="00F852A5"/>
    <w:rsid w:val="00F8531A"/>
    <w:rsid w:val="00F8636C"/>
    <w:rsid w:val="00F8637B"/>
    <w:rsid w:val="00F879C1"/>
    <w:rsid w:val="00F87F83"/>
    <w:rsid w:val="00F9183B"/>
    <w:rsid w:val="00F92C8C"/>
    <w:rsid w:val="00F95EA4"/>
    <w:rsid w:val="00F964AD"/>
    <w:rsid w:val="00F9699A"/>
    <w:rsid w:val="00F977B5"/>
    <w:rsid w:val="00FA0EF0"/>
    <w:rsid w:val="00FA15DA"/>
    <w:rsid w:val="00FA1CE7"/>
    <w:rsid w:val="00FA25A2"/>
    <w:rsid w:val="00FA514A"/>
    <w:rsid w:val="00FA593D"/>
    <w:rsid w:val="00FA6190"/>
    <w:rsid w:val="00FA7C98"/>
    <w:rsid w:val="00FA7F27"/>
    <w:rsid w:val="00FB23C2"/>
    <w:rsid w:val="00FC2226"/>
    <w:rsid w:val="00FC24AE"/>
    <w:rsid w:val="00FC4BB9"/>
    <w:rsid w:val="00FC56B5"/>
    <w:rsid w:val="00FC66AE"/>
    <w:rsid w:val="00FC79FC"/>
    <w:rsid w:val="00FC7DB1"/>
    <w:rsid w:val="00FD0FFA"/>
    <w:rsid w:val="00FD1F99"/>
    <w:rsid w:val="00FD3131"/>
    <w:rsid w:val="00FD3BE7"/>
    <w:rsid w:val="00FE2989"/>
    <w:rsid w:val="00FE5A73"/>
    <w:rsid w:val="00FF02FF"/>
    <w:rsid w:val="00FF219E"/>
    <w:rsid w:val="00FF2207"/>
    <w:rsid w:val="00FF28A4"/>
    <w:rsid w:val="00FF2DF7"/>
    <w:rsid w:val="00FF3F8E"/>
    <w:rsid w:val="00FF50EA"/>
    <w:rsid w:val="00FF63F4"/>
    <w:rsid w:val="00FF79C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3206"/>
  <w15:docId w15:val="{EE03F4A4-BF1A-47C7-96E5-805718C2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F75238"/>
    <w:pPr>
      <w:ind w:left="720"/>
      <w:contextualSpacing/>
    </w:pPr>
  </w:style>
  <w:style w:type="paragraph" w:customStyle="1" w:styleId="Default">
    <w:name w:val="Default"/>
    <w:rsid w:val="003E0A86"/>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F1DE3"/>
    <w:rPr>
      <w:color w:val="0563C1" w:themeColor="hyperlink"/>
      <w:u w:val="single"/>
    </w:rPr>
  </w:style>
  <w:style w:type="paragraph" w:customStyle="1" w:styleId="CVNormal">
    <w:name w:val="CV Normal"/>
    <w:basedOn w:val="Normal"/>
    <w:rsid w:val="00784AB2"/>
    <w:pPr>
      <w:spacing w:after="0" w:line="240" w:lineRule="auto"/>
      <w:ind w:left="113" w:right="113"/>
    </w:pPr>
    <w:rPr>
      <w:rFonts w:ascii="Arial Narrow" w:eastAsia="Times New Roman" w:hAnsi="Arial Narrow" w:cs="Times New Roman"/>
      <w:sz w:val="20"/>
      <w:szCs w:val="20"/>
      <w:lang w:val="ro-RO" w:eastAsia="ar-SA"/>
    </w:rPr>
  </w:style>
  <w:style w:type="paragraph" w:customStyle="1" w:styleId="CaracterCaracter">
    <w:name w:val="Caracter Caracter"/>
    <w:basedOn w:val="Normal"/>
    <w:rsid w:val="00784AB2"/>
    <w:pPr>
      <w:suppressAutoHyphens w:val="0"/>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C67F93"/>
    <w:rPr>
      <w:i/>
      <w:iCs/>
    </w:rPr>
  </w:style>
  <w:style w:type="character" w:styleId="CommentReference">
    <w:name w:val="annotation reference"/>
    <w:basedOn w:val="DefaultParagraphFont"/>
    <w:uiPriority w:val="99"/>
    <w:semiHidden/>
    <w:unhideWhenUsed/>
    <w:rsid w:val="008E348B"/>
    <w:rPr>
      <w:sz w:val="16"/>
      <w:szCs w:val="16"/>
    </w:rPr>
  </w:style>
  <w:style w:type="paragraph" w:styleId="CommentText">
    <w:name w:val="annotation text"/>
    <w:basedOn w:val="Normal"/>
    <w:link w:val="CommentTextChar"/>
    <w:uiPriority w:val="99"/>
    <w:semiHidden/>
    <w:unhideWhenUsed/>
    <w:rsid w:val="008E348B"/>
    <w:pPr>
      <w:spacing w:line="240" w:lineRule="auto"/>
    </w:pPr>
    <w:rPr>
      <w:sz w:val="20"/>
      <w:szCs w:val="20"/>
    </w:rPr>
  </w:style>
  <w:style w:type="character" w:customStyle="1" w:styleId="CommentTextChar">
    <w:name w:val="Comment Text Char"/>
    <w:basedOn w:val="DefaultParagraphFont"/>
    <w:link w:val="CommentText"/>
    <w:uiPriority w:val="99"/>
    <w:semiHidden/>
    <w:rsid w:val="008E348B"/>
    <w:rPr>
      <w:szCs w:val="20"/>
    </w:rPr>
  </w:style>
  <w:style w:type="paragraph" w:styleId="CommentSubject">
    <w:name w:val="annotation subject"/>
    <w:basedOn w:val="CommentText"/>
    <w:next w:val="CommentText"/>
    <w:link w:val="CommentSubjectChar"/>
    <w:uiPriority w:val="99"/>
    <w:semiHidden/>
    <w:unhideWhenUsed/>
    <w:rsid w:val="008E348B"/>
    <w:rPr>
      <w:b/>
      <w:bCs/>
    </w:rPr>
  </w:style>
  <w:style w:type="character" w:customStyle="1" w:styleId="CommentSubjectChar">
    <w:name w:val="Comment Subject Char"/>
    <w:basedOn w:val="CommentTextChar"/>
    <w:link w:val="CommentSubject"/>
    <w:uiPriority w:val="99"/>
    <w:semiHidden/>
    <w:rsid w:val="008E348B"/>
    <w:rPr>
      <w:b/>
      <w:bCs/>
      <w:szCs w:val="20"/>
    </w:rPr>
  </w:style>
  <w:style w:type="paragraph" w:styleId="BalloonText">
    <w:name w:val="Balloon Text"/>
    <w:basedOn w:val="Normal"/>
    <w:link w:val="BalloonTextChar"/>
    <w:uiPriority w:val="99"/>
    <w:semiHidden/>
    <w:unhideWhenUsed/>
    <w:rsid w:val="008E3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862">
      <w:bodyDiv w:val="1"/>
      <w:marLeft w:val="0"/>
      <w:marRight w:val="0"/>
      <w:marTop w:val="0"/>
      <w:marBottom w:val="0"/>
      <w:divBdr>
        <w:top w:val="none" w:sz="0" w:space="0" w:color="auto"/>
        <w:left w:val="none" w:sz="0" w:space="0" w:color="auto"/>
        <w:bottom w:val="none" w:sz="0" w:space="0" w:color="auto"/>
        <w:right w:val="none" w:sz="0" w:space="0" w:color="auto"/>
      </w:divBdr>
    </w:div>
    <w:div w:id="73597515">
      <w:bodyDiv w:val="1"/>
      <w:marLeft w:val="0"/>
      <w:marRight w:val="0"/>
      <w:marTop w:val="0"/>
      <w:marBottom w:val="0"/>
      <w:divBdr>
        <w:top w:val="none" w:sz="0" w:space="0" w:color="auto"/>
        <w:left w:val="none" w:sz="0" w:space="0" w:color="auto"/>
        <w:bottom w:val="none" w:sz="0" w:space="0" w:color="auto"/>
        <w:right w:val="none" w:sz="0" w:space="0" w:color="auto"/>
      </w:divBdr>
    </w:div>
    <w:div w:id="212545174">
      <w:bodyDiv w:val="1"/>
      <w:marLeft w:val="0"/>
      <w:marRight w:val="0"/>
      <w:marTop w:val="0"/>
      <w:marBottom w:val="0"/>
      <w:divBdr>
        <w:top w:val="none" w:sz="0" w:space="0" w:color="auto"/>
        <w:left w:val="none" w:sz="0" w:space="0" w:color="auto"/>
        <w:bottom w:val="none" w:sz="0" w:space="0" w:color="auto"/>
        <w:right w:val="none" w:sz="0" w:space="0" w:color="auto"/>
      </w:divBdr>
    </w:div>
    <w:div w:id="517699980">
      <w:bodyDiv w:val="1"/>
      <w:marLeft w:val="0"/>
      <w:marRight w:val="0"/>
      <w:marTop w:val="0"/>
      <w:marBottom w:val="0"/>
      <w:divBdr>
        <w:top w:val="none" w:sz="0" w:space="0" w:color="auto"/>
        <w:left w:val="none" w:sz="0" w:space="0" w:color="auto"/>
        <w:bottom w:val="none" w:sz="0" w:space="0" w:color="auto"/>
        <w:right w:val="none" w:sz="0" w:space="0" w:color="auto"/>
      </w:divBdr>
    </w:div>
    <w:div w:id="595677447">
      <w:bodyDiv w:val="1"/>
      <w:marLeft w:val="0"/>
      <w:marRight w:val="0"/>
      <w:marTop w:val="0"/>
      <w:marBottom w:val="0"/>
      <w:divBdr>
        <w:top w:val="none" w:sz="0" w:space="0" w:color="auto"/>
        <w:left w:val="none" w:sz="0" w:space="0" w:color="auto"/>
        <w:bottom w:val="none" w:sz="0" w:space="0" w:color="auto"/>
        <w:right w:val="none" w:sz="0" w:space="0" w:color="auto"/>
      </w:divBdr>
    </w:div>
    <w:div w:id="664475060">
      <w:bodyDiv w:val="1"/>
      <w:marLeft w:val="0"/>
      <w:marRight w:val="0"/>
      <w:marTop w:val="0"/>
      <w:marBottom w:val="0"/>
      <w:divBdr>
        <w:top w:val="none" w:sz="0" w:space="0" w:color="auto"/>
        <w:left w:val="none" w:sz="0" w:space="0" w:color="auto"/>
        <w:bottom w:val="none" w:sz="0" w:space="0" w:color="auto"/>
        <w:right w:val="none" w:sz="0" w:space="0" w:color="auto"/>
      </w:divBdr>
    </w:div>
    <w:div w:id="833834723">
      <w:bodyDiv w:val="1"/>
      <w:marLeft w:val="0"/>
      <w:marRight w:val="0"/>
      <w:marTop w:val="0"/>
      <w:marBottom w:val="0"/>
      <w:divBdr>
        <w:top w:val="none" w:sz="0" w:space="0" w:color="auto"/>
        <w:left w:val="none" w:sz="0" w:space="0" w:color="auto"/>
        <w:bottom w:val="none" w:sz="0" w:space="0" w:color="auto"/>
        <w:right w:val="none" w:sz="0" w:space="0" w:color="auto"/>
      </w:divBdr>
    </w:div>
    <w:div w:id="1001465703">
      <w:bodyDiv w:val="1"/>
      <w:marLeft w:val="0"/>
      <w:marRight w:val="0"/>
      <w:marTop w:val="0"/>
      <w:marBottom w:val="0"/>
      <w:divBdr>
        <w:top w:val="none" w:sz="0" w:space="0" w:color="auto"/>
        <w:left w:val="none" w:sz="0" w:space="0" w:color="auto"/>
        <w:bottom w:val="none" w:sz="0" w:space="0" w:color="auto"/>
        <w:right w:val="none" w:sz="0" w:space="0" w:color="auto"/>
      </w:divBdr>
    </w:div>
    <w:div w:id="1053428199">
      <w:bodyDiv w:val="1"/>
      <w:marLeft w:val="0"/>
      <w:marRight w:val="0"/>
      <w:marTop w:val="0"/>
      <w:marBottom w:val="0"/>
      <w:divBdr>
        <w:top w:val="none" w:sz="0" w:space="0" w:color="auto"/>
        <w:left w:val="none" w:sz="0" w:space="0" w:color="auto"/>
        <w:bottom w:val="none" w:sz="0" w:space="0" w:color="auto"/>
        <w:right w:val="none" w:sz="0" w:space="0" w:color="auto"/>
      </w:divBdr>
    </w:div>
    <w:div w:id="1109743720">
      <w:bodyDiv w:val="1"/>
      <w:marLeft w:val="0"/>
      <w:marRight w:val="0"/>
      <w:marTop w:val="0"/>
      <w:marBottom w:val="0"/>
      <w:divBdr>
        <w:top w:val="none" w:sz="0" w:space="0" w:color="auto"/>
        <w:left w:val="none" w:sz="0" w:space="0" w:color="auto"/>
        <w:bottom w:val="none" w:sz="0" w:space="0" w:color="auto"/>
        <w:right w:val="none" w:sz="0" w:space="0" w:color="auto"/>
      </w:divBdr>
    </w:div>
    <w:div w:id="1371373494">
      <w:bodyDiv w:val="1"/>
      <w:marLeft w:val="0"/>
      <w:marRight w:val="0"/>
      <w:marTop w:val="0"/>
      <w:marBottom w:val="0"/>
      <w:divBdr>
        <w:top w:val="none" w:sz="0" w:space="0" w:color="auto"/>
        <w:left w:val="none" w:sz="0" w:space="0" w:color="auto"/>
        <w:bottom w:val="none" w:sz="0" w:space="0" w:color="auto"/>
        <w:right w:val="none" w:sz="0" w:space="0" w:color="auto"/>
      </w:divBdr>
    </w:div>
    <w:div w:id="1739325769">
      <w:bodyDiv w:val="1"/>
      <w:marLeft w:val="0"/>
      <w:marRight w:val="0"/>
      <w:marTop w:val="0"/>
      <w:marBottom w:val="0"/>
      <w:divBdr>
        <w:top w:val="none" w:sz="0" w:space="0" w:color="auto"/>
        <w:left w:val="none" w:sz="0" w:space="0" w:color="auto"/>
        <w:bottom w:val="none" w:sz="0" w:space="0" w:color="auto"/>
        <w:right w:val="none" w:sz="0" w:space="0" w:color="auto"/>
      </w:divBdr>
    </w:div>
    <w:div w:id="1806703442">
      <w:bodyDiv w:val="1"/>
      <w:marLeft w:val="0"/>
      <w:marRight w:val="0"/>
      <w:marTop w:val="0"/>
      <w:marBottom w:val="0"/>
      <w:divBdr>
        <w:top w:val="none" w:sz="0" w:space="0" w:color="auto"/>
        <w:left w:val="none" w:sz="0" w:space="0" w:color="auto"/>
        <w:bottom w:val="none" w:sz="0" w:space="0" w:color="auto"/>
        <w:right w:val="none" w:sz="0" w:space="0" w:color="auto"/>
      </w:divBdr>
    </w:div>
    <w:div w:id="1889683891">
      <w:bodyDiv w:val="1"/>
      <w:marLeft w:val="0"/>
      <w:marRight w:val="0"/>
      <w:marTop w:val="0"/>
      <w:marBottom w:val="0"/>
      <w:divBdr>
        <w:top w:val="none" w:sz="0" w:space="0" w:color="auto"/>
        <w:left w:val="none" w:sz="0" w:space="0" w:color="auto"/>
        <w:bottom w:val="none" w:sz="0" w:space="0" w:color="auto"/>
        <w:right w:val="none" w:sz="0" w:space="0" w:color="auto"/>
      </w:divBdr>
    </w:div>
    <w:div w:id="1902521056">
      <w:bodyDiv w:val="1"/>
      <w:marLeft w:val="0"/>
      <w:marRight w:val="0"/>
      <w:marTop w:val="0"/>
      <w:marBottom w:val="0"/>
      <w:divBdr>
        <w:top w:val="none" w:sz="0" w:space="0" w:color="auto"/>
        <w:left w:val="none" w:sz="0" w:space="0" w:color="auto"/>
        <w:bottom w:val="none" w:sz="0" w:space="0" w:color="auto"/>
        <w:right w:val="none" w:sz="0" w:space="0" w:color="auto"/>
      </w:divBdr>
    </w:div>
    <w:div w:id="1941836499">
      <w:bodyDiv w:val="1"/>
      <w:marLeft w:val="0"/>
      <w:marRight w:val="0"/>
      <w:marTop w:val="0"/>
      <w:marBottom w:val="0"/>
      <w:divBdr>
        <w:top w:val="none" w:sz="0" w:space="0" w:color="auto"/>
        <w:left w:val="none" w:sz="0" w:space="0" w:color="auto"/>
        <w:bottom w:val="none" w:sz="0" w:space="0" w:color="auto"/>
        <w:right w:val="none" w:sz="0" w:space="0" w:color="auto"/>
      </w:divBdr>
    </w:div>
    <w:div w:id="1946574589">
      <w:bodyDiv w:val="1"/>
      <w:marLeft w:val="0"/>
      <w:marRight w:val="0"/>
      <w:marTop w:val="0"/>
      <w:marBottom w:val="0"/>
      <w:divBdr>
        <w:top w:val="none" w:sz="0" w:space="0" w:color="auto"/>
        <w:left w:val="none" w:sz="0" w:space="0" w:color="auto"/>
        <w:bottom w:val="none" w:sz="0" w:space="0" w:color="auto"/>
        <w:right w:val="none" w:sz="0" w:space="0" w:color="auto"/>
      </w:divBdr>
    </w:div>
    <w:div w:id="2072849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dni.ro/wps/ro/acas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653EA-B514-460F-892C-B2034D2B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4175</Words>
  <Characters>23803</Characters>
  <Application>Microsoft Office Word</Application>
  <DocSecurity>0</DocSecurity>
  <Lines>198</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Ionelia</dc:creator>
  <cp:keywords/>
  <dc:description/>
  <cp:lastModifiedBy>PC</cp:lastModifiedBy>
  <cp:revision>56</cp:revision>
  <dcterms:created xsi:type="dcterms:W3CDTF">2023-03-23T06:52:00Z</dcterms:created>
  <dcterms:modified xsi:type="dcterms:W3CDTF">2023-03-27T08:48:00Z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