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7FD081" w14:textId="1B13B320" w:rsidR="00435DCA" w:rsidRPr="005B251E" w:rsidRDefault="008C4400" w:rsidP="005B251E">
      <w:pPr>
        <w:shd w:val="clear" w:color="auto" w:fill="FFFFFF"/>
        <w:spacing w:after="0"/>
        <w:jc w:val="both"/>
        <w:rPr>
          <w:rStyle w:val="Hyperlink"/>
          <w:rFonts w:ascii="Times New Roman" w:hAnsi="Times New Roman" w:cs="Times New Roman"/>
          <w:b/>
          <w:sz w:val="24"/>
          <w:szCs w:val="24"/>
          <w:bdr w:val="none" w:sz="0" w:space="0" w:color="auto" w:frame="1"/>
          <w:lang w:val="ro-RO"/>
        </w:rPr>
      </w:pPr>
      <w:bookmarkStart w:id="0" w:name="_GoBack"/>
      <w:bookmarkEnd w:id="0"/>
      <w:r w:rsidRPr="005B251E">
        <w:rPr>
          <w:rFonts w:ascii="Times New Roman" w:hAnsi="Times New Roman" w:cs="Times New Roman"/>
          <w:b/>
          <w:sz w:val="24"/>
          <w:szCs w:val="24"/>
          <w:shd w:val="clear" w:color="auto" w:fill="FFFFFF"/>
          <w:lang w:val="ro-RO"/>
        </w:rPr>
        <w:t>Lect. univ. dr.</w:t>
      </w:r>
      <w:r w:rsidR="00653CA8" w:rsidRPr="005B251E">
        <w:rPr>
          <w:rFonts w:ascii="Times New Roman" w:hAnsi="Times New Roman" w:cs="Times New Roman"/>
          <w:b/>
          <w:sz w:val="24"/>
          <w:szCs w:val="24"/>
          <w:shd w:val="clear" w:color="auto" w:fill="FFFFFF"/>
          <w:lang w:val="ro-RO"/>
        </w:rPr>
        <w:t xml:space="preserve"> Bogdan Oprea</w:t>
      </w:r>
      <w:r w:rsidRPr="005B251E">
        <w:rPr>
          <w:rFonts w:ascii="Times New Roman" w:hAnsi="Times New Roman" w:cs="Times New Roman"/>
          <w:b/>
          <w:sz w:val="24"/>
          <w:szCs w:val="24"/>
          <w:shd w:val="clear" w:color="auto" w:fill="FFFFFF"/>
          <w:lang w:val="ro-RO"/>
        </w:rPr>
        <w:t xml:space="preserve">, </w:t>
      </w:r>
      <w:r w:rsidR="00D52E33" w:rsidRPr="005B251E">
        <w:rPr>
          <w:rFonts w:ascii="Times New Roman" w:hAnsi="Times New Roman" w:cs="Times New Roman"/>
          <w:b/>
          <w:sz w:val="24"/>
          <w:szCs w:val="24"/>
          <w:shd w:val="clear" w:color="auto" w:fill="FFFFFF"/>
          <w:lang w:val="ro-RO"/>
        </w:rPr>
        <w:t xml:space="preserve">cadru didactic la FJSC, </w:t>
      </w:r>
      <w:r w:rsidR="00B43FE3" w:rsidRPr="005B251E">
        <w:rPr>
          <w:rFonts w:ascii="Times New Roman" w:hAnsi="Times New Roman" w:cs="Times New Roman"/>
          <w:b/>
          <w:sz w:val="24"/>
          <w:szCs w:val="24"/>
          <w:shd w:val="clear" w:color="auto" w:fill="FFFFFF"/>
          <w:lang w:val="ro-RO"/>
        </w:rPr>
        <w:t>invitat</w:t>
      </w:r>
      <w:r w:rsidR="00653CA8" w:rsidRPr="005B251E">
        <w:rPr>
          <w:rFonts w:ascii="Times New Roman" w:hAnsi="Times New Roman" w:cs="Times New Roman"/>
          <w:b/>
          <w:sz w:val="24"/>
          <w:szCs w:val="24"/>
          <w:shd w:val="clear" w:color="auto" w:fill="FFFFFF"/>
          <w:lang w:val="ro-RO"/>
        </w:rPr>
        <w:t xml:space="preserve"> în cadrul evenimentului „Filmul captivant al știrilor false și cum îl demontăm. Principalele teme anti-europene”</w:t>
      </w:r>
      <w:r w:rsidR="00B43FE3" w:rsidRPr="005B251E">
        <w:rPr>
          <w:rFonts w:ascii="Times New Roman" w:hAnsi="Times New Roman" w:cs="Times New Roman"/>
          <w:b/>
          <w:sz w:val="24"/>
          <w:szCs w:val="24"/>
          <w:shd w:val="clear" w:color="auto" w:fill="FFFFFF"/>
          <w:lang w:val="ro-RO"/>
        </w:rPr>
        <w:t>, organizat de G4Media</w:t>
      </w:r>
    </w:p>
    <w:p w14:paraId="3E015776" w14:textId="77777777" w:rsidR="008C4400" w:rsidRPr="005B251E" w:rsidRDefault="008C4400" w:rsidP="005B251E">
      <w:pPr>
        <w:shd w:val="clear" w:color="auto" w:fill="FFFFFF"/>
        <w:spacing w:after="0"/>
        <w:jc w:val="both"/>
        <w:rPr>
          <w:rFonts w:ascii="Times New Roman" w:hAnsi="Times New Roman" w:cs="Times New Roman"/>
          <w:sz w:val="24"/>
          <w:szCs w:val="24"/>
          <w:shd w:val="clear" w:color="auto" w:fill="FFFFFF"/>
          <w:lang w:val="ro-RO"/>
        </w:rPr>
      </w:pPr>
    </w:p>
    <w:p w14:paraId="6EE711C0" w14:textId="0AD23FF6" w:rsidR="00653CA8" w:rsidRPr="005B251E" w:rsidRDefault="00653CA8" w:rsidP="005B251E">
      <w:pPr>
        <w:shd w:val="clear" w:color="auto" w:fill="FFFFFF"/>
        <w:spacing w:after="0"/>
        <w:jc w:val="both"/>
        <w:rPr>
          <w:rFonts w:ascii="Times New Roman" w:hAnsi="Times New Roman" w:cs="Times New Roman"/>
          <w:color w:val="0000FF" w:themeColor="hyperlink"/>
          <w:sz w:val="24"/>
          <w:szCs w:val="24"/>
          <w:u w:val="single"/>
          <w:bdr w:val="none" w:sz="0" w:space="0" w:color="auto" w:frame="1"/>
          <w:lang w:val="ro-RO"/>
        </w:rPr>
      </w:pPr>
      <w:r w:rsidRPr="005B251E">
        <w:rPr>
          <w:rFonts w:ascii="Times New Roman" w:hAnsi="Times New Roman" w:cs="Times New Roman"/>
          <w:b/>
          <w:sz w:val="24"/>
          <w:szCs w:val="24"/>
          <w:shd w:val="clear" w:color="auto" w:fill="FFFFFF"/>
          <w:lang w:val="ro-RO"/>
        </w:rPr>
        <w:t>Luni</w:t>
      </w:r>
      <w:r w:rsidR="00435DCA" w:rsidRPr="005B251E">
        <w:rPr>
          <w:rFonts w:ascii="Times New Roman" w:hAnsi="Times New Roman" w:cs="Times New Roman"/>
          <w:b/>
          <w:sz w:val="24"/>
          <w:szCs w:val="24"/>
          <w:shd w:val="clear" w:color="auto" w:fill="FFFFFF"/>
          <w:lang w:val="ro-RO"/>
        </w:rPr>
        <w:t xml:space="preserve">, </w:t>
      </w:r>
      <w:r w:rsidRPr="005B251E">
        <w:rPr>
          <w:rFonts w:ascii="Times New Roman" w:hAnsi="Times New Roman" w:cs="Times New Roman"/>
          <w:b/>
          <w:sz w:val="24"/>
          <w:szCs w:val="24"/>
          <w:shd w:val="clear" w:color="auto" w:fill="FFFFFF"/>
          <w:lang w:val="ro-RO"/>
        </w:rPr>
        <w:t>20 martie</w:t>
      </w:r>
      <w:r w:rsidR="00AC4108" w:rsidRPr="005B251E">
        <w:rPr>
          <w:rFonts w:ascii="Times New Roman" w:hAnsi="Times New Roman" w:cs="Times New Roman"/>
          <w:b/>
          <w:sz w:val="24"/>
          <w:szCs w:val="24"/>
          <w:shd w:val="clear" w:color="auto" w:fill="FFFFFF"/>
          <w:lang w:val="ro-RO"/>
        </w:rPr>
        <w:t xml:space="preserve"> 2023,</w:t>
      </w:r>
      <w:r w:rsidR="00AC4108" w:rsidRPr="005B251E">
        <w:rPr>
          <w:rFonts w:ascii="Times New Roman" w:hAnsi="Times New Roman" w:cs="Times New Roman"/>
          <w:sz w:val="24"/>
          <w:szCs w:val="24"/>
          <w:shd w:val="clear" w:color="auto" w:fill="FFFFFF"/>
          <w:lang w:val="ro-RO"/>
        </w:rPr>
        <w:t xml:space="preserve"> </w:t>
      </w:r>
      <w:r w:rsidR="00435DCA" w:rsidRPr="005B251E">
        <w:rPr>
          <w:rFonts w:ascii="Times New Roman" w:hAnsi="Times New Roman" w:cs="Times New Roman"/>
          <w:b/>
          <w:sz w:val="24"/>
          <w:szCs w:val="24"/>
          <w:shd w:val="clear" w:color="auto" w:fill="FFFFFF"/>
          <w:lang w:val="ro-RO"/>
        </w:rPr>
        <w:t>lect. univ. dr.</w:t>
      </w:r>
      <w:r w:rsidRPr="005B251E">
        <w:rPr>
          <w:rFonts w:ascii="Times New Roman" w:hAnsi="Times New Roman" w:cs="Times New Roman"/>
          <w:b/>
          <w:sz w:val="24"/>
          <w:szCs w:val="24"/>
          <w:shd w:val="clear" w:color="auto" w:fill="FFFFFF"/>
          <w:lang w:val="ro-RO"/>
        </w:rPr>
        <w:t xml:space="preserve"> Bogdan Oprea</w:t>
      </w:r>
      <w:r w:rsidR="00435DCA" w:rsidRPr="005B251E">
        <w:rPr>
          <w:rFonts w:ascii="Times New Roman" w:hAnsi="Times New Roman" w:cs="Times New Roman"/>
          <w:sz w:val="24"/>
          <w:szCs w:val="24"/>
          <w:shd w:val="clear" w:color="auto" w:fill="FFFFFF"/>
          <w:lang w:val="ro-RO"/>
        </w:rPr>
        <w:t>, cadru didactic la Facultatea de Jurnalism și Științele Comunicări</w:t>
      </w:r>
      <w:r w:rsidRPr="005B251E">
        <w:rPr>
          <w:rFonts w:ascii="Times New Roman" w:hAnsi="Times New Roman" w:cs="Times New Roman"/>
          <w:sz w:val="24"/>
          <w:szCs w:val="24"/>
          <w:shd w:val="clear" w:color="auto" w:fill="FFFFFF"/>
          <w:lang w:val="ro-RO"/>
        </w:rPr>
        <w:t>i a Universității din București</w:t>
      </w:r>
      <w:r w:rsidR="00435DCA" w:rsidRPr="005B251E">
        <w:rPr>
          <w:rFonts w:ascii="Times New Roman" w:hAnsi="Times New Roman" w:cs="Times New Roman"/>
          <w:sz w:val="24"/>
          <w:szCs w:val="24"/>
          <w:shd w:val="clear" w:color="auto" w:fill="FFFFFF"/>
          <w:lang w:val="ro-RO"/>
        </w:rPr>
        <w:t xml:space="preserve">, </w:t>
      </w:r>
      <w:r w:rsidRPr="005B251E">
        <w:rPr>
          <w:rFonts w:ascii="Times New Roman" w:hAnsi="Times New Roman" w:cs="Times New Roman"/>
          <w:sz w:val="24"/>
          <w:szCs w:val="24"/>
          <w:shd w:val="clear" w:color="auto" w:fill="FFFFFF"/>
          <w:lang w:val="ro-RO"/>
        </w:rPr>
        <w:t xml:space="preserve">va susține o prelegere în cadrul evenimentului </w:t>
      </w:r>
      <w:r w:rsidRPr="005B251E">
        <w:rPr>
          <w:rFonts w:ascii="Times New Roman" w:hAnsi="Times New Roman" w:cs="Times New Roman"/>
          <w:b/>
          <w:sz w:val="24"/>
          <w:szCs w:val="24"/>
          <w:shd w:val="clear" w:color="auto" w:fill="FFFFFF"/>
          <w:lang w:val="ro-RO"/>
        </w:rPr>
        <w:t>„Filmul captivant al știrilor false și cum îl demontăm. Principalele teme anti-europene”</w:t>
      </w:r>
      <w:r w:rsidRPr="005B251E">
        <w:rPr>
          <w:rFonts w:ascii="Times New Roman" w:hAnsi="Times New Roman" w:cs="Times New Roman"/>
          <w:sz w:val="24"/>
          <w:szCs w:val="24"/>
          <w:shd w:val="clear" w:color="auto" w:fill="FFFFFF"/>
          <w:lang w:val="ro-RO"/>
        </w:rPr>
        <w:t>,</w:t>
      </w:r>
      <w:r w:rsidRPr="005B251E">
        <w:rPr>
          <w:rFonts w:ascii="Times New Roman" w:hAnsi="Times New Roman" w:cs="Times New Roman"/>
          <w:b/>
          <w:sz w:val="24"/>
          <w:szCs w:val="24"/>
          <w:shd w:val="clear" w:color="auto" w:fill="FFFFFF"/>
          <w:lang w:val="ro-RO"/>
        </w:rPr>
        <w:t xml:space="preserve"> </w:t>
      </w:r>
      <w:r w:rsidRPr="005B251E">
        <w:rPr>
          <w:rFonts w:ascii="Times New Roman" w:hAnsi="Times New Roman" w:cs="Times New Roman"/>
          <w:sz w:val="24"/>
          <w:szCs w:val="24"/>
          <w:shd w:val="clear" w:color="auto" w:fill="FFFFFF"/>
          <w:lang w:val="ro-RO"/>
        </w:rPr>
        <w:t xml:space="preserve">organizat de publicația </w:t>
      </w:r>
      <w:hyperlink r:id="rId5" w:history="1">
        <w:r w:rsidRPr="005B251E">
          <w:rPr>
            <w:rStyle w:val="Hyperlink"/>
            <w:rFonts w:ascii="Times New Roman" w:hAnsi="Times New Roman" w:cs="Times New Roman"/>
            <w:b/>
            <w:sz w:val="24"/>
            <w:szCs w:val="24"/>
            <w:shd w:val="clear" w:color="auto" w:fill="FFFFFF"/>
            <w:lang w:val="ro-RO"/>
          </w:rPr>
          <w:t>G4Media</w:t>
        </w:r>
      </w:hyperlink>
      <w:r w:rsidRPr="005B251E">
        <w:rPr>
          <w:rFonts w:ascii="Times New Roman" w:hAnsi="Times New Roman" w:cs="Times New Roman"/>
          <w:sz w:val="24"/>
          <w:szCs w:val="24"/>
          <w:shd w:val="clear" w:color="auto" w:fill="FFFFFF"/>
          <w:lang w:val="ro-RO"/>
        </w:rPr>
        <w:t>.</w:t>
      </w:r>
    </w:p>
    <w:p w14:paraId="033F92E0" w14:textId="79013639" w:rsidR="00653CA8" w:rsidRPr="005B251E" w:rsidRDefault="00653CA8" w:rsidP="005B251E">
      <w:pPr>
        <w:shd w:val="clear" w:color="auto" w:fill="FFFFFF"/>
        <w:spacing w:after="120"/>
        <w:jc w:val="both"/>
        <w:rPr>
          <w:rFonts w:ascii="Times New Roman" w:hAnsi="Times New Roman" w:cs="Times New Roman"/>
          <w:sz w:val="24"/>
          <w:szCs w:val="24"/>
          <w:shd w:val="clear" w:color="auto" w:fill="FFFFFF"/>
          <w:lang w:val="ro-RO"/>
        </w:rPr>
      </w:pPr>
      <w:r w:rsidRPr="005B251E">
        <w:rPr>
          <w:rFonts w:ascii="Times New Roman" w:hAnsi="Times New Roman" w:cs="Times New Roman"/>
          <w:sz w:val="24"/>
          <w:szCs w:val="24"/>
          <w:shd w:val="clear" w:color="auto" w:fill="FFFFFF"/>
          <w:lang w:val="ro-RO"/>
        </w:rPr>
        <w:t xml:space="preserve">Reuniunea va avea loc la sediul Teatrului „Excelsior” din București </w:t>
      </w:r>
      <w:r w:rsidRPr="005B251E">
        <w:rPr>
          <w:rFonts w:ascii="Times New Roman" w:hAnsi="Times New Roman" w:cs="Times New Roman"/>
          <w:i/>
          <w:sz w:val="24"/>
          <w:szCs w:val="24"/>
          <w:shd w:val="clear" w:color="auto" w:fill="FFFFFF"/>
          <w:lang w:val="ro-RO"/>
        </w:rPr>
        <w:t>(Strada Academiei, numărul 28, sector 1)</w:t>
      </w:r>
      <w:r w:rsidRPr="005B251E">
        <w:rPr>
          <w:rFonts w:ascii="Times New Roman" w:hAnsi="Times New Roman" w:cs="Times New Roman"/>
          <w:sz w:val="24"/>
          <w:szCs w:val="24"/>
          <w:shd w:val="clear" w:color="auto" w:fill="FFFFFF"/>
          <w:lang w:val="ro-RO"/>
        </w:rPr>
        <w:t xml:space="preserve">, între </w:t>
      </w:r>
      <w:r w:rsidRPr="005B251E">
        <w:rPr>
          <w:rFonts w:ascii="Times New Roman" w:hAnsi="Times New Roman" w:cs="Times New Roman"/>
          <w:b/>
          <w:sz w:val="24"/>
          <w:szCs w:val="24"/>
          <w:shd w:val="clear" w:color="auto" w:fill="FFFFFF"/>
          <w:lang w:val="ro-RO"/>
        </w:rPr>
        <w:t>orele 11:00-13:00</w:t>
      </w:r>
      <w:r w:rsidR="005B251E">
        <w:rPr>
          <w:rFonts w:ascii="Times New Roman" w:hAnsi="Times New Roman" w:cs="Times New Roman"/>
          <w:sz w:val="24"/>
          <w:szCs w:val="24"/>
          <w:shd w:val="clear" w:color="auto" w:fill="FFFFFF"/>
          <w:lang w:val="ro-RO"/>
        </w:rPr>
        <w:t>, iar p</w:t>
      </w:r>
      <w:r w:rsidR="005B251E" w:rsidRPr="005B251E">
        <w:rPr>
          <w:rFonts w:ascii="Times New Roman" w:hAnsi="Times New Roman" w:cs="Times New Roman"/>
          <w:sz w:val="24"/>
          <w:szCs w:val="24"/>
          <w:shd w:val="clear" w:color="auto" w:fill="FFFFFF"/>
          <w:lang w:val="ro-RO"/>
        </w:rPr>
        <w:t xml:space="preserve">ersoanele interesate să ia parte la eveniment se pot înscrie prin intermediul </w:t>
      </w:r>
      <w:hyperlink r:id="rId6" w:history="1">
        <w:r w:rsidR="005B251E" w:rsidRPr="005B251E">
          <w:rPr>
            <w:rStyle w:val="Hyperlink"/>
            <w:rFonts w:ascii="Times New Roman" w:hAnsi="Times New Roman" w:cs="Times New Roman"/>
            <w:b/>
            <w:sz w:val="24"/>
            <w:szCs w:val="24"/>
            <w:shd w:val="clear" w:color="auto" w:fill="FFFFFF"/>
            <w:lang w:val="ro-RO"/>
          </w:rPr>
          <w:t>acestui formular online</w:t>
        </w:r>
      </w:hyperlink>
      <w:r w:rsidR="005B251E" w:rsidRPr="005B251E">
        <w:rPr>
          <w:rFonts w:ascii="Times New Roman" w:hAnsi="Times New Roman" w:cs="Times New Roman"/>
          <w:sz w:val="24"/>
          <w:szCs w:val="24"/>
          <w:shd w:val="clear" w:color="auto" w:fill="FFFFFF"/>
          <w:lang w:val="ro-RO"/>
        </w:rPr>
        <w:t xml:space="preserve">. </w:t>
      </w:r>
    </w:p>
    <w:p w14:paraId="2A5DC428" w14:textId="3957D6EC" w:rsidR="00653CA8" w:rsidRPr="005B251E" w:rsidRDefault="005B251E" w:rsidP="005B251E">
      <w:pPr>
        <w:shd w:val="clear" w:color="auto" w:fill="FFFFFF"/>
        <w:spacing w:after="120"/>
        <w:jc w:val="both"/>
        <w:rPr>
          <w:rFonts w:ascii="Times New Roman" w:hAnsi="Times New Roman" w:cs="Times New Roman"/>
          <w:sz w:val="24"/>
          <w:szCs w:val="24"/>
          <w:shd w:val="clear" w:color="auto" w:fill="FFFFFF"/>
          <w:lang w:val="ro-RO"/>
        </w:rPr>
      </w:pPr>
      <w:r>
        <w:rPr>
          <w:rFonts w:ascii="Times New Roman" w:hAnsi="Times New Roman" w:cs="Times New Roman"/>
          <w:sz w:val="24"/>
          <w:szCs w:val="24"/>
          <w:shd w:val="clear" w:color="auto" w:fill="FFFFFF"/>
          <w:lang w:val="ro-RO"/>
        </w:rPr>
        <w:t>Printre invitații la eveniment se regăsesc și</w:t>
      </w:r>
      <w:r w:rsidR="002424DE" w:rsidRPr="005B251E">
        <w:rPr>
          <w:rFonts w:ascii="Times New Roman" w:hAnsi="Times New Roman" w:cs="Times New Roman"/>
          <w:sz w:val="24"/>
          <w:szCs w:val="24"/>
          <w:shd w:val="clear" w:color="auto" w:fill="FFFFFF"/>
          <w:lang w:val="ro-RO"/>
        </w:rPr>
        <w:t xml:space="preserve"> </w:t>
      </w:r>
      <w:r w:rsidR="002424DE" w:rsidRPr="005B251E">
        <w:rPr>
          <w:rFonts w:ascii="Times New Roman" w:hAnsi="Times New Roman" w:cs="Times New Roman"/>
          <w:b/>
          <w:sz w:val="24"/>
          <w:szCs w:val="24"/>
          <w:shd w:val="clear" w:color="auto" w:fill="FFFFFF"/>
          <w:lang w:val="ro-RO"/>
        </w:rPr>
        <w:t xml:space="preserve">E.S. </w:t>
      </w:r>
      <w:r w:rsidR="00653CA8" w:rsidRPr="005B251E">
        <w:rPr>
          <w:rFonts w:ascii="Times New Roman" w:hAnsi="Times New Roman" w:cs="Times New Roman"/>
          <w:b/>
          <w:sz w:val="24"/>
          <w:szCs w:val="24"/>
          <w:shd w:val="clear" w:color="auto" w:fill="FFFFFF"/>
          <w:lang w:val="ro-RO"/>
        </w:rPr>
        <w:t xml:space="preserve">Doamna Ramona </w:t>
      </w:r>
      <w:r w:rsidR="002424DE" w:rsidRPr="005B251E">
        <w:rPr>
          <w:rFonts w:ascii="Times New Roman" w:hAnsi="Times New Roman" w:cs="Times New Roman"/>
          <w:b/>
          <w:sz w:val="24"/>
          <w:szCs w:val="24"/>
          <w:shd w:val="clear" w:color="auto" w:fill="FFFFFF"/>
          <w:lang w:val="ro-RO"/>
        </w:rPr>
        <w:t>Chiriac</w:t>
      </w:r>
      <w:r w:rsidR="00653CA8" w:rsidRPr="005B251E">
        <w:rPr>
          <w:rFonts w:ascii="Times New Roman" w:hAnsi="Times New Roman" w:cs="Times New Roman"/>
          <w:sz w:val="24"/>
          <w:szCs w:val="24"/>
          <w:shd w:val="clear" w:color="auto" w:fill="FFFFFF"/>
          <w:lang w:val="ro-RO"/>
        </w:rPr>
        <w:t xml:space="preserve">, șefa </w:t>
      </w:r>
      <w:hyperlink r:id="rId7" w:history="1">
        <w:r w:rsidR="00653CA8" w:rsidRPr="005B251E">
          <w:rPr>
            <w:rStyle w:val="Hyperlink"/>
            <w:rFonts w:ascii="Times New Roman" w:hAnsi="Times New Roman" w:cs="Times New Roman"/>
            <w:sz w:val="24"/>
            <w:szCs w:val="24"/>
            <w:shd w:val="clear" w:color="auto" w:fill="FFFFFF"/>
            <w:lang w:val="ro-RO"/>
          </w:rPr>
          <w:t>Reprezentanței Comisiei Europene în România</w:t>
        </w:r>
      </w:hyperlink>
      <w:r w:rsidR="002424DE" w:rsidRPr="005B251E">
        <w:rPr>
          <w:rFonts w:ascii="Times New Roman" w:hAnsi="Times New Roman" w:cs="Times New Roman"/>
          <w:sz w:val="24"/>
          <w:szCs w:val="24"/>
          <w:shd w:val="clear" w:color="auto" w:fill="FFFFFF"/>
          <w:lang w:val="ro-RO"/>
        </w:rPr>
        <w:t xml:space="preserve">, </w:t>
      </w:r>
      <w:r w:rsidR="00653CA8" w:rsidRPr="005B251E">
        <w:rPr>
          <w:rFonts w:ascii="Times New Roman" w:hAnsi="Times New Roman" w:cs="Times New Roman"/>
          <w:b/>
          <w:sz w:val="24"/>
          <w:szCs w:val="24"/>
          <w:shd w:val="clear" w:color="auto" w:fill="FFFFFF"/>
          <w:lang w:val="ro-RO"/>
        </w:rPr>
        <w:t xml:space="preserve">Patrick </w:t>
      </w:r>
      <w:r w:rsidR="002424DE" w:rsidRPr="005B251E">
        <w:rPr>
          <w:rFonts w:ascii="Times New Roman" w:hAnsi="Times New Roman" w:cs="Times New Roman"/>
          <w:b/>
          <w:sz w:val="24"/>
          <w:szCs w:val="24"/>
          <w:shd w:val="clear" w:color="auto" w:fill="FFFFFF"/>
          <w:lang w:val="ro-RO"/>
        </w:rPr>
        <w:t>Leusch</w:t>
      </w:r>
      <w:r w:rsidR="00653CA8" w:rsidRPr="005B251E">
        <w:rPr>
          <w:rFonts w:ascii="Times New Roman" w:hAnsi="Times New Roman" w:cs="Times New Roman"/>
          <w:sz w:val="24"/>
          <w:szCs w:val="24"/>
          <w:shd w:val="clear" w:color="auto" w:fill="FFFFFF"/>
          <w:lang w:val="ro-RO"/>
        </w:rPr>
        <w:t xml:space="preserve">, </w:t>
      </w:r>
      <w:r w:rsidR="00653CA8" w:rsidRPr="005B251E">
        <w:rPr>
          <w:rFonts w:ascii="Times New Roman" w:hAnsi="Times New Roman" w:cs="Times New Roman"/>
          <w:i/>
          <w:sz w:val="24"/>
          <w:szCs w:val="24"/>
          <w:shd w:val="clear" w:color="auto" w:fill="FFFFFF"/>
          <w:lang w:val="ro-RO"/>
        </w:rPr>
        <w:t>Head of European Affairs</w:t>
      </w:r>
      <w:r w:rsidR="00653CA8" w:rsidRPr="005B251E">
        <w:rPr>
          <w:rFonts w:ascii="Times New Roman" w:hAnsi="Times New Roman" w:cs="Times New Roman"/>
          <w:sz w:val="24"/>
          <w:szCs w:val="24"/>
          <w:shd w:val="clear" w:color="auto" w:fill="FFFFFF"/>
          <w:lang w:val="ro-RO"/>
        </w:rPr>
        <w:t xml:space="preserve">, </w:t>
      </w:r>
      <w:r w:rsidR="002424DE" w:rsidRPr="005B251E">
        <w:rPr>
          <w:rFonts w:ascii="Times New Roman" w:hAnsi="Times New Roman" w:cs="Times New Roman"/>
          <w:sz w:val="24"/>
          <w:szCs w:val="24"/>
          <w:shd w:val="clear" w:color="auto" w:fill="FFFFFF"/>
          <w:lang w:val="ro-RO"/>
        </w:rPr>
        <w:t xml:space="preserve">afiliat publicației </w:t>
      </w:r>
      <w:hyperlink r:id="rId8" w:history="1">
        <w:r w:rsidR="00653CA8" w:rsidRPr="005B251E">
          <w:rPr>
            <w:rStyle w:val="Hyperlink"/>
            <w:rFonts w:ascii="Times New Roman" w:hAnsi="Times New Roman" w:cs="Times New Roman"/>
            <w:sz w:val="24"/>
            <w:szCs w:val="24"/>
            <w:shd w:val="clear" w:color="auto" w:fill="FFFFFF"/>
            <w:lang w:val="ro-RO"/>
          </w:rPr>
          <w:t>Deutsche Welle</w:t>
        </w:r>
      </w:hyperlink>
      <w:r w:rsidR="002424DE" w:rsidRPr="005B251E">
        <w:rPr>
          <w:rFonts w:ascii="Times New Roman" w:hAnsi="Times New Roman" w:cs="Times New Roman"/>
          <w:sz w:val="24"/>
          <w:szCs w:val="24"/>
          <w:shd w:val="clear" w:color="auto" w:fill="FFFFFF"/>
          <w:lang w:val="ro-RO"/>
        </w:rPr>
        <w:t xml:space="preserve">, </w:t>
      </w:r>
      <w:r w:rsidR="00653CA8" w:rsidRPr="005B251E">
        <w:rPr>
          <w:rFonts w:ascii="Times New Roman" w:hAnsi="Times New Roman" w:cs="Times New Roman"/>
          <w:b/>
          <w:sz w:val="24"/>
          <w:szCs w:val="24"/>
          <w:shd w:val="clear" w:color="auto" w:fill="FFFFFF"/>
          <w:lang w:val="ro-RO"/>
        </w:rPr>
        <w:t xml:space="preserve">Cristian </w:t>
      </w:r>
      <w:r w:rsidR="002424DE" w:rsidRPr="005B251E">
        <w:rPr>
          <w:rFonts w:ascii="Times New Roman" w:hAnsi="Times New Roman" w:cs="Times New Roman"/>
          <w:b/>
          <w:sz w:val="24"/>
          <w:szCs w:val="24"/>
          <w:shd w:val="clear" w:color="auto" w:fill="FFFFFF"/>
          <w:lang w:val="ro-RO"/>
        </w:rPr>
        <w:t>Pantazi</w:t>
      </w:r>
      <w:r w:rsidR="002424DE" w:rsidRPr="005B251E">
        <w:rPr>
          <w:rFonts w:ascii="Times New Roman" w:hAnsi="Times New Roman" w:cs="Times New Roman"/>
          <w:sz w:val="24"/>
          <w:szCs w:val="24"/>
          <w:shd w:val="clear" w:color="auto" w:fill="FFFFFF"/>
          <w:lang w:val="ro-RO"/>
        </w:rPr>
        <w:t xml:space="preserve"> și </w:t>
      </w:r>
      <w:r w:rsidR="002424DE" w:rsidRPr="005B251E">
        <w:rPr>
          <w:rFonts w:ascii="Times New Roman" w:hAnsi="Times New Roman" w:cs="Times New Roman"/>
          <w:b/>
          <w:sz w:val="24"/>
          <w:szCs w:val="24"/>
          <w:shd w:val="clear" w:color="auto" w:fill="FFFFFF"/>
          <w:lang w:val="ro-RO"/>
        </w:rPr>
        <w:t>Dan Tăpălagă</w:t>
      </w:r>
      <w:r w:rsidR="002424DE" w:rsidRPr="005B251E">
        <w:rPr>
          <w:rFonts w:ascii="Times New Roman" w:hAnsi="Times New Roman" w:cs="Times New Roman"/>
          <w:sz w:val="24"/>
          <w:szCs w:val="24"/>
          <w:shd w:val="clear" w:color="auto" w:fill="FFFFFF"/>
          <w:lang w:val="ro-RO"/>
        </w:rPr>
        <w:t xml:space="preserve">, jurnaliști </w:t>
      </w:r>
      <w:hyperlink r:id="rId9" w:history="1">
        <w:r w:rsidR="002424DE" w:rsidRPr="005B251E">
          <w:rPr>
            <w:rStyle w:val="Hyperlink"/>
            <w:rFonts w:ascii="Times New Roman" w:hAnsi="Times New Roman" w:cs="Times New Roman"/>
            <w:sz w:val="24"/>
            <w:szCs w:val="24"/>
            <w:shd w:val="clear" w:color="auto" w:fill="FFFFFF"/>
            <w:lang w:val="ro-RO"/>
          </w:rPr>
          <w:t>G4Media</w:t>
        </w:r>
      </w:hyperlink>
      <w:r w:rsidR="002424DE" w:rsidRPr="005B251E">
        <w:rPr>
          <w:rFonts w:ascii="Times New Roman" w:hAnsi="Times New Roman" w:cs="Times New Roman"/>
          <w:sz w:val="24"/>
          <w:szCs w:val="24"/>
          <w:shd w:val="clear" w:color="auto" w:fill="FFFFFF"/>
          <w:lang w:val="ro-RO"/>
        </w:rPr>
        <w:t xml:space="preserve">, </w:t>
      </w:r>
      <w:r w:rsidR="002424DE" w:rsidRPr="005B251E">
        <w:rPr>
          <w:rFonts w:ascii="Times New Roman" w:hAnsi="Times New Roman" w:cs="Times New Roman"/>
          <w:b/>
          <w:sz w:val="24"/>
          <w:szCs w:val="24"/>
          <w:shd w:val="clear" w:color="auto" w:fill="FFFFFF"/>
          <w:lang w:val="ro-RO"/>
        </w:rPr>
        <w:t>Radu Burnete</w:t>
      </w:r>
      <w:r w:rsidR="002424DE" w:rsidRPr="005B251E">
        <w:rPr>
          <w:rFonts w:ascii="Times New Roman" w:hAnsi="Times New Roman" w:cs="Times New Roman"/>
          <w:sz w:val="24"/>
          <w:szCs w:val="24"/>
          <w:shd w:val="clear" w:color="auto" w:fill="FFFFFF"/>
          <w:lang w:val="ro-RO"/>
        </w:rPr>
        <w:t xml:space="preserve">, director executiv al </w:t>
      </w:r>
      <w:hyperlink r:id="rId10" w:history="1">
        <w:r w:rsidR="002424DE" w:rsidRPr="005B251E">
          <w:rPr>
            <w:rStyle w:val="Hyperlink"/>
            <w:rFonts w:ascii="Times New Roman" w:hAnsi="Times New Roman" w:cs="Times New Roman"/>
            <w:sz w:val="24"/>
            <w:szCs w:val="24"/>
            <w:shd w:val="clear" w:color="auto" w:fill="FFFFFF"/>
            <w:lang w:val="ro-RO"/>
          </w:rPr>
          <w:t>Organizației Umanitare Concordia</w:t>
        </w:r>
      </w:hyperlink>
      <w:r>
        <w:rPr>
          <w:rFonts w:ascii="Times New Roman" w:hAnsi="Times New Roman" w:cs="Times New Roman"/>
          <w:sz w:val="24"/>
          <w:szCs w:val="24"/>
          <w:shd w:val="clear" w:color="auto" w:fill="FFFFFF"/>
          <w:lang w:val="ro-RO"/>
        </w:rPr>
        <w:t xml:space="preserve">, precum </w:t>
      </w:r>
      <w:r w:rsidR="002424DE" w:rsidRPr="005B251E">
        <w:rPr>
          <w:rFonts w:ascii="Times New Roman" w:hAnsi="Times New Roman" w:cs="Times New Roman"/>
          <w:sz w:val="24"/>
          <w:szCs w:val="24"/>
          <w:shd w:val="clear" w:color="auto" w:fill="FFFFFF"/>
          <w:lang w:val="ro-RO"/>
        </w:rPr>
        <w:t xml:space="preserve">și </w:t>
      </w:r>
      <w:r w:rsidR="002424DE" w:rsidRPr="005B251E">
        <w:rPr>
          <w:rFonts w:ascii="Times New Roman" w:hAnsi="Times New Roman" w:cs="Times New Roman"/>
          <w:b/>
          <w:sz w:val="24"/>
          <w:szCs w:val="24"/>
          <w:shd w:val="clear" w:color="auto" w:fill="FFFFFF"/>
          <w:lang w:val="ro-RO"/>
        </w:rPr>
        <w:t>Marius Pieleanu</w:t>
      </w:r>
      <w:r w:rsidR="002424DE" w:rsidRPr="005B251E">
        <w:rPr>
          <w:rFonts w:ascii="Times New Roman" w:hAnsi="Times New Roman" w:cs="Times New Roman"/>
          <w:sz w:val="24"/>
          <w:szCs w:val="24"/>
          <w:shd w:val="clear" w:color="auto" w:fill="FFFFFF"/>
          <w:lang w:val="ro-RO"/>
        </w:rPr>
        <w:t>, sociolog.</w:t>
      </w:r>
    </w:p>
    <w:p w14:paraId="5331BA07" w14:textId="64272384" w:rsidR="00653CA8" w:rsidRPr="005B251E" w:rsidRDefault="00653CA8" w:rsidP="005B251E">
      <w:pPr>
        <w:shd w:val="clear" w:color="auto" w:fill="FFFFFF"/>
        <w:spacing w:after="120"/>
        <w:jc w:val="both"/>
        <w:rPr>
          <w:rFonts w:ascii="Times New Roman" w:hAnsi="Times New Roman" w:cs="Times New Roman"/>
          <w:sz w:val="24"/>
          <w:szCs w:val="24"/>
          <w:shd w:val="clear" w:color="auto" w:fill="FFFFFF"/>
          <w:lang w:val="ro-RO"/>
        </w:rPr>
      </w:pPr>
      <w:r w:rsidRPr="005B251E">
        <w:rPr>
          <w:rFonts w:ascii="Times New Roman" w:hAnsi="Times New Roman" w:cs="Times New Roman"/>
          <w:sz w:val="24"/>
          <w:szCs w:val="24"/>
          <w:shd w:val="clear" w:color="auto" w:fill="FFFFFF"/>
          <w:lang w:val="ro-RO"/>
        </w:rPr>
        <w:t>Moderator</w:t>
      </w:r>
      <w:r w:rsidR="002424DE" w:rsidRPr="005B251E">
        <w:rPr>
          <w:rFonts w:ascii="Times New Roman" w:hAnsi="Times New Roman" w:cs="Times New Roman"/>
          <w:sz w:val="24"/>
          <w:szCs w:val="24"/>
          <w:shd w:val="clear" w:color="auto" w:fill="FFFFFF"/>
          <w:lang w:val="ro-RO"/>
        </w:rPr>
        <w:t>ul</w:t>
      </w:r>
      <w:r w:rsidRPr="005B251E">
        <w:rPr>
          <w:rFonts w:ascii="Times New Roman" w:hAnsi="Times New Roman" w:cs="Times New Roman"/>
          <w:sz w:val="24"/>
          <w:szCs w:val="24"/>
          <w:shd w:val="clear" w:color="auto" w:fill="FFFFFF"/>
          <w:lang w:val="ro-RO"/>
        </w:rPr>
        <w:t xml:space="preserve"> evenime</w:t>
      </w:r>
      <w:r w:rsidR="002424DE" w:rsidRPr="005B251E">
        <w:rPr>
          <w:rFonts w:ascii="Times New Roman" w:hAnsi="Times New Roman" w:cs="Times New Roman"/>
          <w:sz w:val="24"/>
          <w:szCs w:val="24"/>
          <w:shd w:val="clear" w:color="auto" w:fill="FFFFFF"/>
          <w:lang w:val="ro-RO"/>
        </w:rPr>
        <w:t>ntului este</w:t>
      </w:r>
      <w:r w:rsidRPr="005B251E">
        <w:rPr>
          <w:rFonts w:ascii="Times New Roman" w:hAnsi="Times New Roman" w:cs="Times New Roman"/>
          <w:sz w:val="24"/>
          <w:szCs w:val="24"/>
          <w:shd w:val="clear" w:color="auto" w:fill="FFFFFF"/>
          <w:lang w:val="ro-RO"/>
        </w:rPr>
        <w:t xml:space="preserve"> </w:t>
      </w:r>
      <w:r w:rsidRPr="005B251E">
        <w:rPr>
          <w:rFonts w:ascii="Times New Roman" w:hAnsi="Times New Roman" w:cs="Times New Roman"/>
          <w:b/>
          <w:sz w:val="24"/>
          <w:szCs w:val="24"/>
          <w:shd w:val="clear" w:color="auto" w:fill="FFFFFF"/>
          <w:lang w:val="ro-RO"/>
        </w:rPr>
        <w:t xml:space="preserve">Cătălin </w:t>
      </w:r>
      <w:r w:rsidR="002424DE" w:rsidRPr="005B251E">
        <w:rPr>
          <w:rFonts w:ascii="Times New Roman" w:hAnsi="Times New Roman" w:cs="Times New Roman"/>
          <w:b/>
          <w:sz w:val="24"/>
          <w:szCs w:val="24"/>
          <w:shd w:val="clear" w:color="auto" w:fill="FFFFFF"/>
          <w:lang w:val="ro-RO"/>
        </w:rPr>
        <w:t>Gomboș</w:t>
      </w:r>
      <w:r w:rsidR="002424DE" w:rsidRPr="005B251E">
        <w:rPr>
          <w:rFonts w:ascii="Times New Roman" w:hAnsi="Times New Roman" w:cs="Times New Roman"/>
          <w:sz w:val="24"/>
          <w:szCs w:val="24"/>
          <w:shd w:val="clear" w:color="auto" w:fill="FFFFFF"/>
          <w:lang w:val="ro-RO"/>
        </w:rPr>
        <w:t>, redactor-</w:t>
      </w:r>
      <w:r w:rsidRPr="005B251E">
        <w:rPr>
          <w:rFonts w:ascii="Times New Roman" w:hAnsi="Times New Roman" w:cs="Times New Roman"/>
          <w:sz w:val="24"/>
          <w:szCs w:val="24"/>
          <w:shd w:val="clear" w:color="auto" w:fill="FFFFFF"/>
          <w:lang w:val="ro-RO"/>
        </w:rPr>
        <w:t xml:space="preserve">șef </w:t>
      </w:r>
      <w:r w:rsidR="002424DE" w:rsidRPr="005B251E">
        <w:rPr>
          <w:rFonts w:ascii="Times New Roman" w:hAnsi="Times New Roman" w:cs="Times New Roman"/>
          <w:sz w:val="24"/>
          <w:szCs w:val="24"/>
          <w:shd w:val="clear" w:color="auto" w:fill="FFFFFF"/>
          <w:lang w:val="ro-RO"/>
        </w:rPr>
        <w:t xml:space="preserve">al publicației </w:t>
      </w:r>
      <w:hyperlink r:id="rId11" w:history="1">
        <w:r w:rsidRPr="005B251E">
          <w:rPr>
            <w:rStyle w:val="Hyperlink"/>
            <w:rFonts w:ascii="Times New Roman" w:hAnsi="Times New Roman" w:cs="Times New Roman"/>
            <w:sz w:val="24"/>
            <w:szCs w:val="24"/>
            <w:shd w:val="clear" w:color="auto" w:fill="FFFFFF"/>
            <w:lang w:val="ro-RO"/>
          </w:rPr>
          <w:t>Veridica.ro</w:t>
        </w:r>
      </w:hyperlink>
      <w:r w:rsidRPr="005B251E">
        <w:rPr>
          <w:rFonts w:ascii="Times New Roman" w:hAnsi="Times New Roman" w:cs="Times New Roman"/>
          <w:sz w:val="24"/>
          <w:szCs w:val="24"/>
          <w:shd w:val="clear" w:color="auto" w:fill="FFFFFF"/>
          <w:lang w:val="ro-RO"/>
        </w:rPr>
        <w:t>.</w:t>
      </w:r>
    </w:p>
    <w:p w14:paraId="4A5943F0" w14:textId="77CDD926" w:rsidR="002424DE" w:rsidRPr="005B251E" w:rsidRDefault="00115B68" w:rsidP="005B251E">
      <w:pPr>
        <w:shd w:val="clear" w:color="auto" w:fill="FFFFFF"/>
        <w:spacing w:after="120"/>
        <w:jc w:val="both"/>
        <w:rPr>
          <w:rFonts w:ascii="Times New Roman" w:hAnsi="Times New Roman" w:cs="Times New Roman"/>
          <w:sz w:val="24"/>
          <w:szCs w:val="24"/>
          <w:shd w:val="clear" w:color="auto" w:fill="FFFFFF"/>
          <w:lang w:val="ro-RO"/>
        </w:rPr>
      </w:pPr>
      <w:r w:rsidRPr="005B251E">
        <w:rPr>
          <w:rFonts w:ascii="Times New Roman" w:hAnsi="Times New Roman" w:cs="Times New Roman"/>
          <w:b/>
          <w:sz w:val="24"/>
          <w:szCs w:val="24"/>
          <w:shd w:val="clear" w:color="auto" w:fill="FFFFFF"/>
          <w:lang w:val="ro-RO"/>
        </w:rPr>
        <w:t>Scopul dezbaterii</w:t>
      </w:r>
      <w:r w:rsidR="002424DE" w:rsidRPr="005B251E">
        <w:rPr>
          <w:rFonts w:ascii="Times New Roman" w:hAnsi="Times New Roman" w:cs="Times New Roman"/>
          <w:sz w:val="24"/>
          <w:szCs w:val="24"/>
          <w:shd w:val="clear" w:color="auto" w:fill="FFFFFF"/>
          <w:lang w:val="ro-RO"/>
        </w:rPr>
        <w:t xml:space="preserve"> este de a </w:t>
      </w:r>
      <w:r w:rsidR="005B251E">
        <w:rPr>
          <w:rFonts w:ascii="Times New Roman" w:hAnsi="Times New Roman" w:cs="Times New Roman"/>
          <w:sz w:val="24"/>
          <w:szCs w:val="24"/>
          <w:shd w:val="clear" w:color="auto" w:fill="FFFFFF"/>
          <w:lang w:val="ro-RO"/>
        </w:rPr>
        <w:t>analiza</w:t>
      </w:r>
      <w:r w:rsidR="002424DE" w:rsidRPr="005B251E">
        <w:rPr>
          <w:rFonts w:ascii="Times New Roman" w:hAnsi="Times New Roman" w:cs="Times New Roman"/>
          <w:sz w:val="24"/>
          <w:szCs w:val="24"/>
          <w:shd w:val="clear" w:color="auto" w:fill="FFFFFF"/>
          <w:lang w:val="ro-RO"/>
        </w:rPr>
        <w:t xml:space="preserve"> principalele narative recente din zona dezinformării și </w:t>
      </w:r>
      <w:r w:rsidR="002424DE" w:rsidRPr="005B251E">
        <w:rPr>
          <w:rFonts w:ascii="Times New Roman" w:hAnsi="Times New Roman" w:cs="Times New Roman"/>
          <w:i/>
          <w:sz w:val="24"/>
          <w:szCs w:val="24"/>
          <w:shd w:val="clear" w:color="auto" w:fill="FFFFFF"/>
          <w:lang w:val="ro-RO"/>
        </w:rPr>
        <w:t>fake news</w:t>
      </w:r>
      <w:r w:rsidR="002424DE" w:rsidRPr="005B251E">
        <w:rPr>
          <w:rFonts w:ascii="Times New Roman" w:hAnsi="Times New Roman" w:cs="Times New Roman"/>
          <w:sz w:val="24"/>
          <w:szCs w:val="24"/>
          <w:shd w:val="clear" w:color="auto" w:fill="FFFFFF"/>
          <w:lang w:val="ro-RO"/>
        </w:rPr>
        <w:t>, mai ales cele care sunt propagate în rândul tinerilor, intenția acestora și pericolele pe care le implică, precum și modul în care au evoluat în istoria democrației românești.</w:t>
      </w:r>
    </w:p>
    <w:p w14:paraId="0B1B8A22" w14:textId="3E8A2E28" w:rsidR="00800089" w:rsidRPr="005B251E" w:rsidRDefault="002424DE" w:rsidP="005B251E">
      <w:pPr>
        <w:shd w:val="clear" w:color="auto" w:fill="FFFFFF"/>
        <w:spacing w:after="120"/>
        <w:jc w:val="both"/>
        <w:rPr>
          <w:rFonts w:ascii="Times New Roman" w:hAnsi="Times New Roman" w:cs="Times New Roman"/>
          <w:sz w:val="24"/>
          <w:szCs w:val="24"/>
          <w:shd w:val="clear" w:color="auto" w:fill="FFFFFF"/>
          <w:lang w:val="ro-RO"/>
        </w:rPr>
      </w:pPr>
      <w:r w:rsidRPr="005B251E">
        <w:rPr>
          <w:rFonts w:ascii="Times New Roman" w:hAnsi="Times New Roman" w:cs="Times New Roman"/>
          <w:sz w:val="24"/>
          <w:szCs w:val="24"/>
          <w:shd w:val="clear" w:color="auto" w:fill="FFFFFF"/>
          <w:lang w:val="ro-RO"/>
        </w:rPr>
        <w:t>Ca element-</w:t>
      </w:r>
      <w:r w:rsidR="00530DC5" w:rsidRPr="005B251E">
        <w:rPr>
          <w:rFonts w:ascii="Times New Roman" w:hAnsi="Times New Roman" w:cs="Times New Roman"/>
          <w:sz w:val="24"/>
          <w:szCs w:val="24"/>
          <w:shd w:val="clear" w:color="auto" w:fill="FFFFFF"/>
          <w:lang w:val="ro-RO"/>
        </w:rPr>
        <w:t>cheie, evenimentul</w:t>
      </w:r>
      <w:r w:rsidRPr="005B251E">
        <w:rPr>
          <w:rFonts w:ascii="Times New Roman" w:hAnsi="Times New Roman" w:cs="Times New Roman"/>
          <w:sz w:val="24"/>
          <w:szCs w:val="24"/>
          <w:shd w:val="clear" w:color="auto" w:fill="FFFFFF"/>
          <w:lang w:val="ro-RO"/>
        </w:rPr>
        <w:t xml:space="preserve"> va pune în discuție principalele teme anti-europene, modul în care au evoluat, vectorii de transmitere și soluții pentru combaterea lor.</w:t>
      </w:r>
      <w:r w:rsidR="00115B68" w:rsidRPr="005B251E">
        <w:rPr>
          <w:rFonts w:ascii="Times New Roman" w:hAnsi="Times New Roman" w:cs="Times New Roman"/>
          <w:sz w:val="24"/>
          <w:szCs w:val="24"/>
          <w:shd w:val="clear" w:color="auto" w:fill="FFFFFF"/>
          <w:lang w:val="ro-RO"/>
        </w:rPr>
        <w:t xml:space="preserve"> </w:t>
      </w:r>
    </w:p>
    <w:p w14:paraId="3A8EE25D" w14:textId="0CF35D48" w:rsidR="00800089" w:rsidRPr="005B251E" w:rsidRDefault="00800089" w:rsidP="005B251E">
      <w:pPr>
        <w:shd w:val="clear" w:color="auto" w:fill="FFFFFF"/>
        <w:spacing w:after="120"/>
        <w:jc w:val="both"/>
        <w:rPr>
          <w:rFonts w:ascii="Times New Roman" w:hAnsi="Times New Roman" w:cs="Times New Roman"/>
          <w:i/>
          <w:sz w:val="24"/>
          <w:szCs w:val="24"/>
          <w:shd w:val="clear" w:color="auto" w:fill="FFFFFF"/>
          <w:lang w:val="ro-RO"/>
        </w:rPr>
      </w:pPr>
      <w:r w:rsidRPr="005B251E">
        <w:rPr>
          <w:rFonts w:ascii="Times New Roman" w:eastAsia="Times New Roman" w:hAnsi="Times New Roman" w:cs="Times New Roman"/>
          <w:i/>
          <w:color w:val="050505"/>
          <w:sz w:val="24"/>
          <w:szCs w:val="24"/>
          <w:lang w:val="ro-RO" w:eastAsia="ro-RO"/>
        </w:rPr>
        <w:t>„Mă bucur nespus să aflu că ieri a fost lansat la Bruxelles și, concomitent, în Berlin, Copenhaga, Helsinki, Ljubljana, Paris, Roma și Tallinn filmul de prezentare a inițiativelor de luptă împotriva dezinformării de la nivelul Uniunii Europene în care se vorbește și despre cursul meu Fake news și dezinformare online: recunoaște și verifică, pe care-l predau deja de trei ani la Facultatea de Jurnalism și Științele Comunicării (FJSC) a Universității din București. Este, cu adevărat, emoționant să știu că imagini de la curs cu studenți ai facultății noastre vor rula în următorii ani în sălile de la Parlamentarium</w:t>
      </w:r>
      <w:r w:rsidR="00B43FE3" w:rsidRPr="005B251E">
        <w:rPr>
          <w:rFonts w:ascii="Times New Roman" w:eastAsia="Times New Roman" w:hAnsi="Times New Roman" w:cs="Times New Roman"/>
          <w:i/>
          <w:color w:val="050505"/>
          <w:sz w:val="24"/>
          <w:szCs w:val="24"/>
          <w:lang w:val="ro-RO" w:eastAsia="ro-RO"/>
        </w:rPr>
        <w:t xml:space="preserve"> –</w:t>
      </w:r>
      <w:r w:rsidRPr="005B251E">
        <w:rPr>
          <w:rFonts w:ascii="Times New Roman" w:eastAsia="Times New Roman" w:hAnsi="Times New Roman" w:cs="Times New Roman"/>
          <w:i/>
          <w:color w:val="050505"/>
          <w:sz w:val="24"/>
          <w:szCs w:val="24"/>
          <w:lang w:val="ro-RO" w:eastAsia="ro-RO"/>
        </w:rPr>
        <w:t xml:space="preserve"> Centrul de Vizitatori al Parlamentului European de la Bruxelles, dar, așa cum se și întâmplă deja, și în cadrul seriei de expozi</w:t>
      </w:r>
      <w:r w:rsidR="00B43FE3" w:rsidRPr="005B251E">
        <w:rPr>
          <w:rFonts w:ascii="Times New Roman" w:eastAsia="Times New Roman" w:hAnsi="Times New Roman" w:cs="Times New Roman"/>
          <w:i/>
          <w:color w:val="050505"/>
          <w:sz w:val="24"/>
          <w:szCs w:val="24"/>
          <w:lang w:val="ro-RO" w:eastAsia="ro-RO"/>
        </w:rPr>
        <w:t>ții Europa Experience din alte șapte</w:t>
      </w:r>
      <w:r w:rsidRPr="005B251E">
        <w:rPr>
          <w:rFonts w:ascii="Times New Roman" w:eastAsia="Times New Roman" w:hAnsi="Times New Roman" w:cs="Times New Roman"/>
          <w:i/>
          <w:color w:val="050505"/>
          <w:sz w:val="24"/>
          <w:szCs w:val="24"/>
          <w:lang w:val="ro-RO" w:eastAsia="ro-RO"/>
        </w:rPr>
        <w:t xml:space="preserve"> capitale europene.</w:t>
      </w:r>
    </w:p>
    <w:p w14:paraId="50132FBF" w14:textId="3B5BA1CD" w:rsidR="00800089" w:rsidRPr="005B251E" w:rsidRDefault="00800089" w:rsidP="005B251E">
      <w:pPr>
        <w:shd w:val="clear" w:color="auto" w:fill="FFFFFF"/>
        <w:spacing w:after="0" w:line="240" w:lineRule="auto"/>
        <w:jc w:val="both"/>
        <w:rPr>
          <w:rFonts w:ascii="Times New Roman" w:eastAsia="Times New Roman" w:hAnsi="Times New Roman" w:cs="Times New Roman"/>
          <w:color w:val="050505"/>
          <w:sz w:val="24"/>
          <w:szCs w:val="24"/>
          <w:lang w:val="ro-RO" w:eastAsia="ro-RO"/>
        </w:rPr>
      </w:pPr>
      <w:r w:rsidRPr="005B251E">
        <w:rPr>
          <w:rFonts w:ascii="Times New Roman" w:eastAsia="Times New Roman" w:hAnsi="Times New Roman" w:cs="Times New Roman"/>
          <w:i/>
          <w:color w:val="050505"/>
          <w:sz w:val="24"/>
          <w:szCs w:val="24"/>
          <w:lang w:val="ro-RO" w:eastAsia="ro-RO"/>
        </w:rPr>
        <w:t>Apreciez sprijinul colegilor din facultate care m-au susținut pentru lansarea cursului despre fake news și dezinformare online și doresc să le mulțumesc. Împart cu ei</w:t>
      </w:r>
      <w:r w:rsidR="00B43FE3" w:rsidRPr="005B251E">
        <w:rPr>
          <w:rFonts w:ascii="Times New Roman" w:eastAsia="Times New Roman" w:hAnsi="Times New Roman" w:cs="Times New Roman"/>
          <w:i/>
          <w:color w:val="050505"/>
          <w:sz w:val="24"/>
          <w:szCs w:val="24"/>
          <w:lang w:val="ro-RO" w:eastAsia="ro-RO"/>
        </w:rPr>
        <w:t xml:space="preserve"> astăzi mândria de a ști că în opt</w:t>
      </w:r>
      <w:r w:rsidRPr="005B251E">
        <w:rPr>
          <w:rFonts w:ascii="Times New Roman" w:eastAsia="Times New Roman" w:hAnsi="Times New Roman" w:cs="Times New Roman"/>
          <w:i/>
          <w:color w:val="050505"/>
          <w:sz w:val="24"/>
          <w:szCs w:val="24"/>
          <w:lang w:val="ro-RO" w:eastAsia="ro-RO"/>
        </w:rPr>
        <w:t xml:space="preserve"> capitale europene se vorbește despre FJSC și Universitatea din București, dar și despre România ca despre un exemplu de urmat. </w:t>
      </w:r>
      <w:r w:rsidR="00B43FE3" w:rsidRPr="005B251E">
        <w:rPr>
          <w:rFonts w:ascii="Times New Roman" w:hAnsi="Times New Roman" w:cs="Times New Roman"/>
          <w:i/>
          <w:color w:val="4D5156"/>
          <w:sz w:val="24"/>
          <w:szCs w:val="24"/>
          <w:shd w:val="clear" w:color="auto" w:fill="FFFFFF"/>
          <w:lang w:val="ro-RO"/>
        </w:rPr>
        <w:t>[…] </w:t>
      </w:r>
      <w:r w:rsidRPr="005B251E">
        <w:rPr>
          <w:rFonts w:ascii="Times New Roman" w:eastAsia="Times New Roman" w:hAnsi="Times New Roman" w:cs="Times New Roman"/>
          <w:i/>
          <w:color w:val="050505"/>
          <w:sz w:val="24"/>
          <w:szCs w:val="24"/>
          <w:lang w:val="ro-RO" w:eastAsia="ro-RO"/>
        </w:rPr>
        <w:t>Pentru mine nu există satisfacție mai mare decât să știu că mi-am adus contribuția la educarea unor tineri frumoși pentru a deveni profesioniști a</w:t>
      </w:r>
      <w:r w:rsidR="00B43FE3" w:rsidRPr="005B251E">
        <w:rPr>
          <w:rFonts w:ascii="Times New Roman" w:eastAsia="Times New Roman" w:hAnsi="Times New Roman" w:cs="Times New Roman"/>
          <w:i/>
          <w:color w:val="050505"/>
          <w:sz w:val="24"/>
          <w:szCs w:val="24"/>
          <w:lang w:val="ro-RO" w:eastAsia="ro-RO"/>
        </w:rPr>
        <w:t>i unei meserii pe care o iubesc</w:t>
      </w:r>
      <w:r w:rsidRPr="005B251E">
        <w:rPr>
          <w:rFonts w:ascii="Times New Roman" w:eastAsia="Times New Roman" w:hAnsi="Times New Roman" w:cs="Times New Roman"/>
          <w:i/>
          <w:color w:val="050505"/>
          <w:sz w:val="24"/>
          <w:szCs w:val="24"/>
          <w:lang w:val="ro-RO" w:eastAsia="ro-RO"/>
        </w:rPr>
        <w:t>”</w:t>
      </w:r>
      <w:r w:rsidRPr="005B251E">
        <w:rPr>
          <w:rFonts w:ascii="Times New Roman" w:eastAsia="Times New Roman" w:hAnsi="Times New Roman" w:cs="Times New Roman"/>
          <w:color w:val="050505"/>
          <w:sz w:val="24"/>
          <w:szCs w:val="24"/>
          <w:lang w:val="ro-RO" w:eastAsia="ro-RO"/>
        </w:rPr>
        <w:t>,</w:t>
      </w:r>
      <w:r w:rsidR="00B43FE3" w:rsidRPr="005B251E">
        <w:rPr>
          <w:rFonts w:ascii="Times New Roman" w:eastAsia="Times New Roman" w:hAnsi="Times New Roman" w:cs="Times New Roman"/>
          <w:color w:val="050505"/>
          <w:sz w:val="24"/>
          <w:szCs w:val="24"/>
          <w:lang w:val="ro-RO" w:eastAsia="ro-RO"/>
        </w:rPr>
        <w:t xml:space="preserve"> </w:t>
      </w:r>
      <w:r w:rsidR="00B43FE3" w:rsidRPr="005B251E">
        <w:rPr>
          <w:rFonts w:ascii="Times New Roman" w:hAnsi="Times New Roman" w:cs="Times New Roman"/>
          <w:color w:val="050505"/>
          <w:sz w:val="24"/>
          <w:szCs w:val="24"/>
          <w:lang w:val="ro-RO"/>
        </w:rPr>
        <w:t xml:space="preserve">a scris </w:t>
      </w:r>
      <w:r w:rsidR="006C7B80">
        <w:rPr>
          <w:rFonts w:ascii="Times New Roman" w:hAnsi="Times New Roman" w:cs="Times New Roman"/>
          <w:color w:val="050505"/>
          <w:sz w:val="24"/>
          <w:szCs w:val="24"/>
          <w:lang w:val="ro-RO"/>
        </w:rPr>
        <w:t>Bogdan</w:t>
      </w:r>
      <w:r w:rsidR="006C7B80" w:rsidRPr="005B251E">
        <w:rPr>
          <w:rFonts w:ascii="Times New Roman" w:hAnsi="Times New Roman" w:cs="Times New Roman"/>
          <w:color w:val="050505"/>
          <w:sz w:val="24"/>
          <w:szCs w:val="24"/>
          <w:lang w:val="ro-RO"/>
        </w:rPr>
        <w:t xml:space="preserve"> </w:t>
      </w:r>
      <w:r w:rsidR="00B43FE3" w:rsidRPr="005B251E">
        <w:rPr>
          <w:rFonts w:ascii="Times New Roman" w:hAnsi="Times New Roman" w:cs="Times New Roman"/>
          <w:color w:val="050505"/>
          <w:sz w:val="24"/>
          <w:szCs w:val="24"/>
          <w:lang w:val="ro-RO"/>
        </w:rPr>
        <w:t>Oprea pe contul lui de Facebook.</w:t>
      </w:r>
    </w:p>
    <w:p w14:paraId="72C5267A" w14:textId="56197B56" w:rsidR="00800089" w:rsidRDefault="00800089" w:rsidP="005B251E">
      <w:pPr>
        <w:shd w:val="clear" w:color="auto" w:fill="FFFFFF"/>
        <w:spacing w:after="0" w:line="240" w:lineRule="auto"/>
        <w:jc w:val="both"/>
        <w:rPr>
          <w:rFonts w:ascii="Times New Roman" w:eastAsia="Times New Roman" w:hAnsi="Times New Roman" w:cs="Times New Roman"/>
          <w:color w:val="050505"/>
          <w:sz w:val="24"/>
          <w:szCs w:val="24"/>
          <w:lang w:val="ro-RO" w:eastAsia="ro-RO"/>
        </w:rPr>
      </w:pPr>
    </w:p>
    <w:p w14:paraId="2A9D8509" w14:textId="77777777" w:rsidR="005B251E" w:rsidRPr="005B251E" w:rsidRDefault="005B251E" w:rsidP="005B251E">
      <w:pPr>
        <w:shd w:val="clear" w:color="auto" w:fill="FFFFFF"/>
        <w:spacing w:after="0" w:line="240" w:lineRule="auto"/>
        <w:jc w:val="both"/>
        <w:rPr>
          <w:rFonts w:ascii="Times New Roman" w:eastAsia="Times New Roman" w:hAnsi="Times New Roman" w:cs="Times New Roman"/>
          <w:color w:val="050505"/>
          <w:sz w:val="24"/>
          <w:szCs w:val="24"/>
          <w:lang w:val="ro-RO" w:eastAsia="ro-RO"/>
        </w:rPr>
      </w:pPr>
    </w:p>
    <w:p w14:paraId="1BD65D93" w14:textId="77777777" w:rsidR="00800089" w:rsidRPr="005B251E" w:rsidRDefault="00800089" w:rsidP="005B251E">
      <w:pPr>
        <w:shd w:val="clear" w:color="auto" w:fill="FFFFFF"/>
        <w:spacing w:after="0" w:line="240" w:lineRule="auto"/>
        <w:jc w:val="both"/>
        <w:rPr>
          <w:rFonts w:ascii="Times New Roman" w:eastAsia="Times New Roman" w:hAnsi="Times New Roman" w:cs="Times New Roman"/>
          <w:color w:val="050505"/>
          <w:sz w:val="24"/>
          <w:szCs w:val="24"/>
          <w:lang w:val="ro-RO" w:eastAsia="ro-RO"/>
        </w:rPr>
      </w:pPr>
    </w:p>
    <w:p w14:paraId="7963B78D" w14:textId="37DB0A7C" w:rsidR="00AB29DB" w:rsidRPr="005B251E" w:rsidRDefault="00AB29DB" w:rsidP="005B251E">
      <w:pPr>
        <w:shd w:val="clear" w:color="auto" w:fill="FFFFFF"/>
        <w:spacing w:after="120"/>
        <w:jc w:val="both"/>
        <w:rPr>
          <w:rFonts w:ascii="Times New Roman" w:hAnsi="Times New Roman" w:cs="Times New Roman"/>
          <w:color w:val="050505"/>
          <w:sz w:val="24"/>
          <w:szCs w:val="24"/>
          <w:lang w:val="ro-RO"/>
        </w:rPr>
      </w:pPr>
      <w:r w:rsidRPr="005B251E">
        <w:rPr>
          <w:rFonts w:ascii="Times New Roman" w:hAnsi="Times New Roman" w:cs="Times New Roman"/>
          <w:color w:val="050505"/>
          <w:sz w:val="24"/>
          <w:szCs w:val="24"/>
          <w:lang w:val="ro-RO"/>
        </w:rPr>
        <w:lastRenderedPageBreak/>
        <w:t xml:space="preserve">Profesor la </w:t>
      </w:r>
      <w:r w:rsidRPr="005B251E">
        <w:rPr>
          <w:rFonts w:ascii="Times New Roman" w:hAnsi="Times New Roman" w:cs="Times New Roman"/>
          <w:sz w:val="24"/>
          <w:szCs w:val="24"/>
          <w:shd w:val="clear" w:color="auto" w:fill="FFFFFF"/>
          <w:lang w:val="ro-RO"/>
        </w:rPr>
        <w:t>Facultatea de Jurnalism și Științele Comunicării</w:t>
      </w:r>
      <w:r w:rsidR="00800089" w:rsidRPr="005B251E">
        <w:rPr>
          <w:rFonts w:ascii="Times New Roman" w:hAnsi="Times New Roman" w:cs="Times New Roman"/>
          <w:sz w:val="24"/>
          <w:szCs w:val="24"/>
          <w:shd w:val="clear" w:color="auto" w:fill="FFFFFF"/>
          <w:lang w:val="ro-RO"/>
        </w:rPr>
        <w:t xml:space="preserve"> din anul 2007</w:t>
      </w:r>
      <w:r w:rsidRPr="005B251E">
        <w:rPr>
          <w:rFonts w:ascii="Times New Roman" w:hAnsi="Times New Roman" w:cs="Times New Roman"/>
          <w:color w:val="050505"/>
          <w:sz w:val="24"/>
          <w:szCs w:val="24"/>
          <w:lang w:val="ro-RO"/>
        </w:rPr>
        <w:t xml:space="preserve">, </w:t>
      </w:r>
      <w:r w:rsidRPr="005B251E">
        <w:rPr>
          <w:rFonts w:ascii="Times New Roman" w:hAnsi="Times New Roman" w:cs="Times New Roman"/>
          <w:b/>
          <w:color w:val="050505"/>
          <w:sz w:val="24"/>
          <w:szCs w:val="24"/>
          <w:lang w:val="ro-RO"/>
        </w:rPr>
        <w:t xml:space="preserve">lect. univ. dr. Bogdan Oprea </w:t>
      </w:r>
      <w:r w:rsidRPr="005B251E">
        <w:rPr>
          <w:rFonts w:ascii="Times New Roman" w:hAnsi="Times New Roman" w:cs="Times New Roman"/>
          <w:color w:val="050505"/>
          <w:sz w:val="24"/>
          <w:szCs w:val="24"/>
          <w:lang w:val="ro-RO"/>
        </w:rPr>
        <w:t xml:space="preserve">și-a dezvoltat cercetarea într-o </w:t>
      </w:r>
      <w:r w:rsidR="00800089" w:rsidRPr="005B251E">
        <w:rPr>
          <w:rFonts w:ascii="Times New Roman" w:hAnsi="Times New Roman" w:cs="Times New Roman"/>
          <w:color w:val="050505"/>
          <w:sz w:val="24"/>
          <w:szCs w:val="24"/>
          <w:lang w:val="ro-RO"/>
        </w:rPr>
        <w:t>direcție fundamentală, dedicată</w:t>
      </w:r>
      <w:r w:rsidRPr="005B251E">
        <w:rPr>
          <w:rFonts w:ascii="Times New Roman" w:hAnsi="Times New Roman" w:cs="Times New Roman"/>
          <w:color w:val="050505"/>
          <w:sz w:val="24"/>
          <w:szCs w:val="24"/>
          <w:lang w:val="ro-RO"/>
        </w:rPr>
        <w:t xml:space="preserve"> </w:t>
      </w:r>
      <w:r w:rsidR="00800089" w:rsidRPr="005B251E">
        <w:rPr>
          <w:rFonts w:ascii="Times New Roman" w:hAnsi="Times New Roman" w:cs="Times New Roman"/>
          <w:color w:val="050505"/>
          <w:sz w:val="24"/>
          <w:szCs w:val="24"/>
          <w:lang w:val="ro-RO"/>
        </w:rPr>
        <w:t xml:space="preserve">temei </w:t>
      </w:r>
      <w:r w:rsidR="00800089" w:rsidRPr="005B251E">
        <w:rPr>
          <w:rFonts w:ascii="Times New Roman" w:hAnsi="Times New Roman" w:cs="Times New Roman"/>
          <w:i/>
          <w:color w:val="050505"/>
          <w:sz w:val="24"/>
          <w:szCs w:val="24"/>
          <w:lang w:val="ro-RO"/>
        </w:rPr>
        <w:t>fake news</w:t>
      </w:r>
      <w:r w:rsidR="00800089" w:rsidRPr="005B251E">
        <w:rPr>
          <w:rFonts w:ascii="Times New Roman" w:hAnsi="Times New Roman" w:cs="Times New Roman"/>
          <w:color w:val="050505"/>
          <w:sz w:val="24"/>
          <w:szCs w:val="24"/>
          <w:lang w:val="ro-RO"/>
        </w:rPr>
        <w:t xml:space="preserve">-ului și a dezinformării online, cu o </w:t>
      </w:r>
      <w:r w:rsidR="006C7B80">
        <w:rPr>
          <w:rFonts w:ascii="Times New Roman" w:hAnsi="Times New Roman" w:cs="Times New Roman"/>
          <w:color w:val="050505"/>
          <w:sz w:val="24"/>
          <w:szCs w:val="24"/>
          <w:lang w:val="ro-RO"/>
        </w:rPr>
        <w:t>analiză</w:t>
      </w:r>
      <w:r w:rsidR="006C7B80" w:rsidRPr="005B251E">
        <w:rPr>
          <w:rFonts w:ascii="Times New Roman" w:hAnsi="Times New Roman" w:cs="Times New Roman"/>
          <w:color w:val="050505"/>
          <w:sz w:val="24"/>
          <w:szCs w:val="24"/>
          <w:lang w:val="ro-RO"/>
        </w:rPr>
        <w:t xml:space="preserve"> </w:t>
      </w:r>
      <w:r w:rsidR="00800089" w:rsidRPr="005B251E">
        <w:rPr>
          <w:rFonts w:ascii="Times New Roman" w:hAnsi="Times New Roman" w:cs="Times New Roman"/>
          <w:color w:val="050505"/>
          <w:sz w:val="24"/>
          <w:szCs w:val="24"/>
          <w:lang w:val="ro-RO"/>
        </w:rPr>
        <w:t>asupra alegerilor prezidențiale din România, pentru care i</w:t>
      </w:r>
      <w:r w:rsidR="006C7B80">
        <w:rPr>
          <w:rFonts w:ascii="Times New Roman" w:hAnsi="Times New Roman" w:cs="Times New Roman"/>
          <w:color w:val="050505"/>
          <w:sz w:val="24"/>
          <w:szCs w:val="24"/>
          <w:lang w:val="ro-RO"/>
        </w:rPr>
        <w:t>-</w:t>
      </w:r>
      <w:r w:rsidR="00800089" w:rsidRPr="005B251E">
        <w:rPr>
          <w:rFonts w:ascii="Times New Roman" w:hAnsi="Times New Roman" w:cs="Times New Roman"/>
          <w:color w:val="050505"/>
          <w:sz w:val="24"/>
          <w:szCs w:val="24"/>
          <w:lang w:val="ro-RO"/>
        </w:rPr>
        <w:t xml:space="preserve">a fost acordat titlul de doctor cu distincția „Excelent / </w:t>
      </w:r>
      <w:r w:rsidR="00800089" w:rsidRPr="005B251E">
        <w:rPr>
          <w:rFonts w:ascii="Times New Roman" w:hAnsi="Times New Roman" w:cs="Times New Roman"/>
          <w:i/>
          <w:color w:val="050505"/>
          <w:sz w:val="24"/>
          <w:szCs w:val="24"/>
          <w:lang w:val="ro-RO"/>
        </w:rPr>
        <w:t>Summa cum laude</w:t>
      </w:r>
      <w:r w:rsidR="00800089" w:rsidRPr="005B251E">
        <w:rPr>
          <w:rFonts w:ascii="Times New Roman" w:hAnsi="Times New Roman" w:cs="Times New Roman"/>
          <w:color w:val="050505"/>
          <w:sz w:val="24"/>
          <w:szCs w:val="24"/>
          <w:lang w:val="ro-RO"/>
        </w:rPr>
        <w:t>”.</w:t>
      </w:r>
      <w:r w:rsidR="00530DC5" w:rsidRPr="005B251E">
        <w:rPr>
          <w:rFonts w:ascii="Times New Roman" w:hAnsi="Times New Roman" w:cs="Times New Roman"/>
          <w:color w:val="050505"/>
          <w:sz w:val="24"/>
          <w:szCs w:val="24"/>
          <w:lang w:val="ro-RO"/>
        </w:rPr>
        <w:t xml:space="preserve"> </w:t>
      </w:r>
    </w:p>
    <w:p w14:paraId="14E226B4" w14:textId="5FF965A6" w:rsidR="00800089" w:rsidRPr="005B251E" w:rsidRDefault="00800089" w:rsidP="005B251E">
      <w:pPr>
        <w:shd w:val="clear" w:color="auto" w:fill="FFFFFF"/>
        <w:spacing w:after="120"/>
        <w:jc w:val="both"/>
        <w:rPr>
          <w:rFonts w:ascii="Times New Roman" w:hAnsi="Times New Roman" w:cs="Times New Roman"/>
          <w:color w:val="050505"/>
          <w:sz w:val="24"/>
          <w:szCs w:val="24"/>
          <w:shd w:val="clear" w:color="auto" w:fill="FFFFFF"/>
          <w:lang w:val="ro-RO"/>
        </w:rPr>
      </w:pPr>
      <w:r w:rsidRPr="005B251E">
        <w:rPr>
          <w:rFonts w:ascii="Times New Roman" w:hAnsi="Times New Roman" w:cs="Times New Roman"/>
          <w:color w:val="050505"/>
          <w:sz w:val="24"/>
          <w:szCs w:val="24"/>
          <w:shd w:val="clear" w:color="auto" w:fill="FFFFFF"/>
          <w:lang w:val="ro-RO"/>
        </w:rPr>
        <w:t>În urmă cu trei ani, a lansat primul curs din mediul universitar românesc dedicat combaterii fenomenului dezinformării, manipulării ș</w:t>
      </w:r>
      <w:r w:rsidR="00530DC5" w:rsidRPr="005B251E">
        <w:rPr>
          <w:rFonts w:ascii="Times New Roman" w:hAnsi="Times New Roman" w:cs="Times New Roman"/>
          <w:color w:val="050505"/>
          <w:sz w:val="24"/>
          <w:szCs w:val="24"/>
          <w:shd w:val="clear" w:color="auto" w:fill="FFFFFF"/>
          <w:lang w:val="ro-RO"/>
        </w:rPr>
        <w:t xml:space="preserve">i </w:t>
      </w:r>
      <w:r w:rsidR="00530DC5" w:rsidRPr="005B251E">
        <w:rPr>
          <w:rFonts w:ascii="Times New Roman" w:hAnsi="Times New Roman" w:cs="Times New Roman"/>
          <w:i/>
          <w:color w:val="050505"/>
          <w:sz w:val="24"/>
          <w:szCs w:val="24"/>
          <w:shd w:val="clear" w:color="auto" w:fill="FFFFFF"/>
          <w:lang w:val="ro-RO"/>
        </w:rPr>
        <w:t>fake news</w:t>
      </w:r>
      <w:r w:rsidR="00530DC5" w:rsidRPr="005B251E">
        <w:rPr>
          <w:rFonts w:ascii="Times New Roman" w:hAnsi="Times New Roman" w:cs="Times New Roman"/>
          <w:color w:val="050505"/>
          <w:sz w:val="24"/>
          <w:szCs w:val="24"/>
          <w:shd w:val="clear" w:color="auto" w:fill="FFFFFF"/>
          <w:lang w:val="ro-RO"/>
        </w:rPr>
        <w:t>-</w:t>
      </w:r>
      <w:r w:rsidRPr="005B251E">
        <w:rPr>
          <w:rFonts w:ascii="Times New Roman" w:hAnsi="Times New Roman" w:cs="Times New Roman"/>
          <w:color w:val="050505"/>
          <w:sz w:val="24"/>
          <w:szCs w:val="24"/>
          <w:shd w:val="clear" w:color="auto" w:fill="FFFFFF"/>
          <w:lang w:val="ro-RO"/>
        </w:rPr>
        <w:t>ului și unde mai predă și alte cursuri de jurnalism ș</w:t>
      </w:r>
      <w:r w:rsidR="00530DC5" w:rsidRPr="005B251E">
        <w:rPr>
          <w:rFonts w:ascii="Times New Roman" w:hAnsi="Times New Roman" w:cs="Times New Roman"/>
          <w:color w:val="050505"/>
          <w:sz w:val="24"/>
          <w:szCs w:val="24"/>
          <w:shd w:val="clear" w:color="auto" w:fill="FFFFFF"/>
          <w:lang w:val="ro-RO"/>
        </w:rPr>
        <w:t>i comunicare.</w:t>
      </w:r>
    </w:p>
    <w:p w14:paraId="3CBEBCAF" w14:textId="692E0E30" w:rsidR="00530DC5" w:rsidRPr="005B251E" w:rsidRDefault="00530DC5" w:rsidP="005B251E">
      <w:pPr>
        <w:shd w:val="clear" w:color="auto" w:fill="FFFFFF"/>
        <w:spacing w:after="120"/>
        <w:jc w:val="both"/>
        <w:rPr>
          <w:rFonts w:ascii="Times New Roman" w:hAnsi="Times New Roman" w:cs="Times New Roman"/>
          <w:color w:val="050505"/>
          <w:sz w:val="24"/>
          <w:szCs w:val="24"/>
          <w:lang w:val="ro-RO"/>
        </w:rPr>
      </w:pPr>
      <w:r w:rsidRPr="005B251E">
        <w:rPr>
          <w:rFonts w:ascii="Times New Roman" w:hAnsi="Times New Roman" w:cs="Times New Roman"/>
          <w:color w:val="050505"/>
          <w:sz w:val="24"/>
          <w:szCs w:val="24"/>
          <w:lang w:val="ro-RO"/>
        </w:rPr>
        <w:t xml:space="preserve">Volumul </w:t>
      </w:r>
      <w:r w:rsidRPr="005B251E">
        <w:rPr>
          <w:rFonts w:ascii="Times New Roman" w:hAnsi="Times New Roman" w:cs="Times New Roman"/>
          <w:b/>
          <w:color w:val="050505"/>
          <w:sz w:val="24"/>
          <w:szCs w:val="24"/>
          <w:lang w:val="ro-RO"/>
        </w:rPr>
        <w:t>„</w:t>
      </w:r>
      <w:r w:rsidRPr="005B251E">
        <w:rPr>
          <w:rFonts w:ascii="Times New Roman" w:hAnsi="Times New Roman" w:cs="Times New Roman"/>
          <w:b/>
          <w:i/>
          <w:color w:val="050505"/>
          <w:sz w:val="24"/>
          <w:szCs w:val="24"/>
          <w:lang w:val="ro-RO"/>
        </w:rPr>
        <w:t>Fake news</w:t>
      </w:r>
      <w:r w:rsidRPr="005B251E">
        <w:rPr>
          <w:rFonts w:ascii="Times New Roman" w:hAnsi="Times New Roman" w:cs="Times New Roman"/>
          <w:b/>
          <w:color w:val="050505"/>
          <w:sz w:val="24"/>
          <w:szCs w:val="24"/>
          <w:lang w:val="ro-RO"/>
        </w:rPr>
        <w:t xml:space="preserve"> și dezinformare online: recunoaște și verifică. Manual pentru toți utilizatorii de internet</w:t>
      </w:r>
      <w:r w:rsidRPr="005B251E">
        <w:rPr>
          <w:rFonts w:ascii="Times New Roman" w:hAnsi="Times New Roman" w:cs="Times New Roman"/>
          <w:color w:val="050505"/>
          <w:sz w:val="24"/>
          <w:szCs w:val="24"/>
          <w:lang w:val="ro-RO"/>
        </w:rPr>
        <w:t xml:space="preserve">”, semnat de Bogdan Oprea, </w:t>
      </w:r>
      <w:r w:rsidRPr="005B251E">
        <w:rPr>
          <w:rFonts w:ascii="Times New Roman" w:hAnsi="Times New Roman" w:cs="Times New Roman"/>
          <w:color w:val="050505"/>
          <w:sz w:val="24"/>
          <w:szCs w:val="24"/>
          <w:shd w:val="clear" w:color="auto" w:fill="FFFFFF"/>
          <w:lang w:val="ro-RO"/>
        </w:rPr>
        <w:t>a fost publicat în două ediții la Editura Polirom, în anii 2021 și 2023.</w:t>
      </w:r>
    </w:p>
    <w:p w14:paraId="2ED6161F" w14:textId="6502AF57" w:rsidR="00800089" w:rsidRPr="005B251E" w:rsidRDefault="00800089" w:rsidP="005B251E">
      <w:pPr>
        <w:shd w:val="clear" w:color="auto" w:fill="FFFFFF"/>
        <w:spacing w:after="120"/>
        <w:jc w:val="both"/>
        <w:rPr>
          <w:rFonts w:ascii="Times New Roman" w:hAnsi="Times New Roman" w:cs="Times New Roman"/>
          <w:color w:val="050505"/>
          <w:sz w:val="24"/>
          <w:szCs w:val="24"/>
          <w:shd w:val="clear" w:color="auto" w:fill="FFFFFF"/>
          <w:lang w:val="ro-RO"/>
        </w:rPr>
      </w:pPr>
      <w:r w:rsidRPr="005B251E">
        <w:rPr>
          <w:rFonts w:ascii="Times New Roman" w:hAnsi="Times New Roman" w:cs="Times New Roman"/>
          <w:color w:val="050505"/>
          <w:sz w:val="24"/>
          <w:szCs w:val="24"/>
          <w:shd w:val="clear" w:color="auto" w:fill="FFFFFF"/>
          <w:lang w:val="ro-RO"/>
        </w:rPr>
        <w:t xml:space="preserve">Timp de 12 ani, </w:t>
      </w:r>
      <w:r w:rsidR="00530DC5" w:rsidRPr="005B251E">
        <w:rPr>
          <w:rFonts w:ascii="Times New Roman" w:hAnsi="Times New Roman" w:cs="Times New Roman"/>
          <w:color w:val="050505"/>
          <w:sz w:val="24"/>
          <w:szCs w:val="24"/>
          <w:lang w:val="ro-RO"/>
        </w:rPr>
        <w:t xml:space="preserve">lect. univ. dr. </w:t>
      </w:r>
      <w:r w:rsidR="00530DC5" w:rsidRPr="005B251E">
        <w:rPr>
          <w:rFonts w:ascii="Times New Roman" w:hAnsi="Times New Roman" w:cs="Times New Roman"/>
          <w:color w:val="050505"/>
          <w:sz w:val="24"/>
          <w:szCs w:val="24"/>
          <w:shd w:val="clear" w:color="auto" w:fill="FFFFFF"/>
          <w:lang w:val="ro-RO"/>
        </w:rPr>
        <w:t xml:space="preserve">Bogdan Oprea </w:t>
      </w:r>
      <w:r w:rsidRPr="005B251E">
        <w:rPr>
          <w:rFonts w:ascii="Times New Roman" w:hAnsi="Times New Roman" w:cs="Times New Roman"/>
          <w:color w:val="050505"/>
          <w:sz w:val="24"/>
          <w:szCs w:val="24"/>
          <w:shd w:val="clear" w:color="auto" w:fill="FFFFFF"/>
          <w:lang w:val="ro-RO"/>
        </w:rPr>
        <w:t xml:space="preserve">a profesat ca jurnalist și a ocupat poziții redacționale, de la cele de redactor și reporter până la cea de redactor șef adjunct la mai multe media românești centrale (printre care </w:t>
      </w:r>
      <w:r w:rsidRPr="005B251E">
        <w:rPr>
          <w:rFonts w:ascii="Times New Roman" w:hAnsi="Times New Roman" w:cs="Times New Roman"/>
          <w:i/>
          <w:color w:val="050505"/>
          <w:sz w:val="24"/>
          <w:szCs w:val="24"/>
          <w:shd w:val="clear" w:color="auto" w:fill="FFFFFF"/>
          <w:lang w:val="ro-RO"/>
        </w:rPr>
        <w:t>Evenimentul zilei, Adevărul de seară, NewsIn, Prima TV</w:t>
      </w:r>
      <w:r w:rsidRPr="005B251E">
        <w:rPr>
          <w:rFonts w:ascii="Times New Roman" w:hAnsi="Times New Roman" w:cs="Times New Roman"/>
          <w:color w:val="050505"/>
          <w:sz w:val="24"/>
          <w:szCs w:val="24"/>
          <w:shd w:val="clear" w:color="auto" w:fill="FFFFFF"/>
          <w:lang w:val="ro-RO"/>
        </w:rPr>
        <w:t xml:space="preserve">). </w:t>
      </w:r>
    </w:p>
    <w:p w14:paraId="12D354AB" w14:textId="77777777" w:rsidR="00800089" w:rsidRPr="005B251E" w:rsidRDefault="00800089" w:rsidP="005B251E">
      <w:pPr>
        <w:shd w:val="clear" w:color="auto" w:fill="FFFFFF"/>
        <w:spacing w:after="120"/>
        <w:jc w:val="both"/>
        <w:rPr>
          <w:rFonts w:ascii="Times New Roman" w:hAnsi="Times New Roman" w:cs="Times New Roman"/>
          <w:color w:val="050505"/>
          <w:sz w:val="24"/>
          <w:szCs w:val="24"/>
          <w:shd w:val="clear" w:color="auto" w:fill="FFFFFF"/>
          <w:lang w:val="ro-RO"/>
        </w:rPr>
      </w:pPr>
      <w:r w:rsidRPr="005B251E">
        <w:rPr>
          <w:rFonts w:ascii="Times New Roman" w:hAnsi="Times New Roman" w:cs="Times New Roman"/>
          <w:color w:val="050505"/>
          <w:sz w:val="24"/>
          <w:szCs w:val="24"/>
          <w:shd w:val="clear" w:color="auto" w:fill="FFFFFF"/>
          <w:lang w:val="ro-RO"/>
        </w:rPr>
        <w:t xml:space="preserve">De asemenea, a lansat și a condus editorial și administrativ mai multe cotidiene de rețea și reviste lunare de nișă. De-a lungul timpului, a fost bursier în cadrul mai multor programe ale Departamentului de Stat al Statelor Unite ale Americii și ale Comisiei Europene. </w:t>
      </w:r>
    </w:p>
    <w:p w14:paraId="4C8A690D" w14:textId="4F0FC210" w:rsidR="002424DE" w:rsidRPr="005B251E" w:rsidRDefault="00800089" w:rsidP="005B251E">
      <w:pPr>
        <w:shd w:val="clear" w:color="auto" w:fill="FFFFFF"/>
        <w:spacing w:after="120"/>
        <w:jc w:val="both"/>
        <w:rPr>
          <w:rFonts w:ascii="Times New Roman" w:hAnsi="Times New Roman" w:cs="Times New Roman"/>
          <w:color w:val="050505"/>
          <w:sz w:val="24"/>
          <w:szCs w:val="24"/>
          <w:shd w:val="clear" w:color="auto" w:fill="FFFFFF"/>
          <w:lang w:val="ro-RO"/>
        </w:rPr>
      </w:pPr>
      <w:r w:rsidRPr="005B251E">
        <w:rPr>
          <w:rFonts w:ascii="Times New Roman" w:hAnsi="Times New Roman" w:cs="Times New Roman"/>
          <w:color w:val="050505"/>
          <w:sz w:val="24"/>
          <w:szCs w:val="24"/>
          <w:lang w:val="ro-RO"/>
        </w:rPr>
        <w:t xml:space="preserve">Pe lângă activitatea didactică și de cercetare, lect. univ. dr. Bogdan Oprea </w:t>
      </w:r>
      <w:r w:rsidRPr="005B251E">
        <w:rPr>
          <w:rFonts w:ascii="Times New Roman" w:hAnsi="Times New Roman" w:cs="Times New Roman"/>
          <w:color w:val="050505"/>
          <w:sz w:val="24"/>
          <w:szCs w:val="24"/>
          <w:shd w:val="clear" w:color="auto" w:fill="FFFFFF"/>
          <w:lang w:val="ro-RO"/>
        </w:rPr>
        <w:t>este specialist în comunicare în administrație publică, fiind, printre altele, purtător de cuvânt al președintelui României și șef al Departamentului de Comunicare Publică al Administrației Prezidențiale, purtător de cuvânt al Ministerului Dezvoltării Regionale și Turismului, purtător de cuvânt al Ministerului Sănătății, cât și în Uniunea Europeană (fiind, printre altele, consilier de rang înalt al Uniunii Europene pentru comunicare și vizibilitate în cadrul Cancelariei de Stat a Guvernului Republicii Moldova).</w:t>
      </w:r>
    </w:p>
    <w:p w14:paraId="600CDD56" w14:textId="7805683B" w:rsidR="00115B68" w:rsidRPr="005B251E" w:rsidRDefault="00115B68" w:rsidP="005B251E">
      <w:pPr>
        <w:jc w:val="both"/>
        <w:rPr>
          <w:rFonts w:ascii="Times New Roman" w:hAnsi="Times New Roman" w:cs="Times New Roman"/>
          <w:sz w:val="24"/>
          <w:szCs w:val="24"/>
          <w:lang w:val="ro-RO"/>
        </w:rPr>
      </w:pPr>
      <w:r w:rsidRPr="005B251E">
        <w:rPr>
          <w:rFonts w:ascii="Times New Roman" w:hAnsi="Times New Roman" w:cs="Times New Roman"/>
          <w:i/>
          <w:sz w:val="24"/>
          <w:szCs w:val="24"/>
          <w:lang w:val="ro-RO"/>
        </w:rPr>
        <w:t xml:space="preserve">Dezbaterea </w:t>
      </w:r>
      <w:r w:rsidR="00530DC5" w:rsidRPr="005B251E">
        <w:rPr>
          <w:rFonts w:ascii="Times New Roman" w:hAnsi="Times New Roman" w:cs="Times New Roman"/>
          <w:i/>
          <w:sz w:val="24"/>
          <w:szCs w:val="24"/>
          <w:shd w:val="clear" w:color="auto" w:fill="FFFFFF"/>
          <w:lang w:val="ro-RO"/>
        </w:rPr>
        <w:t>„Filmul captivant al știrilor false și cum îl demontăm. Principalele teme anti-europene”</w:t>
      </w:r>
      <w:r w:rsidR="00530DC5" w:rsidRPr="005B251E">
        <w:rPr>
          <w:rFonts w:ascii="Times New Roman" w:hAnsi="Times New Roman" w:cs="Times New Roman"/>
          <w:b/>
          <w:sz w:val="24"/>
          <w:szCs w:val="24"/>
          <w:shd w:val="clear" w:color="auto" w:fill="FFFFFF"/>
          <w:lang w:val="ro-RO"/>
        </w:rPr>
        <w:t xml:space="preserve"> </w:t>
      </w:r>
      <w:r w:rsidRPr="005B251E">
        <w:rPr>
          <w:rFonts w:ascii="Times New Roman" w:hAnsi="Times New Roman" w:cs="Times New Roman"/>
          <w:i/>
          <w:sz w:val="24"/>
          <w:szCs w:val="24"/>
          <w:lang w:val="ro-RO"/>
        </w:rPr>
        <w:t xml:space="preserve">este organizată în cadrul proiectului </w:t>
      </w:r>
      <w:hyperlink r:id="rId12" w:history="1">
        <w:r w:rsidRPr="005B251E">
          <w:rPr>
            <w:rStyle w:val="Hyperlink"/>
            <w:rFonts w:ascii="Times New Roman" w:hAnsi="Times New Roman" w:cs="Times New Roman"/>
            <w:i/>
            <w:sz w:val="24"/>
            <w:szCs w:val="24"/>
            <w:lang w:val="ro-RO"/>
          </w:rPr>
          <w:t>„Cine și cum: combaterea dezinformării care îndepărtează cetățenii de proiectul european”</w:t>
        </w:r>
      </w:hyperlink>
      <w:r w:rsidRPr="005B251E">
        <w:rPr>
          <w:rFonts w:ascii="Times New Roman" w:hAnsi="Times New Roman" w:cs="Times New Roman"/>
          <w:i/>
          <w:sz w:val="24"/>
          <w:szCs w:val="24"/>
          <w:lang w:val="ro-RO"/>
        </w:rPr>
        <w:t xml:space="preserve">, susținut de Agenția Executivă pentru Educație și Cultură (EACEA) cu atribuții delegate de Comisia Europeană. Mai multe informații despre proiect pot fi consultate </w:t>
      </w:r>
      <w:hyperlink r:id="rId13" w:history="1">
        <w:r w:rsidRPr="005B251E">
          <w:rPr>
            <w:rStyle w:val="Hyperlink"/>
            <w:rFonts w:ascii="Times New Roman" w:hAnsi="Times New Roman" w:cs="Times New Roman"/>
            <w:i/>
            <w:sz w:val="24"/>
            <w:szCs w:val="24"/>
            <w:lang w:val="ro-RO"/>
          </w:rPr>
          <w:t>aici</w:t>
        </w:r>
      </w:hyperlink>
      <w:r w:rsidRPr="005B251E">
        <w:rPr>
          <w:rFonts w:ascii="Times New Roman" w:hAnsi="Times New Roman" w:cs="Times New Roman"/>
          <w:sz w:val="24"/>
          <w:szCs w:val="24"/>
          <w:lang w:val="ro-RO"/>
        </w:rPr>
        <w:t>.</w:t>
      </w:r>
    </w:p>
    <w:p w14:paraId="342B49EC" w14:textId="77777777" w:rsidR="004A5FB8" w:rsidRPr="005B251E" w:rsidRDefault="004A5FB8" w:rsidP="005B251E">
      <w:pPr>
        <w:shd w:val="clear" w:color="auto" w:fill="FFFFFF"/>
        <w:spacing w:after="0"/>
        <w:jc w:val="both"/>
        <w:rPr>
          <w:rFonts w:ascii="Times New Roman" w:hAnsi="Times New Roman" w:cs="Times New Roman"/>
          <w:i/>
          <w:color w:val="050505"/>
          <w:sz w:val="24"/>
          <w:szCs w:val="24"/>
          <w:lang w:val="ro-RO"/>
        </w:rPr>
      </w:pPr>
    </w:p>
    <w:p w14:paraId="03E07A07" w14:textId="77777777" w:rsidR="004A5FB8" w:rsidRPr="005B251E" w:rsidRDefault="004A5FB8" w:rsidP="005B251E">
      <w:pPr>
        <w:shd w:val="clear" w:color="auto" w:fill="FFFFFF"/>
        <w:spacing w:after="0"/>
        <w:jc w:val="both"/>
        <w:rPr>
          <w:rFonts w:ascii="Times New Roman" w:hAnsi="Times New Roman" w:cs="Times New Roman"/>
          <w:i/>
          <w:color w:val="050505"/>
          <w:sz w:val="24"/>
          <w:szCs w:val="24"/>
          <w:lang w:val="ro-RO"/>
        </w:rPr>
      </w:pPr>
    </w:p>
    <w:p w14:paraId="55B62101" w14:textId="77777777" w:rsidR="004A5FB8" w:rsidRPr="005B251E" w:rsidRDefault="004A5FB8" w:rsidP="005B251E">
      <w:pPr>
        <w:shd w:val="clear" w:color="auto" w:fill="FFFFFF"/>
        <w:spacing w:after="0"/>
        <w:jc w:val="both"/>
        <w:rPr>
          <w:rFonts w:ascii="Times New Roman" w:hAnsi="Times New Roman" w:cs="Times New Roman"/>
          <w:i/>
          <w:color w:val="050505"/>
          <w:sz w:val="24"/>
          <w:szCs w:val="24"/>
          <w:lang w:val="ro-RO"/>
        </w:rPr>
      </w:pPr>
    </w:p>
    <w:p w14:paraId="50F3BA36" w14:textId="77777777" w:rsidR="00E0584E" w:rsidRPr="005B251E" w:rsidRDefault="00E0584E" w:rsidP="005B251E">
      <w:pPr>
        <w:spacing w:after="0"/>
        <w:jc w:val="both"/>
        <w:rPr>
          <w:rFonts w:ascii="Times New Roman" w:hAnsi="Times New Roman" w:cs="Times New Roman"/>
          <w:b/>
          <w:sz w:val="24"/>
          <w:szCs w:val="24"/>
          <w:lang w:val="ro-RO"/>
        </w:rPr>
      </w:pPr>
    </w:p>
    <w:sectPr w:rsidR="00E0584E" w:rsidRPr="005B25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RCEA SAVA">
    <w15:presenceInfo w15:providerId="AD" w15:userId="S::mircea.sava@unibuc.ro::9afbc3d2-9109-40f7-976d-f68f147225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84E"/>
    <w:rsid w:val="000048FF"/>
    <w:rsid w:val="00102DD3"/>
    <w:rsid w:val="00115B68"/>
    <w:rsid w:val="001F4677"/>
    <w:rsid w:val="002424DE"/>
    <w:rsid w:val="002A2CE7"/>
    <w:rsid w:val="00435DCA"/>
    <w:rsid w:val="00461BFC"/>
    <w:rsid w:val="004A5FB8"/>
    <w:rsid w:val="00505970"/>
    <w:rsid w:val="0052409E"/>
    <w:rsid w:val="00530DC5"/>
    <w:rsid w:val="005B251E"/>
    <w:rsid w:val="00653CA8"/>
    <w:rsid w:val="00683617"/>
    <w:rsid w:val="006C7B80"/>
    <w:rsid w:val="00800089"/>
    <w:rsid w:val="00826A13"/>
    <w:rsid w:val="00834F06"/>
    <w:rsid w:val="008531CE"/>
    <w:rsid w:val="008C4400"/>
    <w:rsid w:val="00967064"/>
    <w:rsid w:val="00AB29DB"/>
    <w:rsid w:val="00AC4108"/>
    <w:rsid w:val="00B43FE3"/>
    <w:rsid w:val="00BC0D4C"/>
    <w:rsid w:val="00C8110B"/>
    <w:rsid w:val="00D52E33"/>
    <w:rsid w:val="00D94FCA"/>
    <w:rsid w:val="00DA30FA"/>
    <w:rsid w:val="00DB2FF3"/>
    <w:rsid w:val="00E0584E"/>
    <w:rsid w:val="00EB6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03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E0584E"/>
    <w:rPr>
      <w:color w:val="0000FF" w:themeColor="hyperlink"/>
      <w:u w:val="single"/>
    </w:rPr>
  </w:style>
  <w:style w:type="character" w:customStyle="1" w:styleId="xt0psk2">
    <w:name w:val="xt0psk2"/>
    <w:basedOn w:val="Fontdeparagrafimplicit"/>
    <w:rsid w:val="00435DCA"/>
  </w:style>
  <w:style w:type="paragraph" w:styleId="Revizuire">
    <w:name w:val="Revision"/>
    <w:hidden/>
    <w:uiPriority w:val="99"/>
    <w:semiHidden/>
    <w:rsid w:val="006C7B80"/>
    <w:pPr>
      <w:spacing w:after="0" w:line="240" w:lineRule="auto"/>
    </w:pPr>
  </w:style>
  <w:style w:type="character" w:styleId="HyperlinkParcurs">
    <w:name w:val="FollowedHyperlink"/>
    <w:basedOn w:val="Fontdeparagrafimplicit"/>
    <w:uiPriority w:val="99"/>
    <w:semiHidden/>
    <w:unhideWhenUsed/>
    <w:rsid w:val="006C7B8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E0584E"/>
    <w:rPr>
      <w:color w:val="0000FF" w:themeColor="hyperlink"/>
      <w:u w:val="single"/>
    </w:rPr>
  </w:style>
  <w:style w:type="character" w:customStyle="1" w:styleId="xt0psk2">
    <w:name w:val="xt0psk2"/>
    <w:basedOn w:val="Fontdeparagrafimplicit"/>
    <w:rsid w:val="00435DCA"/>
  </w:style>
  <w:style w:type="paragraph" w:styleId="Revizuire">
    <w:name w:val="Revision"/>
    <w:hidden/>
    <w:uiPriority w:val="99"/>
    <w:semiHidden/>
    <w:rsid w:val="006C7B80"/>
    <w:pPr>
      <w:spacing w:after="0" w:line="240" w:lineRule="auto"/>
    </w:pPr>
  </w:style>
  <w:style w:type="character" w:styleId="HyperlinkParcurs">
    <w:name w:val="FollowedHyperlink"/>
    <w:basedOn w:val="Fontdeparagrafimplicit"/>
    <w:uiPriority w:val="99"/>
    <w:semiHidden/>
    <w:unhideWhenUsed/>
    <w:rsid w:val="006C7B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953243">
      <w:bodyDiv w:val="1"/>
      <w:marLeft w:val="0"/>
      <w:marRight w:val="0"/>
      <w:marTop w:val="0"/>
      <w:marBottom w:val="0"/>
      <w:divBdr>
        <w:top w:val="none" w:sz="0" w:space="0" w:color="auto"/>
        <w:left w:val="none" w:sz="0" w:space="0" w:color="auto"/>
        <w:bottom w:val="none" w:sz="0" w:space="0" w:color="auto"/>
        <w:right w:val="none" w:sz="0" w:space="0" w:color="auto"/>
      </w:divBdr>
    </w:div>
    <w:div w:id="781532244">
      <w:bodyDiv w:val="1"/>
      <w:marLeft w:val="0"/>
      <w:marRight w:val="0"/>
      <w:marTop w:val="0"/>
      <w:marBottom w:val="0"/>
      <w:divBdr>
        <w:top w:val="none" w:sz="0" w:space="0" w:color="auto"/>
        <w:left w:val="none" w:sz="0" w:space="0" w:color="auto"/>
        <w:bottom w:val="none" w:sz="0" w:space="0" w:color="auto"/>
        <w:right w:val="none" w:sz="0" w:space="0" w:color="auto"/>
      </w:divBdr>
    </w:div>
    <w:div w:id="1007169643">
      <w:bodyDiv w:val="1"/>
      <w:marLeft w:val="0"/>
      <w:marRight w:val="0"/>
      <w:marTop w:val="0"/>
      <w:marBottom w:val="0"/>
      <w:divBdr>
        <w:top w:val="none" w:sz="0" w:space="0" w:color="auto"/>
        <w:left w:val="none" w:sz="0" w:space="0" w:color="auto"/>
        <w:bottom w:val="none" w:sz="0" w:space="0" w:color="auto"/>
        <w:right w:val="none" w:sz="0" w:space="0" w:color="auto"/>
      </w:divBdr>
    </w:div>
    <w:div w:id="1136534086">
      <w:bodyDiv w:val="1"/>
      <w:marLeft w:val="0"/>
      <w:marRight w:val="0"/>
      <w:marTop w:val="0"/>
      <w:marBottom w:val="0"/>
      <w:divBdr>
        <w:top w:val="none" w:sz="0" w:space="0" w:color="auto"/>
        <w:left w:val="none" w:sz="0" w:space="0" w:color="auto"/>
        <w:bottom w:val="none" w:sz="0" w:space="0" w:color="auto"/>
        <w:right w:val="none" w:sz="0" w:space="0" w:color="auto"/>
      </w:divBdr>
    </w:div>
    <w:div w:id="1490293670">
      <w:bodyDiv w:val="1"/>
      <w:marLeft w:val="0"/>
      <w:marRight w:val="0"/>
      <w:marTop w:val="0"/>
      <w:marBottom w:val="0"/>
      <w:divBdr>
        <w:top w:val="none" w:sz="0" w:space="0" w:color="auto"/>
        <w:left w:val="none" w:sz="0" w:space="0" w:color="auto"/>
        <w:bottom w:val="none" w:sz="0" w:space="0" w:color="auto"/>
        <w:right w:val="none" w:sz="0" w:space="0" w:color="auto"/>
      </w:divBdr>
    </w:div>
    <w:div w:id="1926843937">
      <w:bodyDiv w:val="1"/>
      <w:marLeft w:val="0"/>
      <w:marRight w:val="0"/>
      <w:marTop w:val="0"/>
      <w:marBottom w:val="0"/>
      <w:divBdr>
        <w:top w:val="none" w:sz="0" w:space="0" w:color="auto"/>
        <w:left w:val="none" w:sz="0" w:space="0" w:color="auto"/>
        <w:bottom w:val="none" w:sz="0" w:space="0" w:color="auto"/>
        <w:right w:val="none" w:sz="0" w:space="0" w:color="auto"/>
      </w:divBdr>
    </w:div>
    <w:div w:id="2081173648">
      <w:bodyDiv w:val="1"/>
      <w:marLeft w:val="0"/>
      <w:marRight w:val="0"/>
      <w:marTop w:val="0"/>
      <w:marBottom w:val="0"/>
      <w:divBdr>
        <w:top w:val="none" w:sz="0" w:space="0" w:color="auto"/>
        <w:left w:val="none" w:sz="0" w:space="0" w:color="auto"/>
        <w:bottom w:val="none" w:sz="0" w:space="0" w:color="auto"/>
        <w:right w:val="none" w:sz="0" w:space="0" w:color="auto"/>
      </w:divBdr>
      <w:divsChild>
        <w:div w:id="684986066">
          <w:marLeft w:val="0"/>
          <w:marRight w:val="0"/>
          <w:marTop w:val="0"/>
          <w:marBottom w:val="0"/>
          <w:divBdr>
            <w:top w:val="none" w:sz="0" w:space="0" w:color="auto"/>
            <w:left w:val="none" w:sz="0" w:space="0" w:color="auto"/>
            <w:bottom w:val="none" w:sz="0" w:space="0" w:color="auto"/>
            <w:right w:val="none" w:sz="0" w:space="0" w:color="auto"/>
          </w:divBdr>
        </w:div>
        <w:div w:id="964579890">
          <w:marLeft w:val="0"/>
          <w:marRight w:val="0"/>
          <w:marTop w:val="120"/>
          <w:marBottom w:val="0"/>
          <w:divBdr>
            <w:top w:val="none" w:sz="0" w:space="0" w:color="auto"/>
            <w:left w:val="none" w:sz="0" w:space="0" w:color="auto"/>
            <w:bottom w:val="none" w:sz="0" w:space="0" w:color="auto"/>
            <w:right w:val="none" w:sz="0" w:space="0" w:color="auto"/>
          </w:divBdr>
          <w:divsChild>
            <w:div w:id="246426705">
              <w:marLeft w:val="0"/>
              <w:marRight w:val="0"/>
              <w:marTop w:val="0"/>
              <w:marBottom w:val="0"/>
              <w:divBdr>
                <w:top w:val="none" w:sz="0" w:space="0" w:color="auto"/>
                <w:left w:val="none" w:sz="0" w:space="0" w:color="auto"/>
                <w:bottom w:val="none" w:sz="0" w:space="0" w:color="auto"/>
                <w:right w:val="none" w:sz="0" w:space="0" w:color="auto"/>
              </w:divBdr>
            </w:div>
          </w:divsChild>
        </w:div>
        <w:div w:id="741179222">
          <w:marLeft w:val="0"/>
          <w:marRight w:val="0"/>
          <w:marTop w:val="120"/>
          <w:marBottom w:val="0"/>
          <w:divBdr>
            <w:top w:val="none" w:sz="0" w:space="0" w:color="auto"/>
            <w:left w:val="none" w:sz="0" w:space="0" w:color="auto"/>
            <w:bottom w:val="none" w:sz="0" w:space="0" w:color="auto"/>
            <w:right w:val="none" w:sz="0" w:space="0" w:color="auto"/>
          </w:divBdr>
          <w:divsChild>
            <w:div w:id="1653098779">
              <w:marLeft w:val="0"/>
              <w:marRight w:val="0"/>
              <w:marTop w:val="0"/>
              <w:marBottom w:val="0"/>
              <w:divBdr>
                <w:top w:val="none" w:sz="0" w:space="0" w:color="auto"/>
                <w:left w:val="none" w:sz="0" w:space="0" w:color="auto"/>
                <w:bottom w:val="none" w:sz="0" w:space="0" w:color="auto"/>
                <w:right w:val="none" w:sz="0" w:space="0" w:color="auto"/>
              </w:divBdr>
            </w:div>
          </w:divsChild>
        </w:div>
        <w:div w:id="2103642873">
          <w:marLeft w:val="0"/>
          <w:marRight w:val="0"/>
          <w:marTop w:val="120"/>
          <w:marBottom w:val="0"/>
          <w:divBdr>
            <w:top w:val="none" w:sz="0" w:space="0" w:color="auto"/>
            <w:left w:val="none" w:sz="0" w:space="0" w:color="auto"/>
            <w:bottom w:val="none" w:sz="0" w:space="0" w:color="auto"/>
            <w:right w:val="none" w:sz="0" w:space="0" w:color="auto"/>
          </w:divBdr>
          <w:divsChild>
            <w:div w:id="748625241">
              <w:marLeft w:val="0"/>
              <w:marRight w:val="0"/>
              <w:marTop w:val="0"/>
              <w:marBottom w:val="0"/>
              <w:divBdr>
                <w:top w:val="none" w:sz="0" w:space="0" w:color="auto"/>
                <w:left w:val="none" w:sz="0" w:space="0" w:color="auto"/>
                <w:bottom w:val="none" w:sz="0" w:space="0" w:color="auto"/>
                <w:right w:val="none" w:sz="0" w:space="0" w:color="auto"/>
              </w:divBdr>
            </w:div>
          </w:divsChild>
        </w:div>
        <w:div w:id="1285428420">
          <w:marLeft w:val="0"/>
          <w:marRight w:val="0"/>
          <w:marTop w:val="120"/>
          <w:marBottom w:val="0"/>
          <w:divBdr>
            <w:top w:val="none" w:sz="0" w:space="0" w:color="auto"/>
            <w:left w:val="none" w:sz="0" w:space="0" w:color="auto"/>
            <w:bottom w:val="none" w:sz="0" w:space="0" w:color="auto"/>
            <w:right w:val="none" w:sz="0" w:space="0" w:color="auto"/>
          </w:divBdr>
          <w:divsChild>
            <w:div w:id="62416788">
              <w:marLeft w:val="0"/>
              <w:marRight w:val="0"/>
              <w:marTop w:val="0"/>
              <w:marBottom w:val="0"/>
              <w:divBdr>
                <w:top w:val="none" w:sz="0" w:space="0" w:color="auto"/>
                <w:left w:val="none" w:sz="0" w:space="0" w:color="auto"/>
                <w:bottom w:val="none" w:sz="0" w:space="0" w:color="auto"/>
                <w:right w:val="none" w:sz="0" w:space="0" w:color="auto"/>
              </w:divBdr>
            </w:div>
          </w:divsChild>
        </w:div>
        <w:div w:id="1919711557">
          <w:marLeft w:val="0"/>
          <w:marRight w:val="0"/>
          <w:marTop w:val="120"/>
          <w:marBottom w:val="0"/>
          <w:divBdr>
            <w:top w:val="none" w:sz="0" w:space="0" w:color="auto"/>
            <w:left w:val="none" w:sz="0" w:space="0" w:color="auto"/>
            <w:bottom w:val="none" w:sz="0" w:space="0" w:color="auto"/>
            <w:right w:val="none" w:sz="0" w:space="0" w:color="auto"/>
          </w:divBdr>
          <w:divsChild>
            <w:div w:id="110542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w.com/ro/focus/s-10575" TargetMode="External"/><Relationship Id="rId13" Type="http://schemas.openxmlformats.org/officeDocument/2006/relationships/hyperlink" Target="https://www.g4media.ro/proiect-cine-si-cum-combaterea-dezinformarii-care-indeparteaza-cetatenii-de-proiectul-european.html" TargetMode="External"/><Relationship Id="rId3" Type="http://schemas.openxmlformats.org/officeDocument/2006/relationships/settings" Target="settings.xml"/><Relationship Id="rId7" Type="http://schemas.openxmlformats.org/officeDocument/2006/relationships/hyperlink" Target="https://romania.representation.ec.europa.eu/index_ro" TargetMode="External"/><Relationship Id="rId12" Type="http://schemas.openxmlformats.org/officeDocument/2006/relationships/hyperlink" Target="https://www.g4media.ro/proiect-cine-si-cum-combaterea-dezinformarii-care-indeparteaza-cetatenii-de-proiectul-european.html" TargetMode="External"/><Relationship Id="rId2" Type="http://schemas.microsoft.com/office/2007/relationships/stylesWithEffects" Target="stylesWithEffects.xml"/><Relationship Id="rId16" Type="http://schemas.microsoft.com/office/2011/relationships/people" Target="people.xml"/><Relationship Id="rId1" Type="http://schemas.openxmlformats.org/officeDocument/2006/relationships/styles" Target="styles.xml"/><Relationship Id="rId6" Type="http://schemas.openxmlformats.org/officeDocument/2006/relationships/hyperlink" Target="https://www.g4media.ro/conferinta-g4media-filmul-captivant-al-stirilor-false-si-cum-il-putem-demonta-principalele-teme-anti-europene-bucuresti-20-martie-inscrierile-sunt-deschise.html" TargetMode="External"/><Relationship Id="rId11" Type="http://schemas.openxmlformats.org/officeDocument/2006/relationships/hyperlink" Target="https://www.veridica.ro/" TargetMode="External"/><Relationship Id="rId5" Type="http://schemas.openxmlformats.org/officeDocument/2006/relationships/hyperlink" Target="https://www.g4media.ro/" TargetMode="External"/><Relationship Id="rId15" Type="http://schemas.openxmlformats.org/officeDocument/2006/relationships/theme" Target="theme/theme1.xml"/><Relationship Id="rId10" Type="http://schemas.openxmlformats.org/officeDocument/2006/relationships/hyperlink" Target="https://www.concordia.org.ro/" TargetMode="External"/><Relationship Id="rId4" Type="http://schemas.openxmlformats.org/officeDocument/2006/relationships/webSettings" Target="webSettings.xml"/><Relationship Id="rId9" Type="http://schemas.openxmlformats.org/officeDocument/2006/relationships/hyperlink" Target="https://www.g4media.r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216</TotalTime>
  <Pages>2</Pages>
  <Words>901</Words>
  <Characters>5230</Characters>
  <Application>Microsoft Office Word</Application>
  <DocSecurity>0</DocSecurity>
  <Lines>43</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Ionelia Olteanu</dc:creator>
  <cp:lastModifiedBy>Aura Stan</cp:lastModifiedBy>
  <cp:revision>35</cp:revision>
  <dcterms:created xsi:type="dcterms:W3CDTF">2022-10-24T10:26:00Z</dcterms:created>
  <dcterms:modified xsi:type="dcterms:W3CDTF">2023-03-13T11:19:00Z</dcterms:modified>
</cp:coreProperties>
</file>