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7599" w14:textId="774A12D8" w:rsidR="00FC35E4" w:rsidRPr="00415FC4" w:rsidRDefault="002127E5" w:rsidP="00BF59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5FC4">
        <w:rPr>
          <w:rFonts w:ascii="Times New Roman" w:hAnsi="Times New Roman" w:cs="Times New Roman"/>
          <w:b/>
          <w:bCs/>
          <w:sz w:val="24"/>
          <w:szCs w:val="24"/>
        </w:rPr>
        <w:t>Apel la contribuții pentru conferinț</w:t>
      </w:r>
      <w:r w:rsidR="003D4342" w:rsidRPr="00415F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5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992" w:rsidRPr="0096399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029B8" w:rsidRPr="00415FC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Evolutionary Origins of Speech Acts</w:t>
      </w:r>
      <w:r w:rsidR="00FC35E4" w:rsidRPr="00415FC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3335F99" w14:textId="77777777" w:rsidR="00415FC4" w:rsidRPr="00DD5E96" w:rsidRDefault="00415FC4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A476" w14:textId="38DFD329" w:rsidR="00E45B20" w:rsidRPr="00DD5E96" w:rsidRDefault="00415FC4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96">
        <w:rPr>
          <w:rFonts w:ascii="Times New Roman" w:hAnsi="Times New Roman" w:cs="Times New Roman"/>
          <w:b/>
          <w:sz w:val="24"/>
          <w:szCs w:val="24"/>
        </w:rPr>
        <w:t>Miercuri, 17 mai 2023,</w:t>
      </w:r>
      <w:r w:rsidRPr="00DD5E96">
        <w:rPr>
          <w:rFonts w:ascii="Times New Roman" w:hAnsi="Times New Roman" w:cs="Times New Roman"/>
          <w:sz w:val="24"/>
          <w:szCs w:val="24"/>
        </w:rPr>
        <w:t xml:space="preserve"> </w:t>
      </w:r>
      <w:r w:rsidR="002F6AEC" w:rsidRPr="00DD5E96">
        <w:rPr>
          <w:rFonts w:ascii="Times New Roman" w:hAnsi="Times New Roman" w:cs="Times New Roman"/>
          <w:sz w:val="24"/>
          <w:szCs w:val="24"/>
        </w:rPr>
        <w:t>F</w:t>
      </w:r>
      <w:r w:rsidR="002D35B9" w:rsidRPr="00DD5E96">
        <w:rPr>
          <w:rFonts w:ascii="Times New Roman" w:hAnsi="Times New Roman" w:cs="Times New Roman"/>
          <w:sz w:val="24"/>
          <w:szCs w:val="24"/>
        </w:rPr>
        <w:t>acultatea de Filosofie</w:t>
      </w:r>
      <w:r w:rsidR="002F6AEC" w:rsidRPr="00DD5E96">
        <w:rPr>
          <w:rFonts w:ascii="Times New Roman" w:hAnsi="Times New Roman" w:cs="Times New Roman"/>
          <w:sz w:val="24"/>
          <w:szCs w:val="24"/>
        </w:rPr>
        <w:t xml:space="preserve"> a Universității din </w:t>
      </w:r>
      <w:r w:rsidR="008201D1" w:rsidRPr="00DD5E96">
        <w:rPr>
          <w:rFonts w:ascii="Times New Roman" w:hAnsi="Times New Roman" w:cs="Times New Roman"/>
          <w:sz w:val="24"/>
          <w:szCs w:val="24"/>
        </w:rPr>
        <w:t>București</w:t>
      </w:r>
      <w:r w:rsidR="002F6AEC" w:rsidRPr="00DD5E96">
        <w:rPr>
          <w:rFonts w:ascii="Times New Roman" w:hAnsi="Times New Roman" w:cs="Times New Roman"/>
          <w:sz w:val="24"/>
          <w:szCs w:val="24"/>
        </w:rPr>
        <w:t>,</w:t>
      </w:r>
      <w:r w:rsidR="002D35B9" w:rsidRPr="00DD5E96">
        <w:rPr>
          <w:rFonts w:ascii="Times New Roman" w:hAnsi="Times New Roman" w:cs="Times New Roman"/>
          <w:sz w:val="24"/>
          <w:szCs w:val="24"/>
        </w:rPr>
        <w:t xml:space="preserve"> prin Departamentul de Filosofie Teoretică (DFT) și Centrul de Cercetări </w:t>
      </w:r>
      <w:r w:rsidR="00DF32B9" w:rsidRPr="00DD5E96">
        <w:rPr>
          <w:rFonts w:ascii="Times New Roman" w:hAnsi="Times New Roman" w:cs="Times New Roman"/>
          <w:sz w:val="24"/>
          <w:szCs w:val="24"/>
        </w:rPr>
        <w:t>în</w:t>
      </w:r>
      <w:r w:rsidR="002D35B9" w:rsidRPr="00DD5E96">
        <w:rPr>
          <w:rFonts w:ascii="Times New Roman" w:hAnsi="Times New Roman" w:cs="Times New Roman"/>
          <w:sz w:val="24"/>
          <w:szCs w:val="24"/>
        </w:rPr>
        <w:t xml:space="preserve"> Logic</w:t>
      </w:r>
      <w:r w:rsidR="00DF32B9" w:rsidRPr="00DD5E96">
        <w:rPr>
          <w:rFonts w:ascii="Times New Roman" w:hAnsi="Times New Roman" w:cs="Times New Roman"/>
          <w:sz w:val="24"/>
          <w:szCs w:val="24"/>
        </w:rPr>
        <w:t>a,</w:t>
      </w:r>
      <w:r w:rsidR="002D35B9" w:rsidRPr="00DD5E96">
        <w:rPr>
          <w:rFonts w:ascii="Times New Roman" w:hAnsi="Times New Roman" w:cs="Times New Roman"/>
          <w:sz w:val="24"/>
          <w:szCs w:val="24"/>
        </w:rPr>
        <w:t xml:space="preserve"> Filosofia și Istoria Științei (CELFIS)</w:t>
      </w:r>
      <w:r w:rsidRPr="00DD5E96">
        <w:rPr>
          <w:rFonts w:ascii="Times New Roman" w:hAnsi="Times New Roman" w:cs="Times New Roman"/>
          <w:sz w:val="24"/>
          <w:szCs w:val="24"/>
        </w:rPr>
        <w:t xml:space="preserve">, organizează conferința </w:t>
      </w:r>
      <w:r w:rsidR="00963992" w:rsidRPr="00BF59A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Evolutionary Origins of Speech Acts</w:t>
      </w:r>
      <w:r w:rsidR="0096399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</w:p>
    <w:p w14:paraId="2227924F" w14:textId="6390EF67" w:rsidR="0005430A" w:rsidRPr="00DD5E96" w:rsidRDefault="00654724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Evenimentul</w:t>
      </w:r>
      <w:r w:rsidR="008201D1" w:rsidRPr="00DD5E96">
        <w:rPr>
          <w:rFonts w:ascii="Times New Roman" w:hAnsi="Times New Roman" w:cs="Times New Roman"/>
          <w:sz w:val="24"/>
          <w:szCs w:val="24"/>
        </w:rPr>
        <w:t xml:space="preserve"> se va desfă</w:t>
      </w:r>
      <w:r w:rsidR="00D122D1">
        <w:rPr>
          <w:rFonts w:ascii="Times New Roman" w:hAnsi="Times New Roman" w:cs="Times New Roman"/>
          <w:sz w:val="24"/>
          <w:szCs w:val="24"/>
        </w:rPr>
        <w:t>ș</w:t>
      </w:r>
      <w:r w:rsidR="008201D1" w:rsidRPr="00DD5E96">
        <w:rPr>
          <w:rFonts w:ascii="Times New Roman" w:hAnsi="Times New Roman" w:cs="Times New Roman"/>
          <w:sz w:val="24"/>
          <w:szCs w:val="24"/>
        </w:rPr>
        <w:t xml:space="preserve">ura în regim </w:t>
      </w:r>
      <w:r w:rsidR="008201D1" w:rsidRPr="00DD5E96">
        <w:rPr>
          <w:rFonts w:ascii="Times New Roman" w:hAnsi="Times New Roman" w:cs="Times New Roman"/>
          <w:b/>
          <w:bCs/>
          <w:sz w:val="24"/>
          <w:szCs w:val="24"/>
        </w:rPr>
        <w:t>hibrid</w:t>
      </w:r>
      <w:r w:rsidR="008201D1" w:rsidRPr="00DD5E96">
        <w:rPr>
          <w:rFonts w:ascii="Times New Roman" w:hAnsi="Times New Roman" w:cs="Times New Roman"/>
          <w:sz w:val="24"/>
          <w:szCs w:val="24"/>
        </w:rPr>
        <w:t xml:space="preserve">, </w:t>
      </w:r>
      <w:r w:rsidR="0005430A" w:rsidRPr="00DD5E96">
        <w:rPr>
          <w:rFonts w:ascii="Times New Roman" w:hAnsi="Times New Roman" w:cs="Times New Roman"/>
          <w:sz w:val="24"/>
          <w:szCs w:val="24"/>
        </w:rPr>
        <w:t xml:space="preserve">atât online, cât și la sediul Facultății de Filosofie a UB </w:t>
      </w:r>
      <w:r w:rsidR="0005430A" w:rsidRPr="00DD5E96">
        <w:rPr>
          <w:rFonts w:ascii="Times New Roman" w:hAnsi="Times New Roman" w:cs="Times New Roman"/>
          <w:i/>
          <w:sz w:val="24"/>
          <w:szCs w:val="24"/>
        </w:rPr>
        <w:t>(</w:t>
      </w:r>
      <w:r w:rsidR="0005430A" w:rsidRPr="00DD5E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Splaiul Independenței, nr. 204, sector 6)</w:t>
      </w:r>
      <w:r w:rsidR="00CE1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în </w:t>
      </w:r>
      <w:r w:rsidR="00CE18FD" w:rsidRPr="00CE18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intervalul orar </w:t>
      </w:r>
      <w:r w:rsidR="00CE18FD" w:rsidRPr="00CE18FD">
        <w:rPr>
          <w:rFonts w:ascii="Times New Roman" w:hAnsi="Times New Roman" w:cs="Times New Roman"/>
          <w:b/>
          <w:sz w:val="24"/>
          <w:szCs w:val="24"/>
        </w:rPr>
        <w:t>10:00-20:00</w:t>
      </w:r>
      <w:r w:rsidR="00CE18FD">
        <w:rPr>
          <w:rFonts w:ascii="Times New Roman" w:hAnsi="Times New Roman" w:cs="Times New Roman"/>
          <w:sz w:val="24"/>
          <w:szCs w:val="24"/>
        </w:rPr>
        <w:t>.</w:t>
      </w:r>
    </w:p>
    <w:p w14:paraId="031C0036" w14:textId="10AF6064" w:rsidR="0005430A" w:rsidRPr="00DD5E96" w:rsidRDefault="0005430A" w:rsidP="00BF59A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În cadrul </w:t>
      </w:r>
      <w:r w:rsidR="00D12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conferinței 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vor susține </w:t>
      </w:r>
      <w:r w:rsidRPr="00DD5E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prelegeri profesorii și cercetătorii invitați:</w:t>
      </w:r>
      <w:r w:rsidR="00BF5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D5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prof. univ. dr.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Mircea Dumitru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Universitatea din București, </w:t>
      </w:r>
      <w:r w:rsidRPr="00DD5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prof. univ. dr.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Mitchell Green 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>de la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D5E9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Universitatea din Connecticut </w:t>
      </w:r>
      <w:r w:rsidRPr="00D122D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(Statele Unite ale Americii)</w:t>
      </w:r>
      <w:r w:rsidRPr="00D12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5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prof. univ. dr.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Bart Geurts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r w:rsidRPr="00DD5E9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Universitatea Radboud</w:t>
      </w:r>
      <w:r w:rsidR="00BF59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(Olanda), </w:t>
      </w:r>
      <w:r w:rsidRPr="00DD5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prof. univ. dr.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Krisztina Orban 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>de la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5E96" w:rsidRPr="00DD5E9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Universitatea</w:t>
      </w:r>
      <w:r w:rsidR="00CE18F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din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D5E9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Tübingen</w:t>
      </w:r>
      <w:r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D5E96"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Germania) şi </w:t>
      </w:r>
      <w:r w:rsidR="00DD5E96" w:rsidRPr="00DD5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prof. univ. dr.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Ladislav Koren</w:t>
      </w:r>
      <w:r w:rsidR="00DD5E96"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r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DD5E96" w:rsidRPr="00DD5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niversitatea </w:t>
      </w:r>
      <w:r w:rsidR="00DD5E96" w:rsidRPr="00DD5E9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din</w:t>
      </w:r>
      <w:r w:rsidR="00DD5E96" w:rsidRPr="00DD5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D5E96" w:rsidRPr="00DD5E9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Hradec Králové</w:t>
      </w:r>
      <w:r w:rsidR="00DD5E96" w:rsidRPr="00DD5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(Cehia).</w:t>
      </w:r>
    </w:p>
    <w:p w14:paraId="6EFC9054" w14:textId="482D0B6C" w:rsidR="0005430A" w:rsidRDefault="0005430A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847C3" w14:textId="44B538C6" w:rsidR="00CE18FD" w:rsidRDefault="00CE18FD" w:rsidP="00BF59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8FD">
        <w:rPr>
          <w:rFonts w:ascii="Times New Roman" w:hAnsi="Times New Roman" w:cs="Times New Roman"/>
          <w:b/>
          <w:sz w:val="24"/>
          <w:szCs w:val="24"/>
        </w:rPr>
        <w:t>17 aprilie 2023</w:t>
      </w:r>
      <w:r w:rsidR="00D122D1">
        <w:rPr>
          <w:rFonts w:ascii="Times New Roman" w:hAnsi="Times New Roman" w:cs="Times New Roman"/>
          <w:b/>
          <w:sz w:val="24"/>
          <w:szCs w:val="24"/>
        </w:rPr>
        <w:t>,</w:t>
      </w:r>
      <w:r w:rsidRPr="00CE18FD">
        <w:rPr>
          <w:rFonts w:ascii="Times New Roman" w:hAnsi="Times New Roman" w:cs="Times New Roman"/>
          <w:b/>
          <w:sz w:val="24"/>
          <w:szCs w:val="24"/>
        </w:rPr>
        <w:t xml:space="preserve"> termenul-limită de transmitere a </w:t>
      </w:r>
      <w:r>
        <w:rPr>
          <w:rFonts w:ascii="Times New Roman" w:hAnsi="Times New Roman" w:cs="Times New Roman"/>
          <w:b/>
          <w:sz w:val="24"/>
          <w:szCs w:val="24"/>
        </w:rPr>
        <w:t>propunerilor</w:t>
      </w:r>
    </w:p>
    <w:p w14:paraId="4DF7B9AB" w14:textId="77777777" w:rsidR="00963992" w:rsidRPr="00CE18FD" w:rsidRDefault="00963992" w:rsidP="00BF59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9994F" w14:textId="7A05C82E" w:rsidR="00DD5E96" w:rsidRPr="00415FC4" w:rsidRDefault="00DD5E96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această ocazie, organizatorii lansează un apel la contribuții</w:t>
      </w:r>
      <w:r w:rsidR="00CE18FD">
        <w:rPr>
          <w:rFonts w:ascii="Times New Roman" w:hAnsi="Times New Roman" w:cs="Times New Roman"/>
          <w:sz w:val="24"/>
          <w:szCs w:val="24"/>
        </w:rPr>
        <w:t xml:space="preserve"> pentru </w:t>
      </w:r>
      <w:r w:rsidRPr="00415FC4">
        <w:rPr>
          <w:rFonts w:ascii="Times New Roman" w:hAnsi="Times New Roman" w:cs="Times New Roman"/>
          <w:sz w:val="24"/>
          <w:szCs w:val="24"/>
        </w:rPr>
        <w:t xml:space="preserve">cercetătorii </w:t>
      </w:r>
      <w:r w:rsidR="00CE18FD">
        <w:rPr>
          <w:rFonts w:ascii="Times New Roman" w:hAnsi="Times New Roman" w:cs="Times New Roman"/>
          <w:sz w:val="24"/>
          <w:szCs w:val="24"/>
        </w:rPr>
        <w:t xml:space="preserve">UB de </w:t>
      </w:r>
      <w:r w:rsidRPr="00415FC4">
        <w:rPr>
          <w:rFonts w:ascii="Times New Roman" w:hAnsi="Times New Roman" w:cs="Times New Roman"/>
          <w:sz w:val="24"/>
          <w:szCs w:val="24"/>
        </w:rPr>
        <w:t>la toate nivelurile</w:t>
      </w:r>
      <w:r w:rsidR="00CE18FD">
        <w:rPr>
          <w:rFonts w:ascii="Times New Roman" w:hAnsi="Times New Roman" w:cs="Times New Roman"/>
          <w:sz w:val="24"/>
          <w:szCs w:val="24"/>
        </w:rPr>
        <w:t xml:space="preserve"> de studiu. Aceștia</w:t>
      </w:r>
      <w:r w:rsidRPr="00415FC4">
        <w:rPr>
          <w:rFonts w:ascii="Times New Roman" w:hAnsi="Times New Roman" w:cs="Times New Roman"/>
          <w:sz w:val="24"/>
          <w:szCs w:val="24"/>
        </w:rPr>
        <w:t xml:space="preserve"> </w:t>
      </w:r>
      <w:r w:rsidR="00CE18FD">
        <w:rPr>
          <w:rFonts w:ascii="Times New Roman" w:hAnsi="Times New Roman" w:cs="Times New Roman"/>
          <w:sz w:val="24"/>
          <w:szCs w:val="24"/>
        </w:rPr>
        <w:t xml:space="preserve">sunt invitați </w:t>
      </w:r>
      <w:r w:rsidRPr="00415FC4">
        <w:rPr>
          <w:rFonts w:ascii="Times New Roman" w:hAnsi="Times New Roman" w:cs="Times New Roman"/>
          <w:sz w:val="24"/>
          <w:szCs w:val="24"/>
        </w:rPr>
        <w:t xml:space="preserve">să contribuie cu rezumate legate de abordări recente ale </w:t>
      </w:r>
      <w:r w:rsidRPr="00CE18FD">
        <w:rPr>
          <w:rFonts w:ascii="Times New Roman" w:hAnsi="Times New Roman" w:cs="Times New Roman"/>
          <w:b/>
          <w:sz w:val="24"/>
          <w:szCs w:val="24"/>
        </w:rPr>
        <w:t>originii actelor de vorbire</w:t>
      </w:r>
      <w:r w:rsidRPr="00415FC4">
        <w:rPr>
          <w:rFonts w:ascii="Times New Roman" w:hAnsi="Times New Roman" w:cs="Times New Roman"/>
          <w:sz w:val="24"/>
          <w:szCs w:val="24"/>
        </w:rPr>
        <w:t>. Rezumatele po</w:t>
      </w:r>
      <w:r w:rsidR="00CE18FD">
        <w:rPr>
          <w:rFonts w:ascii="Times New Roman" w:hAnsi="Times New Roman" w:cs="Times New Roman"/>
          <w:sz w:val="24"/>
          <w:szCs w:val="24"/>
        </w:rPr>
        <w:t>t fi redactate în limba engleză</w:t>
      </w:r>
      <w:r w:rsidRPr="00415FC4">
        <w:rPr>
          <w:rFonts w:ascii="Times New Roman" w:hAnsi="Times New Roman" w:cs="Times New Roman"/>
          <w:sz w:val="24"/>
          <w:szCs w:val="24"/>
        </w:rPr>
        <w:t xml:space="preserve"> și nu pot depăși 300 de cuvinte (excluzând referințele bibliografice). </w:t>
      </w:r>
      <w:r w:rsidR="00CE18FD">
        <w:rPr>
          <w:rFonts w:ascii="Times New Roman" w:hAnsi="Times New Roman" w:cs="Times New Roman"/>
          <w:sz w:val="24"/>
          <w:szCs w:val="24"/>
        </w:rPr>
        <w:t>Abstractele vor fi</w:t>
      </w:r>
      <w:r w:rsidR="00BF59A3">
        <w:rPr>
          <w:rFonts w:ascii="Times New Roman" w:hAnsi="Times New Roman" w:cs="Times New Roman"/>
          <w:sz w:val="24"/>
          <w:szCs w:val="24"/>
        </w:rPr>
        <w:t xml:space="preserve"> </w:t>
      </w:r>
      <w:r w:rsidR="00CE18FD">
        <w:rPr>
          <w:rFonts w:ascii="Times New Roman" w:hAnsi="Times New Roman" w:cs="Times New Roman"/>
          <w:sz w:val="24"/>
          <w:szCs w:val="24"/>
        </w:rPr>
        <w:t xml:space="preserve">însoțite de </w:t>
      </w:r>
      <w:r w:rsidRPr="00415FC4">
        <w:rPr>
          <w:rFonts w:ascii="Times New Roman" w:hAnsi="Times New Roman" w:cs="Times New Roman"/>
          <w:sz w:val="24"/>
          <w:szCs w:val="24"/>
        </w:rPr>
        <w:t>1-3 ref</w:t>
      </w:r>
      <w:r w:rsidR="00CE18FD">
        <w:rPr>
          <w:rFonts w:ascii="Times New Roman" w:hAnsi="Times New Roman" w:cs="Times New Roman"/>
          <w:sz w:val="24"/>
          <w:szCs w:val="24"/>
        </w:rPr>
        <w:t>erințe bibliografice principale</w:t>
      </w:r>
      <w:r w:rsidRPr="00415FC4">
        <w:rPr>
          <w:rFonts w:ascii="Times New Roman" w:hAnsi="Times New Roman" w:cs="Times New Roman"/>
          <w:sz w:val="24"/>
          <w:szCs w:val="24"/>
        </w:rPr>
        <w:t xml:space="preserve"> și 1-5 cuvinte-cheie.</w:t>
      </w:r>
    </w:p>
    <w:p w14:paraId="3F1A7FD1" w14:textId="43C4FD5A" w:rsidR="00CE18FD" w:rsidRPr="00415FC4" w:rsidRDefault="00CE18FD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Propunerile vor fi transmise în</w:t>
      </w:r>
      <w:r w:rsidRPr="00415FC4">
        <w:rPr>
          <w:rFonts w:ascii="Times New Roman" w:hAnsi="Times New Roman" w:cs="Times New Roman"/>
          <w:sz w:val="24"/>
          <w:szCs w:val="24"/>
        </w:rPr>
        <w:t xml:space="preserve">ainte de data de </w:t>
      </w:r>
      <w:r w:rsidRPr="00CE18FD">
        <w:rPr>
          <w:rFonts w:ascii="Times New Roman" w:hAnsi="Times New Roman" w:cs="Times New Roman"/>
          <w:b/>
          <w:sz w:val="24"/>
          <w:szCs w:val="24"/>
        </w:rPr>
        <w:t>17 aprilie 2023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CE18FD">
        <w:rPr>
          <w:rFonts w:ascii="Times New Roman" w:hAnsi="Times New Roman" w:cs="Times New Roman"/>
          <w:b/>
          <w:sz w:val="24"/>
          <w:szCs w:val="24"/>
        </w:rPr>
        <w:t xml:space="preserve">adresa de e-mail </w:t>
      </w:r>
      <w:hyperlink r:id="rId5" w:history="1">
        <w:r w:rsidRPr="00CE18F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andrei.marasoiu@filosofie.unibuc.ro</w:t>
        </w:r>
      </w:hyperlink>
      <w:r w:rsidRPr="00415FC4">
        <w:rPr>
          <w:rFonts w:ascii="Times New Roman" w:hAnsi="Times New Roman" w:cs="Times New Roman"/>
          <w:sz w:val="24"/>
          <w:szCs w:val="24"/>
        </w:rPr>
        <w:t xml:space="preserve">. Titlul mesajului </w:t>
      </w:r>
      <w:r>
        <w:rPr>
          <w:rFonts w:ascii="Times New Roman" w:hAnsi="Times New Roman" w:cs="Times New Roman"/>
          <w:sz w:val="24"/>
          <w:szCs w:val="24"/>
        </w:rPr>
        <w:t xml:space="preserve">trimis va fi </w:t>
      </w:r>
      <w:r w:rsidRPr="00CE18FD">
        <w:rPr>
          <w:rFonts w:ascii="Times New Roman" w:hAnsi="Times New Roman" w:cs="Times New Roman"/>
          <w:b/>
          <w:sz w:val="24"/>
          <w:szCs w:val="24"/>
        </w:rPr>
        <w:t>„Speech acts, abstract submission”</w:t>
      </w:r>
      <w:r w:rsidRPr="00415FC4">
        <w:rPr>
          <w:rFonts w:ascii="Times New Roman" w:hAnsi="Times New Roman" w:cs="Times New Roman"/>
          <w:sz w:val="24"/>
          <w:szCs w:val="24"/>
        </w:rPr>
        <w:t xml:space="preserve">, iar formatul fișierului </w:t>
      </w:r>
      <w:r>
        <w:rPr>
          <w:rFonts w:ascii="Times New Roman" w:hAnsi="Times New Roman" w:cs="Times New Roman"/>
          <w:sz w:val="24"/>
          <w:szCs w:val="24"/>
        </w:rPr>
        <w:t xml:space="preserve">va fi de </w:t>
      </w:r>
      <w:r w:rsidRPr="00415FC4">
        <w:rPr>
          <w:rFonts w:ascii="Times New Roman" w:hAnsi="Times New Roman" w:cs="Times New Roman"/>
          <w:sz w:val="24"/>
          <w:szCs w:val="24"/>
        </w:rPr>
        <w:t xml:space="preserve">tipul </w:t>
      </w:r>
      <w:r w:rsidRPr="00DE2FB3">
        <w:rPr>
          <w:rFonts w:ascii="Times New Roman" w:hAnsi="Times New Roman" w:cs="Times New Roman"/>
          <w:i/>
          <w:sz w:val="24"/>
          <w:szCs w:val="24"/>
        </w:rPr>
        <w:t>Word</w:t>
      </w:r>
      <w:r w:rsidRPr="00415FC4">
        <w:rPr>
          <w:rFonts w:ascii="Times New Roman" w:hAnsi="Times New Roman" w:cs="Times New Roman"/>
          <w:sz w:val="24"/>
          <w:szCs w:val="24"/>
        </w:rPr>
        <w:t xml:space="preserve"> sau </w:t>
      </w:r>
      <w:r w:rsidRPr="00DE2FB3">
        <w:rPr>
          <w:rFonts w:ascii="Times New Roman" w:hAnsi="Times New Roman" w:cs="Times New Roman"/>
          <w:i/>
          <w:sz w:val="24"/>
          <w:szCs w:val="24"/>
        </w:rPr>
        <w:t>PDF</w:t>
      </w:r>
      <w:r w:rsidRPr="00415FC4">
        <w:rPr>
          <w:rFonts w:ascii="Times New Roman" w:hAnsi="Times New Roman" w:cs="Times New Roman"/>
          <w:sz w:val="24"/>
          <w:szCs w:val="24"/>
        </w:rPr>
        <w:t>.</w:t>
      </w:r>
    </w:p>
    <w:p w14:paraId="45712ADA" w14:textId="732AF4C8" w:rsidR="00CE18FD" w:rsidRDefault="00CE18FD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C4">
        <w:rPr>
          <w:rFonts w:ascii="Times New Roman" w:hAnsi="Times New Roman" w:cs="Times New Roman"/>
          <w:sz w:val="24"/>
          <w:szCs w:val="24"/>
        </w:rPr>
        <w:t xml:space="preserve">Toate rezumatele trimise vor fi trecute printr-un proces de evaluare de tip </w:t>
      </w:r>
      <w:r w:rsidRPr="00415FC4">
        <w:rPr>
          <w:rFonts w:ascii="Times New Roman" w:hAnsi="Times New Roman" w:cs="Times New Roman"/>
          <w:i/>
          <w:iCs/>
          <w:sz w:val="24"/>
          <w:szCs w:val="24"/>
        </w:rPr>
        <w:t>blind peer review</w:t>
      </w:r>
      <w:r w:rsidRPr="00415FC4">
        <w:rPr>
          <w:rFonts w:ascii="Times New Roman" w:hAnsi="Times New Roman" w:cs="Times New Roman"/>
          <w:sz w:val="24"/>
          <w:szCs w:val="24"/>
        </w:rPr>
        <w:t xml:space="preserve">, realizat de către un comitet de evaluare științifică locală. </w:t>
      </w:r>
      <w:r>
        <w:rPr>
          <w:rFonts w:ascii="Times New Roman" w:hAnsi="Times New Roman" w:cs="Times New Roman"/>
          <w:sz w:val="24"/>
          <w:szCs w:val="24"/>
        </w:rPr>
        <w:t xml:space="preserve">Organizatorii recomandă </w:t>
      </w:r>
      <w:r w:rsidRPr="00415FC4">
        <w:rPr>
          <w:rFonts w:ascii="Times New Roman" w:hAnsi="Times New Roman" w:cs="Times New Roman"/>
          <w:sz w:val="24"/>
          <w:szCs w:val="24"/>
        </w:rPr>
        <w:t>ca datele de identificare să fie menționate în corpul mesajului electronic, iar rezumatul să fie lăsat anonimizat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88A8F" w14:textId="77777777" w:rsidR="00CE18FD" w:rsidRDefault="00CE18FD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E4C94" w14:textId="3C2CE645" w:rsidR="008201D1" w:rsidRDefault="00CE18FD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c</w:t>
      </w:r>
      <w:r w:rsidR="00DE2FB3">
        <w:rPr>
          <w:rFonts w:ascii="Times New Roman" w:hAnsi="Times New Roman" w:cs="Times New Roman"/>
          <w:sz w:val="24"/>
          <w:szCs w:val="24"/>
        </w:rPr>
        <w:t>e propunerile vor fi acceptate,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1D1" w:rsidRPr="00415FC4">
        <w:rPr>
          <w:rFonts w:ascii="Times New Roman" w:hAnsi="Times New Roman" w:cs="Times New Roman"/>
          <w:sz w:val="24"/>
          <w:szCs w:val="24"/>
        </w:rPr>
        <w:t xml:space="preserve">prezentatorii au oportunitatea să-și aleagă dacă doresc să </w:t>
      </w:r>
      <w:r w:rsidR="00AF56D4" w:rsidRPr="00415FC4">
        <w:rPr>
          <w:rFonts w:ascii="Times New Roman" w:hAnsi="Times New Roman" w:cs="Times New Roman"/>
          <w:sz w:val="24"/>
          <w:szCs w:val="24"/>
        </w:rPr>
        <w:t>susțină prezentări</w:t>
      </w:r>
      <w:r w:rsidR="008201D1" w:rsidRPr="00415FC4">
        <w:rPr>
          <w:rFonts w:ascii="Times New Roman" w:hAnsi="Times New Roman" w:cs="Times New Roman"/>
          <w:sz w:val="24"/>
          <w:szCs w:val="24"/>
        </w:rPr>
        <w:t xml:space="preserve"> </w:t>
      </w:r>
      <w:r w:rsidR="00AE43F3" w:rsidRPr="00415FC4">
        <w:rPr>
          <w:rFonts w:ascii="Times New Roman" w:hAnsi="Times New Roman" w:cs="Times New Roman"/>
          <w:sz w:val="24"/>
          <w:szCs w:val="24"/>
        </w:rPr>
        <w:t>față în față</w:t>
      </w:r>
      <w:r w:rsidR="008201D1" w:rsidRPr="00415FC4">
        <w:rPr>
          <w:rFonts w:ascii="Times New Roman" w:hAnsi="Times New Roman" w:cs="Times New Roman"/>
          <w:sz w:val="24"/>
          <w:szCs w:val="24"/>
        </w:rPr>
        <w:t xml:space="preserve"> sau în regim online (în prim</w:t>
      </w:r>
      <w:r w:rsidR="00AE43F3" w:rsidRPr="00415FC4">
        <w:rPr>
          <w:rFonts w:ascii="Times New Roman" w:hAnsi="Times New Roman" w:cs="Times New Roman"/>
          <w:sz w:val="24"/>
          <w:szCs w:val="24"/>
        </w:rPr>
        <w:t xml:space="preserve">ul caz, </w:t>
      </w:r>
      <w:r w:rsidR="008201D1" w:rsidRPr="00415FC4">
        <w:rPr>
          <w:rFonts w:ascii="Times New Roman" w:hAnsi="Times New Roman" w:cs="Times New Roman"/>
          <w:sz w:val="24"/>
          <w:szCs w:val="24"/>
        </w:rPr>
        <w:t>aceștia vor beneficia de un public prezent fizic, dar în același timp prezentarea va fi transmisă și participanți</w:t>
      </w:r>
      <w:r w:rsidR="00AE43F3" w:rsidRPr="00415FC4">
        <w:rPr>
          <w:rFonts w:ascii="Times New Roman" w:hAnsi="Times New Roman" w:cs="Times New Roman"/>
          <w:sz w:val="24"/>
          <w:szCs w:val="24"/>
        </w:rPr>
        <w:t>lor</w:t>
      </w:r>
      <w:r w:rsidR="008201D1" w:rsidRPr="00415FC4">
        <w:rPr>
          <w:rFonts w:ascii="Times New Roman" w:hAnsi="Times New Roman" w:cs="Times New Roman"/>
          <w:sz w:val="24"/>
          <w:szCs w:val="24"/>
        </w:rPr>
        <w:t xml:space="preserve"> online).</w:t>
      </w:r>
      <w:r w:rsidR="000B7EF5">
        <w:rPr>
          <w:rFonts w:ascii="Times New Roman" w:hAnsi="Times New Roman" w:cs="Times New Roman"/>
          <w:sz w:val="24"/>
          <w:szCs w:val="24"/>
        </w:rPr>
        <w:t xml:space="preserve"> Prezentările vor dura</w:t>
      </w:r>
      <w:r w:rsidR="000B7EF5" w:rsidRPr="00DD5E96">
        <w:rPr>
          <w:rFonts w:ascii="Times New Roman" w:hAnsi="Times New Roman" w:cs="Times New Roman"/>
          <w:sz w:val="24"/>
          <w:szCs w:val="24"/>
        </w:rPr>
        <w:t xml:space="preserve"> 30 de minute, fiecare</w:t>
      </w:r>
      <w:r w:rsidR="000B7EF5">
        <w:rPr>
          <w:rFonts w:ascii="Times New Roman" w:hAnsi="Times New Roman" w:cs="Times New Roman"/>
          <w:sz w:val="24"/>
          <w:szCs w:val="24"/>
        </w:rPr>
        <w:t xml:space="preserve"> prelegere</w:t>
      </w:r>
      <w:r w:rsidR="000B7EF5" w:rsidRPr="00DD5E96">
        <w:rPr>
          <w:rFonts w:ascii="Times New Roman" w:hAnsi="Times New Roman" w:cs="Times New Roman"/>
          <w:sz w:val="24"/>
          <w:szCs w:val="24"/>
        </w:rPr>
        <w:t xml:space="preserve"> fiind urmată de o sesiune de întrebări și răspunsuri </w:t>
      </w:r>
      <w:r w:rsidR="000B7EF5" w:rsidRPr="000B7EF5">
        <w:rPr>
          <w:rFonts w:ascii="Times New Roman" w:hAnsi="Times New Roman" w:cs="Times New Roman"/>
          <w:i/>
          <w:sz w:val="24"/>
          <w:szCs w:val="24"/>
        </w:rPr>
        <w:t>(Q&amp;A)</w:t>
      </w:r>
      <w:r w:rsidR="000B7EF5" w:rsidRPr="00DD5E96">
        <w:rPr>
          <w:rFonts w:ascii="Times New Roman" w:hAnsi="Times New Roman" w:cs="Times New Roman"/>
          <w:sz w:val="24"/>
          <w:szCs w:val="24"/>
        </w:rPr>
        <w:t xml:space="preserve"> de circa 10 minute și cu o pauză între acestea </w:t>
      </w:r>
      <w:r w:rsidR="000B7EF5">
        <w:rPr>
          <w:rFonts w:ascii="Times New Roman" w:hAnsi="Times New Roman" w:cs="Times New Roman"/>
          <w:sz w:val="24"/>
          <w:szCs w:val="24"/>
        </w:rPr>
        <w:t>de 10 minute.</w:t>
      </w:r>
    </w:p>
    <w:p w14:paraId="63029B81" w14:textId="77777777" w:rsidR="000B7EF5" w:rsidRDefault="000B7EF5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4B576" w14:textId="22C012C8" w:rsidR="00BF59A3" w:rsidRDefault="00BF59A3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9A3">
        <w:rPr>
          <w:rFonts w:ascii="Times New Roman" w:hAnsi="Times New Roman" w:cs="Times New Roman"/>
          <w:sz w:val="24"/>
          <w:szCs w:val="24"/>
        </w:rPr>
        <w:t>Totodată, persoanele care doresc să ia parte la conferință online, prin intermed</w:t>
      </w:r>
      <w:r>
        <w:rPr>
          <w:rFonts w:ascii="Times New Roman" w:hAnsi="Times New Roman" w:cs="Times New Roman"/>
          <w:sz w:val="24"/>
          <w:szCs w:val="24"/>
        </w:rPr>
        <w:t>iul platformei Zoom, sunt rugate</w:t>
      </w:r>
      <w:r w:rsidRPr="00BF59A3">
        <w:rPr>
          <w:rFonts w:ascii="Times New Roman" w:hAnsi="Times New Roman" w:cs="Times New Roman"/>
          <w:sz w:val="24"/>
          <w:szCs w:val="24"/>
        </w:rPr>
        <w:t xml:space="preserve"> să scrie la adresa de e-mail </w:t>
      </w:r>
      <w:r>
        <w:rPr>
          <w:rFonts w:ascii="Times New Roman" w:hAnsi="Times New Roman" w:cs="Times New Roman"/>
          <w:sz w:val="24"/>
          <w:szCs w:val="24"/>
        </w:rPr>
        <w:t xml:space="preserve">menționată </w:t>
      </w:r>
      <w:r w:rsidRPr="00415FC4">
        <w:rPr>
          <w:rFonts w:ascii="Times New Roman" w:hAnsi="Times New Roman" w:cs="Times New Roman"/>
          <w:sz w:val="24"/>
          <w:szCs w:val="24"/>
        </w:rPr>
        <w:t xml:space="preserve">(sau prin RSVP via </w:t>
      </w:r>
      <w:r w:rsidRPr="00963992">
        <w:rPr>
          <w:rFonts w:ascii="Times New Roman" w:hAnsi="Times New Roman" w:cs="Times New Roman"/>
          <w:i/>
          <w:sz w:val="24"/>
          <w:szCs w:val="24"/>
        </w:rPr>
        <w:t>PhilEvents</w:t>
      </w:r>
      <w:r w:rsidRPr="00415F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până </w:t>
      </w:r>
      <w:r w:rsidRPr="00BF59A3">
        <w:rPr>
          <w:rFonts w:ascii="Times New Roman" w:hAnsi="Times New Roman" w:cs="Times New Roman"/>
          <w:b/>
          <w:sz w:val="24"/>
          <w:szCs w:val="24"/>
        </w:rPr>
        <w:t>duminică, 14 mai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59A3">
        <w:rPr>
          <w:rFonts w:ascii="Times New Roman" w:hAnsi="Times New Roman" w:cs="Times New Roman"/>
          <w:sz w:val="24"/>
          <w:szCs w:val="24"/>
        </w:rPr>
        <w:t>pentru</w:t>
      </w:r>
      <w:r>
        <w:rPr>
          <w:rFonts w:ascii="Times New Roman" w:hAnsi="Times New Roman" w:cs="Times New Roman"/>
          <w:sz w:val="24"/>
          <w:szCs w:val="24"/>
        </w:rPr>
        <w:t xml:space="preserve"> a primi detaliile de conectare. </w:t>
      </w:r>
    </w:p>
    <w:p w14:paraId="420BE7EA" w14:textId="77777777" w:rsidR="00BF59A3" w:rsidRDefault="00BF59A3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C4">
        <w:rPr>
          <w:rFonts w:ascii="Times New Roman" w:hAnsi="Times New Roman" w:cs="Times New Roman"/>
          <w:sz w:val="24"/>
          <w:szCs w:val="24"/>
        </w:rPr>
        <w:t>Programul conferinței va fi anunțat de îndată ce evaluarea va fi finalizată.</w:t>
      </w:r>
    </w:p>
    <w:p w14:paraId="1E1644A7" w14:textId="77777777" w:rsidR="00BF59A3" w:rsidRDefault="00BF59A3" w:rsidP="00BF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D22DF" w14:textId="7B9A1BA7" w:rsidR="00CE18FD" w:rsidRPr="00BF59A3" w:rsidRDefault="001E5606" w:rsidP="00BF59A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9A3">
        <w:rPr>
          <w:rFonts w:ascii="Times New Roman" w:hAnsi="Times New Roman" w:cs="Times New Roman"/>
          <w:i/>
          <w:sz w:val="24"/>
          <w:szCs w:val="24"/>
        </w:rPr>
        <w:t xml:space="preserve">Conferința </w:t>
      </w:r>
      <w:r w:rsidR="00BF59A3" w:rsidRPr="00BF59A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Evolutionary Origins of Speech Acts</w:t>
      </w:r>
      <w:r w:rsidR="00BF59A3" w:rsidRPr="00BF5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59A3">
        <w:rPr>
          <w:rFonts w:ascii="Times New Roman" w:hAnsi="Times New Roman" w:cs="Times New Roman"/>
          <w:i/>
          <w:sz w:val="24"/>
          <w:szCs w:val="24"/>
        </w:rPr>
        <w:t>este realizată cu sprijinul studenț</w:t>
      </w:r>
      <w:r w:rsidR="00BF59A3" w:rsidRPr="00BF59A3">
        <w:rPr>
          <w:rFonts w:ascii="Times New Roman" w:hAnsi="Times New Roman" w:cs="Times New Roman"/>
          <w:i/>
          <w:sz w:val="24"/>
          <w:szCs w:val="24"/>
        </w:rPr>
        <w:t xml:space="preserve">ilor masteranzi ai programului </w:t>
      </w:r>
      <w:hyperlink r:id="rId6" w:history="1">
        <w:r w:rsidR="00BF59A3" w:rsidRPr="00BF59A3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Mind the Brain</w:t>
        </w:r>
      </w:hyperlink>
      <w:r w:rsidRPr="00BF59A3">
        <w:rPr>
          <w:rFonts w:ascii="Times New Roman" w:hAnsi="Times New Roman" w:cs="Times New Roman"/>
          <w:i/>
          <w:sz w:val="24"/>
          <w:szCs w:val="24"/>
        </w:rPr>
        <w:t>, în domeniul științei cognitive, din cadrul Departamentului de Filosofie Teoretică</w:t>
      </w:r>
      <w:r w:rsidR="00BF59A3" w:rsidRPr="00BF59A3">
        <w:rPr>
          <w:rFonts w:ascii="Times New Roman" w:hAnsi="Times New Roman" w:cs="Times New Roman"/>
          <w:i/>
          <w:sz w:val="24"/>
          <w:szCs w:val="24"/>
        </w:rPr>
        <w:t xml:space="preserve"> al UB. Evenimentul este posibil</w:t>
      </w:r>
      <w:r w:rsidRPr="00BF59A3">
        <w:rPr>
          <w:rFonts w:ascii="Times New Roman" w:hAnsi="Times New Roman" w:cs="Times New Roman"/>
          <w:i/>
          <w:sz w:val="24"/>
          <w:szCs w:val="24"/>
        </w:rPr>
        <w:t xml:space="preserve"> și prin sprijinul studenț</w:t>
      </w:r>
      <w:r w:rsidR="00BF59A3" w:rsidRPr="00BF59A3">
        <w:rPr>
          <w:rFonts w:ascii="Times New Roman" w:hAnsi="Times New Roman" w:cs="Times New Roman"/>
          <w:i/>
          <w:sz w:val="24"/>
          <w:szCs w:val="24"/>
        </w:rPr>
        <w:t>ilor care</w:t>
      </w:r>
      <w:r w:rsidR="001F348A" w:rsidRPr="00BF59A3">
        <w:rPr>
          <w:rFonts w:ascii="Times New Roman" w:hAnsi="Times New Roman" w:cs="Times New Roman"/>
          <w:i/>
          <w:sz w:val="24"/>
          <w:szCs w:val="24"/>
        </w:rPr>
        <w:t xml:space="preserve"> își urmează stagiul de practică de specialitate în cadrul </w:t>
      </w:r>
      <w:hyperlink r:id="rId7" w:history="1">
        <w:r w:rsidR="00DF32B9" w:rsidRPr="00BF59A3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 xml:space="preserve">Centrului de Cercetări în Logica, Filosofia și Istoria Științei </w:t>
        </w:r>
        <w:r w:rsidR="001F348A" w:rsidRPr="00BF59A3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(CELFIS)</w:t>
        </w:r>
      </w:hyperlink>
      <w:r w:rsidR="001F348A" w:rsidRPr="00BF59A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223CBAE" w14:textId="77777777" w:rsidR="00BF59A3" w:rsidRPr="00BF59A3" w:rsidRDefault="00BF59A3" w:rsidP="00BF59A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43D230" w14:textId="6132962F" w:rsidR="00BF59A3" w:rsidRPr="00BF59A3" w:rsidRDefault="00BF59A3" w:rsidP="00BF59A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9A3">
        <w:rPr>
          <w:rFonts w:ascii="Times New Roman" w:hAnsi="Times New Roman" w:cs="Times New Roman"/>
          <w:i/>
          <w:sz w:val="24"/>
          <w:szCs w:val="24"/>
        </w:rPr>
        <w:t xml:space="preserve">Alte înregistrări ale evenimentelor derulate de către Departamentul de Filozofie Teoretică (DFT) pot fi accesate </w:t>
      </w:r>
      <w:hyperlink r:id="rId8" w:history="1">
        <w:r w:rsidRPr="00BF59A3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aici</w:t>
        </w:r>
      </w:hyperlink>
      <w:r w:rsidRPr="00BF59A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566D61E" w14:textId="4F45C10D" w:rsidR="004724BB" w:rsidRPr="00BF59A3" w:rsidRDefault="00CE18FD" w:rsidP="00BF59A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9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4724BB" w:rsidRPr="00BF5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2D01"/>
    <w:multiLevelType w:val="multilevel"/>
    <w:tmpl w:val="781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35EB6"/>
    <w:multiLevelType w:val="multilevel"/>
    <w:tmpl w:val="7EE2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D51B4F"/>
    <w:multiLevelType w:val="multilevel"/>
    <w:tmpl w:val="A7B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220435">
    <w:abstractNumId w:val="0"/>
  </w:num>
  <w:num w:numId="2" w16cid:durableId="673383813">
    <w:abstractNumId w:val="2"/>
  </w:num>
  <w:num w:numId="3" w16cid:durableId="213609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F85"/>
    <w:rsid w:val="0005430A"/>
    <w:rsid w:val="000723CC"/>
    <w:rsid w:val="000B7EF5"/>
    <w:rsid w:val="001E5606"/>
    <w:rsid w:val="001F348A"/>
    <w:rsid w:val="001F5F85"/>
    <w:rsid w:val="002127E5"/>
    <w:rsid w:val="002D35B9"/>
    <w:rsid w:val="002F6AEC"/>
    <w:rsid w:val="003D4342"/>
    <w:rsid w:val="003F6100"/>
    <w:rsid w:val="004029B8"/>
    <w:rsid w:val="00415FC4"/>
    <w:rsid w:val="004724BB"/>
    <w:rsid w:val="00592BBC"/>
    <w:rsid w:val="005C617D"/>
    <w:rsid w:val="00654724"/>
    <w:rsid w:val="006552DF"/>
    <w:rsid w:val="00680861"/>
    <w:rsid w:val="008201D1"/>
    <w:rsid w:val="00934A09"/>
    <w:rsid w:val="009413FA"/>
    <w:rsid w:val="00963992"/>
    <w:rsid w:val="00982693"/>
    <w:rsid w:val="00A17E5D"/>
    <w:rsid w:val="00A832E3"/>
    <w:rsid w:val="00AE43F3"/>
    <w:rsid w:val="00AF56D4"/>
    <w:rsid w:val="00B33F20"/>
    <w:rsid w:val="00BF59A3"/>
    <w:rsid w:val="00CB107F"/>
    <w:rsid w:val="00CB7373"/>
    <w:rsid w:val="00CE18FD"/>
    <w:rsid w:val="00D122D1"/>
    <w:rsid w:val="00DA5096"/>
    <w:rsid w:val="00DC53C2"/>
    <w:rsid w:val="00DD5E96"/>
    <w:rsid w:val="00DE2FB3"/>
    <w:rsid w:val="00DF32B9"/>
    <w:rsid w:val="00E45B20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099"/>
  <w15:docId w15:val="{A475ED88-9A41-4864-B1E1-BD8C6884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2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301555428gmail-word">
    <w:name w:val="yiv8301555428gmail-word"/>
    <w:basedOn w:val="DefaultParagraphFont"/>
    <w:rsid w:val="009413FA"/>
  </w:style>
  <w:style w:type="character" w:customStyle="1" w:styleId="Heading1Char">
    <w:name w:val="Heading 1 Char"/>
    <w:basedOn w:val="DefaultParagraphFont"/>
    <w:link w:val="Heading1"/>
    <w:uiPriority w:val="9"/>
    <w:rsid w:val="002127E5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7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724BB"/>
    <w:rPr>
      <w:b/>
      <w:bCs/>
    </w:rPr>
  </w:style>
  <w:style w:type="character" w:styleId="Hyperlink">
    <w:name w:val="Hyperlink"/>
    <w:basedOn w:val="DefaultParagraphFont"/>
    <w:uiPriority w:val="99"/>
    <w:unhideWhenUsed/>
    <w:rsid w:val="004724B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C53C2"/>
    <w:rPr>
      <w:i/>
      <w:iCs/>
    </w:rPr>
  </w:style>
  <w:style w:type="character" w:customStyle="1" w:styleId="word">
    <w:name w:val="word"/>
    <w:basedOn w:val="DefaultParagraphFont"/>
    <w:rsid w:val="00DF32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6A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gUq3dN8CXI4L6DhZT1f_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3082908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osofie.unibuc.ro/master-of-arts-in-cognitive-science-mind-the-brain/" TargetMode="External"/><Relationship Id="rId5" Type="http://schemas.openxmlformats.org/officeDocument/2006/relationships/hyperlink" Target="mailto:andrei.marasoiu@filosofie.unibuc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Dascalu Rares-Constantin</dc:creator>
  <cp:keywords/>
  <dc:description/>
  <cp:lastModifiedBy>PC</cp:lastModifiedBy>
  <cp:revision>6</cp:revision>
  <dcterms:created xsi:type="dcterms:W3CDTF">2023-03-31T12:53:00Z</dcterms:created>
  <dcterms:modified xsi:type="dcterms:W3CDTF">2023-04-04T07:13:00Z</dcterms:modified>
</cp:coreProperties>
</file>