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3A" w:rsidRPr="00A473DA" w:rsidRDefault="00A473DA" w:rsidP="00A4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sz w:val="24"/>
          <w:szCs w:val="24"/>
          <w:lang w:val="en"/>
        </w:rPr>
      </w:pPr>
      <w:r w:rsidRPr="00A473DA">
        <w:rPr>
          <w:rFonts w:ascii="Times New Roman" w:eastAsia="Times New Roman" w:hAnsi="Times New Roman" w:cs="Times New Roman"/>
          <w:b/>
          <w:sz w:val="24"/>
          <w:szCs w:val="24"/>
          <w:lang w:val="en"/>
        </w:rPr>
        <w:t>MODERN METHODS OF PROGNOSTICATION AND MODULATION OF CANCER THERAPY, WITH RESEARCHER BIANCA GĂLĂȚEANU, THE</w:t>
      </w:r>
      <w:r>
        <w:rPr>
          <w:rFonts w:ascii="Times New Roman" w:eastAsia="Times New Roman" w:hAnsi="Times New Roman" w:cs="Times New Roman"/>
          <w:b/>
          <w:sz w:val="24"/>
          <w:szCs w:val="24"/>
          <w:lang w:val="en"/>
        </w:rPr>
        <w:t xml:space="preserve"> GUEST OF A NEW EPISODE OF THE “</w:t>
      </w:r>
      <w:r w:rsidRPr="00A473DA">
        <w:rPr>
          <w:rFonts w:ascii="Times New Roman" w:eastAsia="Times New Roman" w:hAnsi="Times New Roman" w:cs="Times New Roman"/>
          <w:b/>
          <w:sz w:val="24"/>
          <w:szCs w:val="24"/>
          <w:lang w:val="en"/>
        </w:rPr>
        <w:t>MICROSCOP</w:t>
      </w:r>
      <w:r w:rsidRPr="00A473DA">
        <w:rPr>
          <w:rFonts w:ascii="Times New Roman" w:eastAsia="Times New Roman" w:hAnsi="Times New Roman" w:cs="Times New Roman"/>
          <w:b/>
          <w:sz w:val="24"/>
          <w:szCs w:val="24"/>
          <w:lang w:val="en-US"/>
        </w:rPr>
        <w:t>E</w:t>
      </w:r>
      <w:r w:rsidRPr="00A473DA">
        <w:rPr>
          <w:rFonts w:ascii="Times New Roman" w:eastAsia="Times New Roman" w:hAnsi="Times New Roman" w:cs="Times New Roman"/>
          <w:b/>
          <w:sz w:val="24"/>
          <w:szCs w:val="24"/>
          <w:lang w:val="en"/>
        </w:rPr>
        <w:t>: UB RESEARCHER ON AIR</w:t>
      </w:r>
      <w:r>
        <w:rPr>
          <w:rFonts w:ascii="Times New Roman" w:eastAsia="Times New Roman" w:hAnsi="Times New Roman" w:cs="Times New Roman"/>
          <w:b/>
          <w:sz w:val="24"/>
          <w:szCs w:val="24"/>
          <w:lang w:val="en"/>
        </w:rPr>
        <w:t>”</w:t>
      </w:r>
      <w:r w:rsidRPr="00A473DA">
        <w:rPr>
          <w:rFonts w:ascii="Times New Roman" w:eastAsia="Times New Roman" w:hAnsi="Times New Roman" w:cs="Times New Roman"/>
          <w:b/>
          <w:sz w:val="24"/>
          <w:szCs w:val="24"/>
          <w:lang w:val="en"/>
        </w:rPr>
        <w:t xml:space="preserve"> SERIES</w:t>
      </w:r>
    </w:p>
    <w:p w:rsidR="00125E3A" w:rsidRPr="00A473DA" w:rsidRDefault="00125E3A" w:rsidP="00A4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rsidR="00125E3A" w:rsidRPr="00A473DA" w:rsidRDefault="00125E3A" w:rsidP="00A4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A473DA">
        <w:rPr>
          <w:rFonts w:ascii="Times New Roman" w:eastAsia="Times New Roman" w:hAnsi="Times New Roman" w:cs="Times New Roman"/>
          <w:sz w:val="24"/>
          <w:szCs w:val="24"/>
          <w:lang w:val="en"/>
        </w:rPr>
        <w:t>Researcher Bianca Gălățeanu, PhD</w:t>
      </w:r>
      <w:r w:rsidR="00B95DEF" w:rsidRPr="00A473DA">
        <w:rPr>
          <w:rFonts w:ascii="Times New Roman" w:eastAsia="Times New Roman" w:hAnsi="Times New Roman" w:cs="Times New Roman"/>
          <w:sz w:val="24"/>
          <w:szCs w:val="24"/>
          <w:lang w:val="en"/>
        </w:rPr>
        <w:t xml:space="preserve">, </w:t>
      </w:r>
      <w:r w:rsidRPr="00A473DA">
        <w:rPr>
          <w:rFonts w:ascii="Times New Roman" w:eastAsia="Times New Roman" w:hAnsi="Times New Roman" w:cs="Times New Roman"/>
          <w:sz w:val="24"/>
          <w:szCs w:val="24"/>
          <w:lang w:val="en"/>
        </w:rPr>
        <w:t>associate professor at the Faculty of Biology of the University of Bucharest, led us, in episode</w:t>
      </w:r>
      <w:r w:rsidR="00A473DA">
        <w:rPr>
          <w:rFonts w:ascii="Times New Roman" w:eastAsia="Times New Roman" w:hAnsi="Times New Roman" w:cs="Times New Roman"/>
          <w:sz w:val="24"/>
          <w:szCs w:val="24"/>
          <w:lang w:val="en"/>
        </w:rPr>
        <w:t xml:space="preserve"> number 7 of the “</w:t>
      </w:r>
      <w:r w:rsidRPr="00A473DA">
        <w:rPr>
          <w:rFonts w:ascii="Times New Roman" w:eastAsia="Times New Roman" w:hAnsi="Times New Roman" w:cs="Times New Roman"/>
          <w:sz w:val="24"/>
          <w:szCs w:val="24"/>
          <w:lang w:val="en"/>
        </w:rPr>
        <w:t>microSCOP</w:t>
      </w:r>
      <w:r w:rsidR="00B95DEF" w:rsidRPr="00A473DA">
        <w:rPr>
          <w:rFonts w:ascii="Times New Roman" w:eastAsia="Times New Roman" w:hAnsi="Times New Roman" w:cs="Times New Roman"/>
          <w:sz w:val="24"/>
          <w:szCs w:val="24"/>
          <w:lang w:val="en"/>
        </w:rPr>
        <w:t>E</w:t>
      </w:r>
      <w:r w:rsidRPr="00A473DA">
        <w:rPr>
          <w:rFonts w:ascii="Times New Roman" w:eastAsia="Times New Roman" w:hAnsi="Times New Roman" w:cs="Times New Roman"/>
          <w:sz w:val="24"/>
          <w:szCs w:val="24"/>
          <w:lang w:val="en"/>
        </w:rPr>
        <w:t>: U</w:t>
      </w:r>
      <w:r w:rsidR="00A473DA">
        <w:rPr>
          <w:rFonts w:ascii="Times New Roman" w:eastAsia="Times New Roman" w:hAnsi="Times New Roman" w:cs="Times New Roman"/>
          <w:sz w:val="24"/>
          <w:szCs w:val="24"/>
          <w:lang w:val="en"/>
        </w:rPr>
        <w:t xml:space="preserve">B researcher on air” </w:t>
      </w:r>
      <w:r w:rsidRPr="00A473DA">
        <w:rPr>
          <w:rFonts w:ascii="Times New Roman" w:eastAsia="Times New Roman" w:hAnsi="Times New Roman" w:cs="Times New Roman"/>
          <w:sz w:val="24"/>
          <w:szCs w:val="24"/>
          <w:lang w:val="en"/>
        </w:rPr>
        <w:t>series, on a visit through the Cancer Study Laboratory, the place in which researchers specializing in various fields develop modern methods of prognostication and modulation of cancer therapy.</w:t>
      </w:r>
    </w:p>
    <w:p w:rsidR="00125E3A" w:rsidRPr="00A473DA" w:rsidRDefault="00125E3A" w:rsidP="00A4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A473DA">
        <w:rPr>
          <w:rFonts w:ascii="Times New Roman" w:eastAsia="Times New Roman" w:hAnsi="Times New Roman" w:cs="Times New Roman"/>
          <w:sz w:val="24"/>
          <w:szCs w:val="24"/>
          <w:lang w:val="en"/>
        </w:rPr>
        <w:t>At the same time, she told us about the OncoHub Conference, where specialists from the country and abroad meet to share their knowledge and discuss the latest discoveries and results in this research area.</w:t>
      </w:r>
    </w:p>
    <w:p w:rsidR="00125E3A" w:rsidRPr="00A473DA" w:rsidRDefault="00125E3A" w:rsidP="00A4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A473DA">
        <w:rPr>
          <w:rFonts w:ascii="Times New Roman" w:eastAsia="Times New Roman" w:hAnsi="Times New Roman" w:cs="Times New Roman"/>
          <w:sz w:val="24"/>
          <w:szCs w:val="24"/>
          <w:lang w:val="en"/>
        </w:rPr>
        <w:t>The seventh episode of the microSCOP</w:t>
      </w:r>
      <w:r w:rsidR="00B95DEF" w:rsidRPr="00A473DA">
        <w:rPr>
          <w:rFonts w:ascii="Times New Roman" w:eastAsia="Times New Roman" w:hAnsi="Times New Roman" w:cs="Times New Roman"/>
          <w:sz w:val="24"/>
          <w:szCs w:val="24"/>
          <w:lang w:val="en"/>
        </w:rPr>
        <w:t>E</w:t>
      </w:r>
      <w:r w:rsidRPr="00A473DA">
        <w:rPr>
          <w:rFonts w:ascii="Times New Roman" w:eastAsia="Times New Roman" w:hAnsi="Times New Roman" w:cs="Times New Roman"/>
          <w:sz w:val="24"/>
          <w:szCs w:val="24"/>
          <w:lang w:val="en"/>
        </w:rPr>
        <w:t xml:space="preserve"> series</w:t>
      </w:r>
      <w:r w:rsidR="00B95DEF" w:rsidRPr="00A473DA">
        <w:rPr>
          <w:rFonts w:ascii="Times New Roman" w:eastAsia="Times New Roman" w:hAnsi="Times New Roman" w:cs="Times New Roman"/>
          <w:sz w:val="24"/>
          <w:szCs w:val="24"/>
          <w:lang w:val="en"/>
        </w:rPr>
        <w:t xml:space="preserve"> </w:t>
      </w:r>
      <w:r w:rsidRPr="00A473DA">
        <w:rPr>
          <w:rFonts w:ascii="Times New Roman" w:eastAsia="Times New Roman" w:hAnsi="Times New Roman" w:cs="Times New Roman"/>
          <w:sz w:val="24"/>
          <w:szCs w:val="24"/>
          <w:lang w:val="en"/>
        </w:rPr>
        <w:t>can be accessed with just one click below.</w:t>
      </w:r>
    </w:p>
    <w:p w:rsidR="00125E3A" w:rsidRPr="00A473DA" w:rsidRDefault="00125E3A" w:rsidP="00A4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A473DA">
        <w:rPr>
          <w:rFonts w:ascii="Times New Roman" w:eastAsia="Times New Roman" w:hAnsi="Times New Roman" w:cs="Times New Roman"/>
          <w:sz w:val="24"/>
          <w:szCs w:val="24"/>
          <w:lang w:val="en"/>
        </w:rPr>
        <w:t xml:space="preserve">Part of a multidisciplinary research team, </w:t>
      </w:r>
      <w:r w:rsidR="00B95DEF" w:rsidRPr="00A473DA">
        <w:rPr>
          <w:rFonts w:ascii="Times New Roman" w:eastAsia="Times New Roman" w:hAnsi="Times New Roman" w:cs="Times New Roman"/>
          <w:sz w:val="24"/>
          <w:szCs w:val="24"/>
          <w:lang w:val="en"/>
        </w:rPr>
        <w:t>established</w:t>
      </w:r>
      <w:r w:rsidRPr="00A473DA">
        <w:rPr>
          <w:rFonts w:ascii="Times New Roman" w:eastAsia="Times New Roman" w:hAnsi="Times New Roman" w:cs="Times New Roman"/>
          <w:sz w:val="24"/>
          <w:szCs w:val="24"/>
          <w:lang w:val="en"/>
        </w:rPr>
        <w:t xml:space="preserve"> and consolidated over time, Bianca Gălățeanu explained to us the three main directions of development of prognostic and modulation</w:t>
      </w:r>
      <w:r w:rsidR="00B95DEF" w:rsidRPr="00A473DA">
        <w:rPr>
          <w:rFonts w:ascii="Times New Roman" w:eastAsia="Times New Roman" w:hAnsi="Times New Roman" w:cs="Times New Roman"/>
          <w:sz w:val="24"/>
          <w:szCs w:val="24"/>
          <w:lang w:val="en"/>
        </w:rPr>
        <w:t xml:space="preserve"> methods</w:t>
      </w:r>
      <w:r w:rsidRPr="00A473DA">
        <w:rPr>
          <w:rFonts w:ascii="Times New Roman" w:eastAsia="Times New Roman" w:hAnsi="Times New Roman" w:cs="Times New Roman"/>
          <w:sz w:val="24"/>
          <w:szCs w:val="24"/>
          <w:lang w:val="en"/>
        </w:rPr>
        <w:t xml:space="preserve"> of cancer therapy within the U</w:t>
      </w:r>
      <w:r w:rsidR="00A473DA">
        <w:rPr>
          <w:rFonts w:ascii="Times New Roman" w:eastAsia="Times New Roman" w:hAnsi="Times New Roman" w:cs="Times New Roman"/>
          <w:sz w:val="24"/>
          <w:szCs w:val="24"/>
          <w:lang w:val="en"/>
        </w:rPr>
        <w:t>B Cancer Study Laboratory, the “heart”</w:t>
      </w:r>
      <w:r w:rsidRPr="00A473DA">
        <w:rPr>
          <w:rFonts w:ascii="Times New Roman" w:eastAsia="Times New Roman" w:hAnsi="Times New Roman" w:cs="Times New Roman"/>
          <w:sz w:val="24"/>
          <w:szCs w:val="24"/>
          <w:lang w:val="en"/>
        </w:rPr>
        <w:t xml:space="preserve"> of this research topic.</w:t>
      </w:r>
    </w:p>
    <w:p w:rsidR="00125E3A" w:rsidRPr="00A473DA" w:rsidRDefault="00125E3A" w:rsidP="00A4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A473DA">
        <w:rPr>
          <w:rFonts w:ascii="Times New Roman" w:eastAsia="Times New Roman" w:hAnsi="Times New Roman" w:cs="Times New Roman"/>
          <w:sz w:val="24"/>
          <w:szCs w:val="24"/>
          <w:lang w:val="en"/>
        </w:rPr>
        <w:t>As the guest shows, the first direction aims at dee</w:t>
      </w:r>
      <w:r w:rsidR="00B95DEF" w:rsidRPr="00A473DA">
        <w:rPr>
          <w:rFonts w:ascii="Times New Roman" w:eastAsia="Times New Roman" w:hAnsi="Times New Roman" w:cs="Times New Roman"/>
          <w:sz w:val="24"/>
          <w:szCs w:val="24"/>
          <w:lang w:val="en"/>
        </w:rPr>
        <w:t>pening and validating some nano-s</w:t>
      </w:r>
      <w:r w:rsidRPr="00A473DA">
        <w:rPr>
          <w:rFonts w:ascii="Times New Roman" w:eastAsia="Times New Roman" w:hAnsi="Times New Roman" w:cs="Times New Roman"/>
          <w:sz w:val="24"/>
          <w:szCs w:val="24"/>
          <w:lang w:val="en"/>
        </w:rPr>
        <w:t>ystems for transport and controlled release of antineoplastic therapy. Developed together with engineers specialized in materials science, it aims to reduce the potential adverse effects of chemotherapy, which often make it impossible for patients to continue therapy. The process thus outlined helps to target the tumor cells so that the drugs reach them directly.</w:t>
      </w:r>
    </w:p>
    <w:p w:rsidR="00125E3A" w:rsidRPr="00A473DA" w:rsidRDefault="00B95DEF"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Linked to</w:t>
      </w:r>
      <w:r w:rsidR="00125E3A" w:rsidRPr="00A473DA">
        <w:rPr>
          <w:rStyle w:val="y2iqfc"/>
          <w:rFonts w:ascii="Times New Roman" w:hAnsi="Times New Roman" w:cs="Times New Roman"/>
          <w:sz w:val="24"/>
          <w:szCs w:val="24"/>
          <w:lang w:val="en"/>
        </w:rPr>
        <w:t xml:space="preserve"> this research topic is the study of new molecules, grown in the laboratory </w:t>
      </w:r>
      <w:r w:rsidR="00125E3A" w:rsidRPr="00A473DA">
        <w:rPr>
          <w:rStyle w:val="y2iqfc"/>
          <w:rFonts w:ascii="Times New Roman" w:hAnsi="Times New Roman" w:cs="Times New Roman"/>
          <w:i/>
          <w:sz w:val="24"/>
          <w:szCs w:val="24"/>
          <w:lang w:val="en"/>
        </w:rPr>
        <w:t>ex vivo</w:t>
      </w:r>
      <w:r w:rsidR="00125E3A" w:rsidRPr="00A473DA">
        <w:rPr>
          <w:rStyle w:val="y2iqfc"/>
          <w:rFonts w:ascii="Times New Roman" w:hAnsi="Times New Roman" w:cs="Times New Roman"/>
          <w:sz w:val="24"/>
          <w:szCs w:val="24"/>
          <w:lang w:val="en"/>
        </w:rPr>
        <w:t xml:space="preserve">, that is, </w:t>
      </w:r>
      <w:r w:rsidR="00125E3A" w:rsidRPr="00A473DA">
        <w:rPr>
          <w:rStyle w:val="y2iqfc"/>
          <w:rFonts w:ascii="Times New Roman" w:hAnsi="Times New Roman" w:cs="Times New Roman"/>
          <w:i/>
          <w:sz w:val="24"/>
          <w:szCs w:val="24"/>
          <w:lang w:val="en"/>
        </w:rPr>
        <w:t>in vitro</w:t>
      </w:r>
      <w:r w:rsidR="00125E3A" w:rsidRPr="00A473DA">
        <w:rPr>
          <w:rStyle w:val="y2iqfc"/>
          <w:rFonts w:ascii="Times New Roman" w:hAnsi="Times New Roman" w:cs="Times New Roman"/>
          <w:sz w:val="24"/>
          <w:szCs w:val="24"/>
          <w:lang w:val="en"/>
        </w:rPr>
        <w:t xml:space="preserve">, to study certain phenomena and test various drugs. As such, the method aims to reconstruct as faithfully as possible the tumor microenvironment found in the human body in such a way that the results obtained are as close as possible to what is obtained in </w:t>
      </w:r>
      <w:r w:rsidR="00125E3A" w:rsidRPr="00A473DA">
        <w:rPr>
          <w:rStyle w:val="y2iqfc"/>
          <w:rFonts w:ascii="Times New Roman" w:hAnsi="Times New Roman" w:cs="Times New Roman"/>
          <w:i/>
          <w:sz w:val="24"/>
          <w:szCs w:val="24"/>
          <w:lang w:val="en"/>
        </w:rPr>
        <w:t xml:space="preserve">in vivo </w:t>
      </w:r>
      <w:r w:rsidR="00125E3A" w:rsidRPr="00A473DA">
        <w:rPr>
          <w:rStyle w:val="y2iqfc"/>
          <w:rFonts w:ascii="Times New Roman" w:hAnsi="Times New Roman" w:cs="Times New Roman"/>
          <w:sz w:val="24"/>
          <w:szCs w:val="24"/>
          <w:lang w:val="en"/>
        </w:rPr>
        <w:t>systems. The experiments used in this line of research aim to ensure as advanced a stage of development as possible before their translation into preclinical studies on laboratory animals.</w:t>
      </w:r>
    </w:p>
    <w:p w:rsidR="00125E3A" w:rsidRPr="00A473DA" w:rsidRDefault="00125E3A"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 xml:space="preserve">The third </w:t>
      </w:r>
      <w:r w:rsidR="00A473DA">
        <w:rPr>
          <w:rStyle w:val="y2iqfc"/>
          <w:rFonts w:ascii="Times New Roman" w:hAnsi="Times New Roman" w:cs="Times New Roman"/>
          <w:sz w:val="24"/>
          <w:szCs w:val="24"/>
          <w:lang w:val="en"/>
        </w:rPr>
        <w:t>direction</w:t>
      </w:r>
      <w:r w:rsidRPr="00A473DA">
        <w:rPr>
          <w:rStyle w:val="y2iqfc"/>
          <w:rFonts w:ascii="Times New Roman" w:hAnsi="Times New Roman" w:cs="Times New Roman"/>
          <w:sz w:val="24"/>
          <w:szCs w:val="24"/>
          <w:lang w:val="en"/>
        </w:rPr>
        <w:t xml:space="preserve"> of research considered to have the greatest translational impact in the clinic and oncology patients is liquid biopsy. Starting from the fact that oncological diagnosis is based on a </w:t>
      </w:r>
      <w:r w:rsidRPr="00A473DA">
        <w:rPr>
          <w:rStyle w:val="y2iqfc"/>
          <w:rFonts w:ascii="Times New Roman" w:hAnsi="Times New Roman" w:cs="Times New Roman"/>
          <w:sz w:val="24"/>
          <w:szCs w:val="24"/>
          <w:lang w:val="en"/>
        </w:rPr>
        <w:lastRenderedPageBreak/>
        <w:t>tissue biopsy, which can also be used to characterize the patient's particular molecular profile for therapy, the researcher shows that, given that tumors undergo changes over time, it would be extremely useful real-time monitoring of the molecular profile of each patient. This permanent observation would allow, on the one hand, to modulate the therapy to which the patient responds, and, on the other hand, to provide a prognosis regarding his evolution.</w:t>
      </w:r>
    </w:p>
    <w:p w:rsidR="00125E3A" w:rsidRPr="00A473DA" w:rsidRDefault="00125E3A"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Firmly believing that the ultimate goal of research is to contribute to the healing and well-being of people, Bianca Gălățeanu shows that, for her, research is not a simple job that she does for a number of hours a day, but an activity that lives permanently in her mind and soul, becoming a defining element of her personality.</w:t>
      </w:r>
    </w:p>
    <w:p w:rsidR="00125E3A" w:rsidRPr="00A473DA" w:rsidRDefault="00125E3A"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 xml:space="preserve">Researcher Bianca Gălățeanu spoke to us about all this, about the </w:t>
      </w:r>
      <w:r w:rsidR="00EF506E" w:rsidRPr="00A473DA">
        <w:rPr>
          <w:rStyle w:val="y2iqfc"/>
          <w:rFonts w:ascii="Times New Roman" w:hAnsi="Times New Roman" w:cs="Times New Roman"/>
          <w:sz w:val="24"/>
          <w:szCs w:val="24"/>
          <w:lang w:val="en"/>
        </w:rPr>
        <w:t>members</w:t>
      </w:r>
      <w:r w:rsidRPr="00A473DA">
        <w:rPr>
          <w:rStyle w:val="y2iqfc"/>
          <w:rFonts w:ascii="Times New Roman" w:hAnsi="Times New Roman" w:cs="Times New Roman"/>
          <w:sz w:val="24"/>
          <w:szCs w:val="24"/>
          <w:lang w:val="en"/>
        </w:rPr>
        <w:t xml:space="preserve"> and future plans of the team she is part of</w:t>
      </w:r>
      <w:r w:rsidR="00EF506E" w:rsidRPr="00A473DA">
        <w:rPr>
          <w:rStyle w:val="y2iqfc"/>
          <w:rFonts w:ascii="Times New Roman" w:hAnsi="Times New Roman" w:cs="Times New Roman"/>
          <w:sz w:val="24"/>
          <w:szCs w:val="24"/>
          <w:lang w:val="en"/>
        </w:rPr>
        <w:t>,</w:t>
      </w:r>
      <w:r w:rsidRPr="00A473DA">
        <w:rPr>
          <w:rStyle w:val="y2iqfc"/>
          <w:rFonts w:ascii="Times New Roman" w:hAnsi="Times New Roman" w:cs="Times New Roman"/>
          <w:sz w:val="24"/>
          <w:szCs w:val="24"/>
          <w:lang w:val="en"/>
        </w:rPr>
        <w:t xml:space="preserve"> in the seventh episode of the microSCOP</w:t>
      </w:r>
      <w:r w:rsidR="00EF506E" w:rsidRPr="00A473DA">
        <w:rPr>
          <w:rStyle w:val="y2iqfc"/>
          <w:rFonts w:ascii="Times New Roman" w:hAnsi="Times New Roman" w:cs="Times New Roman"/>
          <w:sz w:val="24"/>
          <w:szCs w:val="24"/>
          <w:lang w:val="en"/>
        </w:rPr>
        <w:t>E series: UB researcher on air</w:t>
      </w:r>
      <w:r w:rsidRPr="00A473DA">
        <w:rPr>
          <w:rStyle w:val="y2iqfc"/>
          <w:rFonts w:ascii="Times New Roman" w:hAnsi="Times New Roman" w:cs="Times New Roman"/>
          <w:sz w:val="24"/>
          <w:szCs w:val="24"/>
          <w:lang w:val="en"/>
        </w:rPr>
        <w:t>.</w:t>
      </w:r>
    </w:p>
    <w:p w:rsidR="00125E3A" w:rsidRPr="00A473DA" w:rsidRDefault="00EF506E" w:rsidP="00A473DA">
      <w:pPr>
        <w:pStyle w:val="HTMLPreformatted"/>
        <w:spacing w:after="120" w:line="360" w:lineRule="auto"/>
        <w:jc w:val="both"/>
        <w:rPr>
          <w:rFonts w:ascii="Times New Roman" w:hAnsi="Times New Roman" w:cs="Times New Roman"/>
          <w:sz w:val="24"/>
          <w:szCs w:val="24"/>
        </w:rPr>
      </w:pPr>
      <w:r w:rsidRPr="00A473DA">
        <w:rPr>
          <w:rStyle w:val="y2iqfc"/>
          <w:rFonts w:ascii="Times New Roman" w:hAnsi="Times New Roman" w:cs="Times New Roman"/>
          <w:sz w:val="24"/>
          <w:szCs w:val="24"/>
          <w:lang w:val="en"/>
        </w:rPr>
        <w:t xml:space="preserve">In </w:t>
      </w:r>
      <w:r w:rsidR="00125E3A" w:rsidRPr="00A473DA">
        <w:rPr>
          <w:rStyle w:val="y2iqfc"/>
          <w:rFonts w:ascii="Times New Roman" w:hAnsi="Times New Roman" w:cs="Times New Roman"/>
          <w:sz w:val="24"/>
          <w:szCs w:val="24"/>
          <w:lang w:val="en"/>
        </w:rPr>
        <w:t xml:space="preserve">the interview, the guest </w:t>
      </w:r>
      <w:r w:rsidRPr="00A473DA">
        <w:rPr>
          <w:rStyle w:val="y2iqfc"/>
          <w:rFonts w:ascii="Times New Roman" w:hAnsi="Times New Roman" w:cs="Times New Roman"/>
          <w:sz w:val="24"/>
          <w:szCs w:val="24"/>
          <w:lang w:val="en"/>
        </w:rPr>
        <w:t xml:space="preserve">also </w:t>
      </w:r>
      <w:r w:rsidR="00125E3A" w:rsidRPr="00A473DA">
        <w:rPr>
          <w:rStyle w:val="y2iqfc"/>
          <w:rFonts w:ascii="Times New Roman" w:hAnsi="Times New Roman" w:cs="Times New Roman"/>
          <w:sz w:val="24"/>
          <w:szCs w:val="24"/>
          <w:lang w:val="en"/>
        </w:rPr>
        <w:t xml:space="preserve">explained to us the concept and objectives of the OncoHub international conference, of which she is the president. More information </w:t>
      </w:r>
      <w:r w:rsidRPr="00A473DA">
        <w:rPr>
          <w:rStyle w:val="y2iqfc"/>
          <w:rFonts w:ascii="Times New Roman" w:hAnsi="Times New Roman" w:cs="Times New Roman"/>
          <w:sz w:val="24"/>
          <w:szCs w:val="24"/>
          <w:lang w:val="en"/>
        </w:rPr>
        <w:t>on</w:t>
      </w:r>
      <w:r w:rsidR="00125E3A" w:rsidRPr="00A473DA">
        <w:rPr>
          <w:rStyle w:val="y2iqfc"/>
          <w:rFonts w:ascii="Times New Roman" w:hAnsi="Times New Roman" w:cs="Times New Roman"/>
          <w:sz w:val="24"/>
          <w:szCs w:val="24"/>
          <w:lang w:val="en"/>
        </w:rPr>
        <w:t xml:space="preserve"> the third edition of the OncoHub int</w:t>
      </w:r>
      <w:r w:rsidR="00A473DA">
        <w:rPr>
          <w:rStyle w:val="y2iqfc"/>
          <w:rFonts w:ascii="Times New Roman" w:hAnsi="Times New Roman" w:cs="Times New Roman"/>
          <w:sz w:val="24"/>
          <w:szCs w:val="24"/>
          <w:lang w:val="en"/>
        </w:rPr>
        <w:t>ernational conference entitled “</w:t>
      </w:r>
      <w:r w:rsidR="00125E3A" w:rsidRPr="00A473DA">
        <w:rPr>
          <w:rStyle w:val="y2iqfc"/>
          <w:rFonts w:ascii="Times New Roman" w:hAnsi="Times New Roman" w:cs="Times New Roman"/>
          <w:sz w:val="24"/>
          <w:szCs w:val="24"/>
          <w:lang w:val="en"/>
        </w:rPr>
        <w:t>Connecting Scientists &amp; Physicians for Next Generation Cancer Management</w:t>
      </w:r>
      <w:r w:rsidR="00A473DA">
        <w:rPr>
          <w:rStyle w:val="y2iqfc"/>
          <w:rFonts w:ascii="Times New Roman" w:hAnsi="Times New Roman" w:cs="Times New Roman"/>
          <w:sz w:val="24"/>
          <w:szCs w:val="24"/>
          <w:lang w:val="en"/>
        </w:rPr>
        <w:t>”</w:t>
      </w:r>
      <w:r w:rsidR="00125E3A" w:rsidRPr="00A473DA">
        <w:rPr>
          <w:rStyle w:val="y2iqfc"/>
          <w:rFonts w:ascii="Times New Roman" w:hAnsi="Times New Roman" w:cs="Times New Roman"/>
          <w:sz w:val="24"/>
          <w:szCs w:val="24"/>
          <w:lang w:val="en"/>
        </w:rPr>
        <w:t xml:space="preserve">, which will be held this year from September 20-22, can be accessed </w:t>
      </w:r>
      <w:r w:rsidR="00125E3A" w:rsidRPr="00A473DA">
        <w:rPr>
          <w:rStyle w:val="y2iqfc"/>
          <w:rFonts w:ascii="Times New Roman" w:hAnsi="Times New Roman" w:cs="Times New Roman"/>
          <w:sz w:val="24"/>
          <w:szCs w:val="24"/>
          <w:u w:val="single"/>
          <w:lang w:val="en"/>
        </w:rPr>
        <w:t>here</w:t>
      </w:r>
      <w:r w:rsidR="00125E3A" w:rsidRPr="00A473DA">
        <w:rPr>
          <w:rStyle w:val="y2iqfc"/>
          <w:rFonts w:ascii="Times New Roman" w:hAnsi="Times New Roman" w:cs="Times New Roman"/>
          <w:sz w:val="24"/>
          <w:szCs w:val="24"/>
          <w:lang w:val="en"/>
        </w:rPr>
        <w:t>.</w:t>
      </w:r>
    </w:p>
    <w:p w:rsidR="00125E3A" w:rsidRPr="00A473DA" w:rsidRDefault="00EF506E"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Assoc. prof.</w:t>
      </w:r>
      <w:r w:rsidR="00125E3A" w:rsidRPr="00A473DA">
        <w:rPr>
          <w:rStyle w:val="y2iqfc"/>
          <w:rFonts w:ascii="Times New Roman" w:hAnsi="Times New Roman" w:cs="Times New Roman"/>
          <w:sz w:val="24"/>
          <w:szCs w:val="24"/>
          <w:lang w:val="en"/>
        </w:rPr>
        <w:t xml:space="preserve"> Bianca Gălățeanu</w:t>
      </w:r>
      <w:r w:rsidRPr="00A473DA">
        <w:rPr>
          <w:rStyle w:val="y2iqfc"/>
          <w:rFonts w:ascii="Times New Roman" w:hAnsi="Times New Roman" w:cs="Times New Roman"/>
          <w:sz w:val="24"/>
          <w:szCs w:val="24"/>
          <w:lang w:val="en"/>
        </w:rPr>
        <w:t>, PhD,</w:t>
      </w:r>
      <w:r w:rsidR="00125E3A" w:rsidRPr="00A473DA">
        <w:rPr>
          <w:rStyle w:val="y2iqfc"/>
          <w:rFonts w:ascii="Times New Roman" w:hAnsi="Times New Roman" w:cs="Times New Roman"/>
          <w:sz w:val="24"/>
          <w:szCs w:val="24"/>
          <w:lang w:val="en"/>
        </w:rPr>
        <w:t xml:space="preserve"> is currently a teaching staff and scientific researcher degree 2 in the Department of Biochemistry and Molecular Biology </w:t>
      </w:r>
      <w:r w:rsidRPr="00A473DA">
        <w:rPr>
          <w:rStyle w:val="y2iqfc"/>
          <w:rFonts w:ascii="Times New Roman" w:hAnsi="Times New Roman" w:cs="Times New Roman"/>
          <w:sz w:val="24"/>
          <w:szCs w:val="24"/>
          <w:lang w:val="en"/>
        </w:rPr>
        <w:t>at</w:t>
      </w:r>
      <w:r w:rsidR="00125E3A" w:rsidRPr="00A473DA">
        <w:rPr>
          <w:rStyle w:val="y2iqfc"/>
          <w:rFonts w:ascii="Times New Roman" w:hAnsi="Times New Roman" w:cs="Times New Roman"/>
          <w:sz w:val="24"/>
          <w:szCs w:val="24"/>
          <w:lang w:val="en"/>
        </w:rPr>
        <w:t xml:space="preserve"> the Faculty of Biology of the University of Bucharest. </w:t>
      </w:r>
      <w:r w:rsidRPr="00A473DA">
        <w:rPr>
          <w:rStyle w:val="y2iqfc"/>
          <w:rFonts w:ascii="Times New Roman" w:hAnsi="Times New Roman" w:cs="Times New Roman"/>
          <w:sz w:val="24"/>
          <w:szCs w:val="24"/>
          <w:lang w:val="en"/>
        </w:rPr>
        <w:t>She</w:t>
      </w:r>
      <w:r w:rsidR="00125E3A" w:rsidRPr="00A473DA">
        <w:rPr>
          <w:rStyle w:val="y2iqfc"/>
          <w:rFonts w:ascii="Times New Roman" w:hAnsi="Times New Roman" w:cs="Times New Roman"/>
          <w:sz w:val="24"/>
          <w:szCs w:val="24"/>
          <w:lang w:val="en"/>
        </w:rPr>
        <w:t xml:space="preserve"> holds a double specialization: in biochemistry and pharmacy. She is a graduate of the Department of Biochemistry of the Faculty of Biology of the </w:t>
      </w:r>
      <w:r w:rsidRPr="00A473DA">
        <w:rPr>
          <w:rStyle w:val="y2iqfc"/>
          <w:rFonts w:ascii="Times New Roman" w:hAnsi="Times New Roman" w:cs="Times New Roman"/>
          <w:sz w:val="24"/>
          <w:szCs w:val="24"/>
          <w:lang w:val="en"/>
        </w:rPr>
        <w:t>University of Bucharest</w:t>
      </w:r>
      <w:r w:rsidR="00125E3A" w:rsidRPr="00A473DA">
        <w:rPr>
          <w:rStyle w:val="y2iqfc"/>
          <w:rFonts w:ascii="Times New Roman" w:hAnsi="Times New Roman" w:cs="Times New Roman"/>
          <w:sz w:val="24"/>
          <w:szCs w:val="24"/>
          <w:lang w:val="en"/>
        </w:rPr>
        <w:t xml:space="preserve"> and of the Master's Degree in Biochemistry and Molecular Biology of the </w:t>
      </w:r>
      <w:r w:rsidR="00A45BC8">
        <w:rPr>
          <w:rStyle w:val="y2iqfc"/>
          <w:rFonts w:ascii="Times New Roman" w:hAnsi="Times New Roman" w:cs="Times New Roman"/>
          <w:sz w:val="24"/>
          <w:szCs w:val="24"/>
          <w:lang w:val="en"/>
        </w:rPr>
        <w:t>University of Bucha</w:t>
      </w:r>
      <w:r w:rsidRPr="00A473DA">
        <w:rPr>
          <w:rStyle w:val="y2iqfc"/>
          <w:rFonts w:ascii="Times New Roman" w:hAnsi="Times New Roman" w:cs="Times New Roman"/>
          <w:sz w:val="24"/>
          <w:szCs w:val="24"/>
          <w:lang w:val="en"/>
        </w:rPr>
        <w:t>rest</w:t>
      </w:r>
      <w:r w:rsidR="00125E3A" w:rsidRPr="00A473DA">
        <w:rPr>
          <w:rStyle w:val="y2iqfc"/>
          <w:rFonts w:ascii="Times New Roman" w:hAnsi="Times New Roman" w:cs="Times New Roman"/>
          <w:sz w:val="24"/>
          <w:szCs w:val="24"/>
          <w:lang w:val="en"/>
        </w:rPr>
        <w:t xml:space="preserve">. During </w:t>
      </w:r>
      <w:r w:rsidRPr="00A473DA">
        <w:rPr>
          <w:rStyle w:val="y2iqfc"/>
          <w:rFonts w:ascii="Times New Roman" w:hAnsi="Times New Roman" w:cs="Times New Roman"/>
          <w:sz w:val="24"/>
          <w:szCs w:val="24"/>
          <w:lang w:val="en"/>
        </w:rPr>
        <w:t>her</w:t>
      </w:r>
      <w:r w:rsidR="00125E3A" w:rsidRPr="00A473DA">
        <w:rPr>
          <w:rStyle w:val="y2iqfc"/>
          <w:rFonts w:ascii="Times New Roman" w:hAnsi="Times New Roman" w:cs="Times New Roman"/>
          <w:sz w:val="24"/>
          <w:szCs w:val="24"/>
          <w:lang w:val="en"/>
        </w:rPr>
        <w:t xml:space="preserve"> doctoral </w:t>
      </w:r>
      <w:r w:rsidRPr="00A473DA">
        <w:rPr>
          <w:rStyle w:val="y2iqfc"/>
          <w:rFonts w:ascii="Times New Roman" w:hAnsi="Times New Roman" w:cs="Times New Roman"/>
          <w:sz w:val="24"/>
          <w:szCs w:val="24"/>
          <w:lang w:val="en"/>
        </w:rPr>
        <w:t>program</w:t>
      </w:r>
      <w:r w:rsidR="00125E3A" w:rsidRPr="00A473DA">
        <w:rPr>
          <w:rStyle w:val="y2iqfc"/>
          <w:rFonts w:ascii="Times New Roman" w:hAnsi="Times New Roman" w:cs="Times New Roman"/>
          <w:sz w:val="24"/>
          <w:szCs w:val="24"/>
          <w:lang w:val="en"/>
        </w:rPr>
        <w:t xml:space="preserve"> at the Doctoral School of Biology, </w:t>
      </w:r>
      <w:r w:rsidRPr="00A473DA">
        <w:rPr>
          <w:rStyle w:val="y2iqfc"/>
          <w:rFonts w:ascii="Times New Roman" w:hAnsi="Times New Roman" w:cs="Times New Roman"/>
          <w:sz w:val="24"/>
          <w:szCs w:val="24"/>
          <w:lang w:val="en"/>
        </w:rPr>
        <w:t>s</w:t>
      </w:r>
      <w:r w:rsidR="00125E3A" w:rsidRPr="00A473DA">
        <w:rPr>
          <w:rStyle w:val="y2iqfc"/>
          <w:rFonts w:ascii="Times New Roman" w:hAnsi="Times New Roman" w:cs="Times New Roman"/>
          <w:sz w:val="24"/>
          <w:szCs w:val="24"/>
          <w:lang w:val="en"/>
        </w:rPr>
        <w:t>he decided to attend the</w:t>
      </w:r>
      <w:r w:rsidR="00A45BC8">
        <w:rPr>
          <w:rStyle w:val="y2iqfc"/>
          <w:rFonts w:ascii="Times New Roman" w:hAnsi="Times New Roman" w:cs="Times New Roman"/>
          <w:sz w:val="24"/>
          <w:szCs w:val="24"/>
          <w:lang w:val="en"/>
        </w:rPr>
        <w:t xml:space="preserve"> </w:t>
      </w:r>
      <w:r w:rsidR="00A45BC8">
        <w:rPr>
          <w:rStyle w:val="y2iqfc"/>
          <w:rFonts w:ascii="Times New Roman" w:hAnsi="Times New Roman" w:cs="Times New Roman"/>
          <w:sz w:val="24"/>
          <w:szCs w:val="24"/>
          <w:lang w:val="en"/>
        </w:rPr>
        <w:t>courses</w:t>
      </w:r>
      <w:r w:rsidR="00A45BC8">
        <w:rPr>
          <w:rStyle w:val="y2iqfc"/>
          <w:rFonts w:ascii="Times New Roman" w:hAnsi="Times New Roman" w:cs="Times New Roman"/>
          <w:sz w:val="24"/>
          <w:szCs w:val="24"/>
          <w:lang w:val="en"/>
        </w:rPr>
        <w:t xml:space="preserve"> of the</w:t>
      </w:r>
      <w:r w:rsidR="00125E3A" w:rsidRPr="00A473DA">
        <w:rPr>
          <w:rStyle w:val="y2iqfc"/>
          <w:rFonts w:ascii="Times New Roman" w:hAnsi="Times New Roman" w:cs="Times New Roman"/>
          <w:sz w:val="24"/>
          <w:szCs w:val="24"/>
          <w:lang w:val="en"/>
        </w:rPr>
        <w:t xml:space="preserve"> Facu</w:t>
      </w:r>
      <w:r w:rsidR="00A473DA">
        <w:rPr>
          <w:rStyle w:val="y2iqfc"/>
          <w:rFonts w:ascii="Times New Roman" w:hAnsi="Times New Roman" w:cs="Times New Roman"/>
          <w:sz w:val="24"/>
          <w:szCs w:val="24"/>
          <w:lang w:val="en"/>
        </w:rPr>
        <w:t>lty of Pharmacy at the “</w:t>
      </w:r>
      <w:r w:rsidR="005419B6">
        <w:rPr>
          <w:rStyle w:val="y2iqfc"/>
          <w:rFonts w:ascii="Times New Roman" w:hAnsi="Times New Roman" w:cs="Times New Roman"/>
          <w:sz w:val="24"/>
          <w:szCs w:val="24"/>
          <w:lang w:val="en"/>
        </w:rPr>
        <w:t>Carol Davila”</w:t>
      </w:r>
      <w:r w:rsidR="00125E3A" w:rsidRPr="00A473DA">
        <w:rPr>
          <w:rStyle w:val="y2iqfc"/>
          <w:rFonts w:ascii="Times New Roman" w:hAnsi="Times New Roman" w:cs="Times New Roman"/>
          <w:sz w:val="24"/>
          <w:szCs w:val="24"/>
          <w:lang w:val="en"/>
        </w:rPr>
        <w:t xml:space="preserve"> University of Medicine and Pharmacy in Bucharest. </w:t>
      </w:r>
      <w:r w:rsidRPr="00A473DA">
        <w:rPr>
          <w:rStyle w:val="y2iqfc"/>
          <w:rFonts w:ascii="Times New Roman" w:hAnsi="Times New Roman" w:cs="Times New Roman"/>
          <w:sz w:val="24"/>
          <w:szCs w:val="24"/>
          <w:lang w:val="en"/>
        </w:rPr>
        <w:t>She</w:t>
      </w:r>
      <w:r w:rsidR="00125E3A" w:rsidRPr="00A473DA">
        <w:rPr>
          <w:rStyle w:val="y2iqfc"/>
          <w:rFonts w:ascii="Times New Roman" w:hAnsi="Times New Roman" w:cs="Times New Roman"/>
          <w:sz w:val="24"/>
          <w:szCs w:val="24"/>
          <w:lang w:val="en"/>
        </w:rPr>
        <w:t xml:space="preserve"> collaborates in various research projects with teaching staff and researchers fro</w:t>
      </w:r>
      <w:r w:rsidR="00A45BC8">
        <w:rPr>
          <w:rStyle w:val="y2iqfc"/>
          <w:rFonts w:ascii="Times New Roman" w:hAnsi="Times New Roman" w:cs="Times New Roman"/>
          <w:sz w:val="24"/>
          <w:szCs w:val="24"/>
          <w:lang w:val="en"/>
        </w:rPr>
        <w:t xml:space="preserve">m the Politehnica University </w:t>
      </w:r>
      <w:bookmarkStart w:id="0" w:name="_GoBack"/>
      <w:bookmarkEnd w:id="0"/>
      <w:r w:rsidR="005419B6">
        <w:rPr>
          <w:rStyle w:val="y2iqfc"/>
          <w:rFonts w:ascii="Times New Roman" w:hAnsi="Times New Roman" w:cs="Times New Roman"/>
          <w:sz w:val="24"/>
          <w:szCs w:val="24"/>
          <w:lang w:val="en"/>
        </w:rPr>
        <w:t>and from UMF “Carol Davila”</w:t>
      </w:r>
      <w:r w:rsidR="00125E3A" w:rsidRPr="00A473DA">
        <w:rPr>
          <w:rStyle w:val="y2iqfc"/>
          <w:rFonts w:ascii="Times New Roman" w:hAnsi="Times New Roman" w:cs="Times New Roman"/>
          <w:sz w:val="24"/>
          <w:szCs w:val="24"/>
          <w:lang w:val="en"/>
        </w:rPr>
        <w:t xml:space="preserve"> </w:t>
      </w:r>
      <w:r w:rsidRPr="00A473DA">
        <w:rPr>
          <w:rStyle w:val="y2iqfc"/>
          <w:rFonts w:ascii="Times New Roman" w:hAnsi="Times New Roman" w:cs="Times New Roman"/>
          <w:sz w:val="24"/>
          <w:szCs w:val="24"/>
          <w:lang w:val="en"/>
        </w:rPr>
        <w:t>in</w:t>
      </w:r>
      <w:r w:rsidR="00125E3A" w:rsidRPr="00A473DA">
        <w:rPr>
          <w:rStyle w:val="y2iqfc"/>
          <w:rFonts w:ascii="Times New Roman" w:hAnsi="Times New Roman" w:cs="Times New Roman"/>
          <w:sz w:val="24"/>
          <w:szCs w:val="24"/>
          <w:lang w:val="en"/>
        </w:rPr>
        <w:t xml:space="preserve"> Bucharest.</w:t>
      </w:r>
    </w:p>
    <w:p w:rsidR="00125E3A" w:rsidRPr="00A473DA" w:rsidRDefault="00EF506E"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Her</w:t>
      </w:r>
      <w:r w:rsidR="00125E3A" w:rsidRPr="00A473DA">
        <w:rPr>
          <w:rStyle w:val="y2iqfc"/>
          <w:rFonts w:ascii="Times New Roman" w:hAnsi="Times New Roman" w:cs="Times New Roman"/>
          <w:sz w:val="24"/>
          <w:szCs w:val="24"/>
          <w:lang w:val="en"/>
        </w:rPr>
        <w:t xml:space="preserve"> main research areas focus on </w:t>
      </w:r>
      <w:r w:rsidR="005419B6" w:rsidRPr="00A473DA">
        <w:rPr>
          <w:rStyle w:val="y2iqfc"/>
          <w:rFonts w:ascii="Times New Roman" w:hAnsi="Times New Roman" w:cs="Times New Roman"/>
          <w:sz w:val="24"/>
          <w:szCs w:val="24"/>
          <w:lang w:val="en"/>
        </w:rPr>
        <w:t>bio nanotechnologies</w:t>
      </w:r>
      <w:r w:rsidR="00125E3A" w:rsidRPr="00A473DA">
        <w:rPr>
          <w:rStyle w:val="y2iqfc"/>
          <w:rFonts w:ascii="Times New Roman" w:hAnsi="Times New Roman" w:cs="Times New Roman"/>
          <w:sz w:val="24"/>
          <w:szCs w:val="24"/>
          <w:lang w:val="en"/>
        </w:rPr>
        <w:t xml:space="preserve">, biomaterials, liquid biopsies, oncology, regenerative medicine and microfluidic tumor-on-chip technology. More details </w:t>
      </w:r>
      <w:r w:rsidRPr="00A473DA">
        <w:rPr>
          <w:rStyle w:val="y2iqfc"/>
          <w:rFonts w:ascii="Times New Roman" w:hAnsi="Times New Roman" w:cs="Times New Roman"/>
          <w:sz w:val="24"/>
          <w:szCs w:val="24"/>
          <w:lang w:val="en"/>
        </w:rPr>
        <w:t>on</w:t>
      </w:r>
      <w:r w:rsidR="00125E3A" w:rsidRPr="00A473DA">
        <w:rPr>
          <w:rStyle w:val="y2iqfc"/>
          <w:rFonts w:ascii="Times New Roman" w:hAnsi="Times New Roman" w:cs="Times New Roman"/>
          <w:sz w:val="24"/>
          <w:szCs w:val="24"/>
          <w:lang w:val="en"/>
        </w:rPr>
        <w:t xml:space="preserve"> Bianca Gălățeanu</w:t>
      </w:r>
      <w:r w:rsidRPr="00A473DA">
        <w:rPr>
          <w:rStyle w:val="y2iqfc"/>
          <w:rFonts w:ascii="Times New Roman" w:hAnsi="Times New Roman" w:cs="Times New Roman"/>
          <w:sz w:val="24"/>
          <w:szCs w:val="24"/>
          <w:lang w:val="en"/>
        </w:rPr>
        <w:t>’s activity</w:t>
      </w:r>
      <w:r w:rsidR="00125E3A" w:rsidRPr="00A473DA">
        <w:rPr>
          <w:rStyle w:val="y2iqfc"/>
          <w:rFonts w:ascii="Times New Roman" w:hAnsi="Times New Roman" w:cs="Times New Roman"/>
          <w:sz w:val="24"/>
          <w:szCs w:val="24"/>
          <w:lang w:val="en"/>
        </w:rPr>
        <w:t xml:space="preserve"> are available here and here.</w:t>
      </w:r>
    </w:p>
    <w:p w:rsidR="00125E3A" w:rsidRPr="00A473DA" w:rsidRDefault="005419B6" w:rsidP="00A473DA">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lastRenderedPageBreak/>
        <w:t>*</w:t>
      </w:r>
      <w:r w:rsidR="00125E3A" w:rsidRPr="00A473DA">
        <w:rPr>
          <w:rStyle w:val="y2iqfc"/>
          <w:rFonts w:ascii="Times New Roman" w:hAnsi="Times New Roman" w:cs="Times New Roman"/>
          <w:sz w:val="24"/>
          <w:szCs w:val="24"/>
          <w:lang w:val="en"/>
        </w:rPr>
        <w:t>The material was filmed in the Cancer Study Laboratory within the Biology and Systemic Ecology Research Platform of the Faculty of Biology, University of Bucharest.</w:t>
      </w:r>
    </w:p>
    <w:p w:rsidR="00A473DA" w:rsidRPr="00A473DA" w:rsidRDefault="00A473DA"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 xml:space="preserve">Part of the science communication program developed by the University of Bucharest, the “MicroSCOPE: UB </w:t>
      </w:r>
      <w:r w:rsidR="005419B6">
        <w:rPr>
          <w:rStyle w:val="y2iqfc"/>
          <w:rFonts w:ascii="Times New Roman" w:hAnsi="Times New Roman" w:cs="Times New Roman"/>
          <w:sz w:val="24"/>
          <w:szCs w:val="24"/>
          <w:lang w:val="en"/>
        </w:rPr>
        <w:t>r</w:t>
      </w:r>
      <w:r w:rsidRPr="00A473DA">
        <w:rPr>
          <w:rStyle w:val="y2iqfc"/>
          <w:rFonts w:ascii="Times New Roman" w:hAnsi="Times New Roman" w:cs="Times New Roman"/>
          <w:sz w:val="24"/>
          <w:szCs w:val="24"/>
          <w:lang w:val="en"/>
        </w:rPr>
        <w:t xml:space="preserve">esearcher on </w:t>
      </w:r>
      <w:r w:rsidR="005419B6">
        <w:rPr>
          <w:rStyle w:val="y2iqfc"/>
          <w:rFonts w:ascii="Times New Roman" w:hAnsi="Times New Roman" w:cs="Times New Roman"/>
          <w:sz w:val="24"/>
          <w:szCs w:val="24"/>
          <w:lang w:val="en"/>
        </w:rPr>
        <w:t>a</w:t>
      </w:r>
      <w:r w:rsidRPr="00A473DA">
        <w:rPr>
          <w:rStyle w:val="y2iqfc"/>
          <w:rFonts w:ascii="Times New Roman" w:hAnsi="Times New Roman" w:cs="Times New Roman"/>
          <w:sz w:val="24"/>
          <w:szCs w:val="24"/>
          <w:lang w:val="en"/>
        </w:rPr>
        <w:t>ir” series aims to present in a dynamic and concise manner information on the concrete results of some notable research efforts within the University of Bucharest.</w:t>
      </w:r>
    </w:p>
    <w:p w:rsidR="00A473DA" w:rsidRPr="00A473DA" w:rsidRDefault="00A473DA"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 xml:space="preserve">In terms of format and objectives, the microSCOPE series comes to complete the science communication program of the University of Bucharest, which also includes the </w:t>
      </w:r>
      <w:r w:rsidRPr="00A473DA">
        <w:rPr>
          <w:rStyle w:val="y2iqfc"/>
          <w:rFonts w:ascii="Times New Roman" w:hAnsi="Times New Roman" w:cs="Times New Roman"/>
          <w:i/>
          <w:iCs/>
          <w:sz w:val="24"/>
          <w:szCs w:val="24"/>
          <w:lang w:val="en"/>
        </w:rPr>
        <w:t>UB Conferences - Science for Everyone</w:t>
      </w:r>
      <w:r w:rsidRPr="00A473DA">
        <w:rPr>
          <w:rStyle w:val="y2iqfc"/>
          <w:rFonts w:ascii="Times New Roman" w:hAnsi="Times New Roman" w:cs="Times New Roman"/>
          <w:sz w:val="24"/>
          <w:szCs w:val="24"/>
          <w:lang w:val="en"/>
        </w:rPr>
        <w:t xml:space="preserve"> and the </w:t>
      </w:r>
      <w:r w:rsidRPr="00A473DA">
        <w:rPr>
          <w:rStyle w:val="y2iqfc"/>
          <w:rFonts w:ascii="Times New Roman" w:hAnsi="Times New Roman" w:cs="Times New Roman"/>
          <w:i/>
          <w:iCs/>
          <w:sz w:val="24"/>
          <w:szCs w:val="24"/>
          <w:lang w:val="en"/>
        </w:rPr>
        <w:t>UB Science Dose</w:t>
      </w:r>
      <w:r w:rsidRPr="00A473DA">
        <w:rPr>
          <w:rStyle w:val="y2iqfc"/>
          <w:rFonts w:ascii="Times New Roman" w:hAnsi="Times New Roman" w:cs="Times New Roman"/>
          <w:sz w:val="24"/>
          <w:szCs w:val="24"/>
          <w:lang w:val="en"/>
        </w:rPr>
        <w:t>.</w:t>
      </w:r>
    </w:p>
    <w:p w:rsidR="00A473DA" w:rsidRPr="00A473DA" w:rsidRDefault="00A473DA" w:rsidP="00A473DA">
      <w:pPr>
        <w:pStyle w:val="HTMLPreformatted"/>
        <w:spacing w:after="120" w:line="360" w:lineRule="auto"/>
        <w:jc w:val="both"/>
        <w:rPr>
          <w:rStyle w:val="y2iqfc"/>
          <w:rFonts w:ascii="Times New Roman" w:hAnsi="Times New Roman" w:cs="Times New Roman"/>
          <w:sz w:val="24"/>
          <w:szCs w:val="24"/>
          <w:lang w:val="en"/>
        </w:rPr>
      </w:pPr>
      <w:r w:rsidRPr="00A473DA">
        <w:rPr>
          <w:rStyle w:val="y2iqfc"/>
          <w:rFonts w:ascii="Times New Roman" w:hAnsi="Times New Roman" w:cs="Times New Roman"/>
          <w:sz w:val="24"/>
          <w:szCs w:val="24"/>
          <w:lang w:val="en"/>
        </w:rPr>
        <w:t>The objective of the series is to promote those research projects (patents, articles and books) which, through the major contribution made to the field of which they belong, have come to benefit from international recognition, thus encouraging the connection between UB and various universities and research institutions abroad.</w:t>
      </w:r>
    </w:p>
    <w:p w:rsidR="00A473DA" w:rsidRPr="00A473DA" w:rsidRDefault="00A473DA" w:rsidP="00A473DA">
      <w:pPr>
        <w:pStyle w:val="HTMLPreformatted"/>
        <w:spacing w:after="120" w:line="360" w:lineRule="auto"/>
        <w:jc w:val="both"/>
        <w:rPr>
          <w:rFonts w:ascii="Times New Roman" w:hAnsi="Times New Roman" w:cs="Times New Roman"/>
          <w:sz w:val="24"/>
          <w:szCs w:val="24"/>
        </w:rPr>
      </w:pPr>
      <w:r w:rsidRPr="00A473DA">
        <w:rPr>
          <w:rStyle w:val="y2iqfc"/>
          <w:rFonts w:ascii="Times New Roman" w:hAnsi="Times New Roman" w:cs="Times New Roman"/>
          <w:sz w:val="24"/>
          <w:szCs w:val="24"/>
          <w:lang w:val="en"/>
        </w:rPr>
        <w:t>The microSCOPE, whose guests are primarily researchers from the UB awarded for their research results, aims to contribute to informing the Romanian academic milieu, but also other categories of interested public, on the main research projects carried out within the UB, thus stimulating the development of future collaborative initiatives.</w:t>
      </w:r>
    </w:p>
    <w:p w:rsidR="00955788" w:rsidRPr="00A473DA" w:rsidRDefault="00955788" w:rsidP="00A473DA">
      <w:pPr>
        <w:spacing w:after="120" w:line="360" w:lineRule="auto"/>
        <w:ind w:left="907"/>
        <w:jc w:val="both"/>
        <w:rPr>
          <w:rFonts w:ascii="Times New Roman" w:hAnsi="Times New Roman" w:cs="Times New Roman"/>
          <w:b/>
          <w:bCs/>
          <w:color w:val="000000"/>
          <w:sz w:val="24"/>
          <w:szCs w:val="24"/>
          <w:lang w:val="en-US"/>
        </w:rPr>
      </w:pPr>
    </w:p>
    <w:sectPr w:rsidR="00955788" w:rsidRPr="00A473D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961" w:rsidRDefault="00FE7961">
      <w:pPr>
        <w:spacing w:line="240" w:lineRule="auto"/>
      </w:pPr>
      <w:r>
        <w:separator/>
      </w:r>
    </w:p>
  </w:endnote>
  <w:endnote w:type="continuationSeparator" w:id="0">
    <w:p w:rsidR="00FE7961" w:rsidRDefault="00FE7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961" w:rsidRDefault="00FE7961">
      <w:pPr>
        <w:spacing w:after="0"/>
      </w:pPr>
      <w:r>
        <w:separator/>
      </w:r>
    </w:p>
  </w:footnote>
  <w:footnote w:type="continuationSeparator" w:id="0">
    <w:p w:rsidR="00FE7961" w:rsidRDefault="00FE796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88"/>
    <w:rsid w:val="00125E3A"/>
    <w:rsid w:val="005419B6"/>
    <w:rsid w:val="008944BE"/>
    <w:rsid w:val="00955788"/>
    <w:rsid w:val="00A45BC8"/>
    <w:rsid w:val="00A473DA"/>
    <w:rsid w:val="00B95DEF"/>
    <w:rsid w:val="00E075F7"/>
    <w:rsid w:val="00EF506E"/>
    <w:rsid w:val="00FE7961"/>
    <w:rsid w:val="5FDF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030A3-0911-4D01-9416-6B5C45EB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ro-RO"/>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34"/>
    <w:qFormat/>
    <w:pPr>
      <w:spacing w:after="200" w:line="276" w:lineRule="auto"/>
      <w:ind w:left="720"/>
      <w:contextualSpacing/>
    </w:pPr>
  </w:style>
  <w:style w:type="paragraph" w:styleId="HTMLPreformatted">
    <w:name w:val="HTML Preformatted"/>
    <w:basedOn w:val="Normal"/>
    <w:link w:val="HTMLPreformattedChar"/>
    <w:uiPriority w:val="99"/>
    <w:unhideWhenUsed/>
    <w:rsid w:val="00125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25E3A"/>
    <w:rPr>
      <w:rFonts w:ascii="Courier New" w:eastAsia="Times New Roman" w:hAnsi="Courier New" w:cs="Courier New"/>
    </w:rPr>
  </w:style>
  <w:style w:type="character" w:customStyle="1" w:styleId="y2iqfc">
    <w:name w:val="y2iqfc"/>
    <w:basedOn w:val="DefaultParagraphFont"/>
    <w:rsid w:val="0012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91345">
      <w:bodyDiv w:val="1"/>
      <w:marLeft w:val="0"/>
      <w:marRight w:val="0"/>
      <w:marTop w:val="0"/>
      <w:marBottom w:val="0"/>
      <w:divBdr>
        <w:top w:val="none" w:sz="0" w:space="0" w:color="auto"/>
        <w:left w:val="none" w:sz="0" w:space="0" w:color="auto"/>
        <w:bottom w:val="none" w:sz="0" w:space="0" w:color="auto"/>
        <w:right w:val="none" w:sz="0" w:space="0" w:color="auto"/>
      </w:divBdr>
    </w:div>
    <w:div w:id="783236238">
      <w:bodyDiv w:val="1"/>
      <w:marLeft w:val="0"/>
      <w:marRight w:val="0"/>
      <w:marTop w:val="0"/>
      <w:marBottom w:val="0"/>
      <w:divBdr>
        <w:top w:val="none" w:sz="0" w:space="0" w:color="auto"/>
        <w:left w:val="none" w:sz="0" w:space="0" w:color="auto"/>
        <w:bottom w:val="none" w:sz="0" w:space="0" w:color="auto"/>
        <w:right w:val="none" w:sz="0" w:space="0" w:color="auto"/>
      </w:divBdr>
    </w:div>
    <w:div w:id="1465729819">
      <w:bodyDiv w:val="1"/>
      <w:marLeft w:val="0"/>
      <w:marRight w:val="0"/>
      <w:marTop w:val="0"/>
      <w:marBottom w:val="0"/>
      <w:divBdr>
        <w:top w:val="none" w:sz="0" w:space="0" w:color="auto"/>
        <w:left w:val="none" w:sz="0" w:space="0" w:color="auto"/>
        <w:bottom w:val="none" w:sz="0" w:space="0" w:color="auto"/>
        <w:right w:val="none" w:sz="0" w:space="0" w:color="auto"/>
      </w:divBdr>
      <w:divsChild>
        <w:div w:id="4073897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aD/aak3FINozeTGBi7YS6f3iRQ==">AMUW2mUVB+TGAGBEEuWCCcFgoDV+IFfgN/VnZ+fa9lHZRR5KyFhGMbdyRcr3mkfnFJdR66P0ukLuiJRfnijT3B+BcLENPMzQJ0b5oqNZuZJpfly5UmwoXlM=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Max A</cp:lastModifiedBy>
  <cp:revision>5</cp:revision>
  <dcterms:created xsi:type="dcterms:W3CDTF">2019-04-24T10:49:00Z</dcterms:created>
  <dcterms:modified xsi:type="dcterms:W3CDTF">2023-05-04T11:39:00Z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C0A61426C34F464BB4C71DB4150238DE</vt:lpwstr>
  </property>
</Properties>
</file>