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F6E41" w14:textId="21D96E06" w:rsidR="005D4F0E" w:rsidRPr="00936206" w:rsidRDefault="0037494B" w:rsidP="005C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Înscrieri pentru </w:t>
      </w:r>
      <w:r w:rsidR="00CA5B16"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Școala de vară de limba franceză CIVIS, organizată </w:t>
      </w:r>
      <w:r w:rsidR="007625AA"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 </w:t>
      </w:r>
      <w:proofErr w:type="spellStart"/>
      <w:r w:rsidR="00CA5B16" w:rsidRPr="00936206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="00CA5B16"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CA5B16" w:rsidRPr="00936206">
        <w:rPr>
          <w:rFonts w:ascii="Times New Roman" w:hAnsi="Times New Roman" w:cs="Times New Roman"/>
          <w:b/>
          <w:sz w:val="24"/>
          <w:szCs w:val="24"/>
          <w:lang w:val="ro-RO"/>
        </w:rPr>
        <w:t>Libre</w:t>
      </w:r>
      <w:proofErr w:type="spellEnd"/>
      <w:r w:rsidR="00CA5B16"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Bruxelles</w:t>
      </w:r>
      <w:r w:rsidR="00EA2D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(ULB)</w:t>
      </w:r>
      <w:bookmarkStart w:id="0" w:name="_GoBack"/>
      <w:bookmarkEnd w:id="0"/>
      <w:r w:rsidR="007625AA"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deschise</w:t>
      </w:r>
      <w:r w:rsidR="00CA5B16"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studenților</w:t>
      </w:r>
      <w:r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041D9"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UB</w:t>
      </w:r>
    </w:p>
    <w:p w14:paraId="48319AB8" w14:textId="77777777" w:rsidR="005D4F0E" w:rsidRPr="00936206" w:rsidRDefault="005D4F0E" w:rsidP="005C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CC0DB61" w14:textId="039839C2" w:rsidR="0037494B" w:rsidRPr="00936206" w:rsidRDefault="002F7D04" w:rsidP="005C665D">
      <w:pPr>
        <w:pStyle w:val="PreformatatHTML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206">
        <w:rPr>
          <w:rFonts w:ascii="Times New Roman" w:hAnsi="Times New Roman" w:cs="Times New Roman"/>
          <w:sz w:val="24"/>
          <w:szCs w:val="24"/>
          <w:lang w:val="ro-RO"/>
        </w:rPr>
        <w:t>CIVIS</w:t>
      </w:r>
      <w:r w:rsidR="00C25D8E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 w:rsidR="00CA5B16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Facultatea de Litere, Traduceri și Comunicare a </w:t>
      </w:r>
      <w:proofErr w:type="spellStart"/>
      <w:r w:rsidR="007625AA" w:rsidRPr="00936206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="007625AA"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625AA" w:rsidRPr="00936206">
        <w:rPr>
          <w:rFonts w:ascii="Times New Roman" w:hAnsi="Times New Roman" w:cs="Times New Roman"/>
          <w:b/>
          <w:sz w:val="24"/>
          <w:szCs w:val="24"/>
          <w:lang w:val="ro-RO"/>
        </w:rPr>
        <w:t>Libre</w:t>
      </w:r>
      <w:proofErr w:type="spellEnd"/>
      <w:r w:rsidR="007625AA"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Bruxelles</w:t>
      </w:r>
      <w:r w:rsidR="00CA5B16" w:rsidRPr="00936206">
        <w:rPr>
          <w:rStyle w:val="Accentuat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r w:rsidR="00C25D8E" w:rsidRPr="00936206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CA5B16" w:rsidRPr="00936206">
        <w:rPr>
          <w:rFonts w:ascii="Times New Roman" w:hAnsi="Times New Roman" w:cs="Times New Roman"/>
          <w:sz w:val="24"/>
          <w:szCs w:val="24"/>
          <w:lang w:val="ro-RO"/>
        </w:rPr>
        <w:t>ULB</w:t>
      </w:r>
      <w:r w:rsidR="00C25D8E" w:rsidRPr="00936206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 anunță deschiderea înscrierilor pentru </w:t>
      </w:r>
      <w:r w:rsidR="00CA5B16" w:rsidRPr="0093620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Școala de vară de limba franceză. </w:t>
      </w:r>
    </w:p>
    <w:p w14:paraId="2C95FDC1" w14:textId="4E22A4C4" w:rsidR="00A11047" w:rsidRPr="00936206" w:rsidRDefault="00CA5B16" w:rsidP="005C665D">
      <w:pPr>
        <w:pStyle w:val="PreformatatHTML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Programul </w:t>
      </w:r>
      <w:r w:rsidR="0037494B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se va </w:t>
      </w:r>
      <w:r w:rsidR="00CC23E2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desfășura </w:t>
      </w:r>
      <w:r w:rsidR="00F1234F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în format 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fizic, la sediul ULB </w:t>
      </w:r>
      <w:r w:rsidR="007625AA" w:rsidRPr="00936206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proofErr w:type="spellStart"/>
      <w:r w:rsidR="007625AA" w:rsidRPr="00936206">
        <w:rPr>
          <w:rFonts w:ascii="Times New Roman" w:hAnsi="Times New Roman" w:cs="Times New Roman"/>
          <w:i/>
          <w:color w:val="040404"/>
          <w:sz w:val="24"/>
          <w:szCs w:val="24"/>
        </w:rPr>
        <w:t>Bulevardul</w:t>
      </w:r>
      <w:proofErr w:type="spellEnd"/>
      <w:r w:rsidR="007625AA" w:rsidRPr="00936206">
        <w:rPr>
          <w:rFonts w:ascii="Times New Roman" w:hAnsi="Times New Roman" w:cs="Times New Roman"/>
          <w:i/>
          <w:color w:val="040404"/>
          <w:sz w:val="24"/>
          <w:szCs w:val="24"/>
        </w:rPr>
        <w:t xml:space="preserve"> </w:t>
      </w:r>
      <w:r w:rsidR="009E103E" w:rsidRPr="00936206">
        <w:rPr>
          <w:rFonts w:ascii="Times New Roman" w:hAnsi="Times New Roman" w:cs="Times New Roman"/>
          <w:i/>
          <w:color w:val="040404"/>
          <w:sz w:val="24"/>
          <w:szCs w:val="24"/>
        </w:rPr>
        <w:t>Franklin Roosevelt</w:t>
      </w:r>
      <w:r w:rsidR="00B86FC5">
        <w:rPr>
          <w:rFonts w:ascii="Times New Roman" w:hAnsi="Times New Roman" w:cs="Times New Roman"/>
          <w:i/>
          <w:color w:val="040404"/>
          <w:sz w:val="24"/>
          <w:szCs w:val="24"/>
        </w:rPr>
        <w:t xml:space="preserve">, </w:t>
      </w:r>
      <w:proofErr w:type="spellStart"/>
      <w:r w:rsidR="00B86FC5">
        <w:rPr>
          <w:rFonts w:ascii="Times New Roman" w:hAnsi="Times New Roman" w:cs="Times New Roman"/>
          <w:i/>
          <w:color w:val="040404"/>
          <w:sz w:val="24"/>
          <w:szCs w:val="24"/>
        </w:rPr>
        <w:t>nr</w:t>
      </w:r>
      <w:proofErr w:type="spellEnd"/>
      <w:r w:rsidR="00B86FC5">
        <w:rPr>
          <w:rFonts w:ascii="Times New Roman" w:hAnsi="Times New Roman" w:cs="Times New Roman"/>
          <w:i/>
          <w:color w:val="040404"/>
          <w:sz w:val="24"/>
          <w:szCs w:val="24"/>
        </w:rPr>
        <w:t>.</w:t>
      </w:r>
      <w:r w:rsidR="009E103E" w:rsidRPr="00936206">
        <w:rPr>
          <w:rFonts w:ascii="Times New Roman" w:hAnsi="Times New Roman" w:cs="Times New Roman"/>
          <w:i/>
          <w:color w:val="040404"/>
          <w:sz w:val="24"/>
          <w:szCs w:val="24"/>
        </w:rPr>
        <w:t xml:space="preserve"> </w:t>
      </w:r>
      <w:proofErr w:type="gramStart"/>
      <w:r w:rsidR="009E103E" w:rsidRPr="00936206">
        <w:rPr>
          <w:rFonts w:ascii="Times New Roman" w:hAnsi="Times New Roman" w:cs="Times New Roman"/>
          <w:i/>
          <w:color w:val="040404"/>
          <w:sz w:val="24"/>
          <w:szCs w:val="24"/>
        </w:rPr>
        <w:t>50</w:t>
      </w:r>
      <w:r w:rsidR="00B86FC5">
        <w:rPr>
          <w:rFonts w:ascii="Times New Roman" w:hAnsi="Times New Roman" w:cs="Times New Roman"/>
          <w:i/>
          <w:color w:val="040404"/>
          <w:sz w:val="24"/>
          <w:szCs w:val="24"/>
        </w:rPr>
        <w:t>, CP 175-</w:t>
      </w:r>
      <w:r w:rsidR="007625AA" w:rsidRPr="00936206">
        <w:rPr>
          <w:rFonts w:ascii="Times New Roman" w:hAnsi="Times New Roman" w:cs="Times New Roman"/>
          <w:i/>
          <w:color w:val="040404"/>
          <w:sz w:val="24"/>
          <w:szCs w:val="24"/>
        </w:rPr>
        <w:t>1050</w:t>
      </w:r>
      <w:r w:rsidR="009E103E" w:rsidRPr="00936206">
        <w:rPr>
          <w:rFonts w:ascii="Times New Roman" w:hAnsi="Times New Roman" w:cs="Times New Roman"/>
          <w:i/>
          <w:color w:val="040404"/>
          <w:sz w:val="24"/>
          <w:szCs w:val="24"/>
        </w:rPr>
        <w:t xml:space="preserve">, </w:t>
      </w:r>
      <w:proofErr w:type="spellStart"/>
      <w:r w:rsidR="009E103E" w:rsidRPr="00936206">
        <w:rPr>
          <w:rFonts w:ascii="Times New Roman" w:hAnsi="Times New Roman" w:cs="Times New Roman"/>
          <w:i/>
          <w:color w:val="040404"/>
          <w:sz w:val="24"/>
          <w:szCs w:val="24"/>
        </w:rPr>
        <w:t>Bruxelles</w:t>
      </w:r>
      <w:proofErr w:type="spellEnd"/>
      <w:r w:rsidR="009E103E" w:rsidRPr="00936206">
        <w:rPr>
          <w:rFonts w:ascii="Times New Roman" w:hAnsi="Times New Roman" w:cs="Times New Roman"/>
          <w:i/>
          <w:color w:val="040404"/>
          <w:sz w:val="24"/>
          <w:szCs w:val="24"/>
        </w:rPr>
        <w:t>)</w:t>
      </w:r>
      <w:r w:rsidR="007625AA" w:rsidRPr="00936206">
        <w:rPr>
          <w:rFonts w:ascii="Times New Roman" w:hAnsi="Times New Roman" w:cs="Times New Roman"/>
          <w:color w:val="040404"/>
          <w:sz w:val="24"/>
          <w:szCs w:val="24"/>
        </w:rPr>
        <w:t xml:space="preserve"> </w:t>
      </w:r>
      <w:r w:rsidR="001D79B4" w:rsidRPr="00936206">
        <w:rPr>
          <w:rFonts w:ascii="Times New Roman" w:hAnsi="Times New Roman" w:cs="Times New Roman"/>
          <w:sz w:val="24"/>
          <w:szCs w:val="24"/>
          <w:lang w:val="ro-RO"/>
        </w:rPr>
        <w:t>pe parcursul a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 trei săptămâni</w:t>
      </w:r>
      <w:r w:rsidR="00F1234F" w:rsidRPr="00936206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="001D79B4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 perioada </w:t>
      </w:r>
      <w:r w:rsidR="009E103E" w:rsidRPr="00936206">
        <w:rPr>
          <w:rFonts w:ascii="Times New Roman" w:hAnsi="Times New Roman" w:cs="Times New Roman"/>
          <w:b/>
          <w:sz w:val="24"/>
          <w:szCs w:val="24"/>
          <w:lang w:val="ro-RO"/>
        </w:rPr>
        <w:t>15 iulie</w:t>
      </w:r>
      <w:r w:rsidR="001D79B4" w:rsidRPr="00936206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9E103E" w:rsidRPr="00936206">
        <w:rPr>
          <w:rFonts w:ascii="Times New Roman" w:hAnsi="Times New Roman" w:cs="Times New Roman"/>
          <w:b/>
          <w:sz w:val="24"/>
          <w:szCs w:val="24"/>
          <w:lang w:val="ro-RO"/>
        </w:rPr>
        <w:t>4 august</w:t>
      </w:r>
      <w:r w:rsidR="001D79B4"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2023</w:t>
      </w:r>
      <w:r w:rsidR="00F1234F" w:rsidRPr="00936206"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gramEnd"/>
      <w:r w:rsidR="00F1234F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F4EB8A1" w14:textId="20CD16A6" w:rsidR="00090525" w:rsidRPr="00936206" w:rsidRDefault="009E103E" w:rsidP="005C665D">
      <w:pPr>
        <w:pStyle w:val="PreformatatHTML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Programul </w:t>
      </w:r>
      <w:r w:rsidR="00050D67" w:rsidRPr="00936206">
        <w:rPr>
          <w:rFonts w:ascii="Times New Roman" w:hAnsi="Times New Roman" w:cs="Times New Roman"/>
          <w:sz w:val="24"/>
          <w:szCs w:val="24"/>
          <w:lang w:val="ro-RO"/>
        </w:rPr>
        <w:t>se adresează</w:t>
      </w:r>
      <w:r w:rsidR="00D407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studenților </w:t>
      </w:r>
      <w:r w:rsidR="00050D67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CIVIS cu un nivel 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optim </w:t>
      </w:r>
      <w:r w:rsidR="00050D67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de cunoștințe de </w:t>
      </w:r>
      <w:r w:rsidR="00050D67" w:rsidRPr="00936206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limba </w:t>
      </w:r>
      <w:r w:rsidR="001D79B4" w:rsidRPr="00936206">
        <w:rPr>
          <w:rStyle w:val="y2iqfc"/>
          <w:rFonts w:ascii="Times New Roman" w:hAnsi="Times New Roman" w:cs="Times New Roman"/>
          <w:sz w:val="24"/>
          <w:szCs w:val="24"/>
          <w:lang w:val="ro-RO"/>
        </w:rPr>
        <w:t>franceză</w:t>
      </w:r>
      <w:r w:rsidR="00164595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, inclusiv celor ai Universității din București. </w:t>
      </w:r>
    </w:p>
    <w:p w14:paraId="2B5D6554" w14:textId="77777777" w:rsidR="009E103E" w:rsidRPr="00936206" w:rsidRDefault="009E103E" w:rsidP="005C665D">
      <w:pPr>
        <w:pStyle w:val="PreformatatHTML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</w:p>
    <w:p w14:paraId="475AB1D3" w14:textId="21F57FAA" w:rsidR="00B12237" w:rsidRPr="00936206" w:rsidRDefault="00B12237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În cadrul programului, pe lângă </w:t>
      </w:r>
      <w:r w:rsidR="009E103E" w:rsidRPr="00936206">
        <w:rPr>
          <w:rFonts w:ascii="Times New Roman" w:hAnsi="Times New Roman" w:cs="Times New Roman"/>
          <w:sz w:val="24"/>
          <w:szCs w:val="24"/>
          <w:lang w:val="ro-RO"/>
        </w:rPr>
        <w:t>cursurile de la ULB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, participanții vor lua parte la excursii </w:t>
      </w:r>
      <w:r w:rsidR="009E103E" w:rsidRPr="00936206">
        <w:rPr>
          <w:rFonts w:ascii="Times New Roman" w:hAnsi="Times New Roman" w:cs="Times New Roman"/>
          <w:sz w:val="24"/>
          <w:szCs w:val="24"/>
          <w:lang w:val="ro-RO"/>
        </w:rPr>
        <w:t>și tururi ghidate în Bruxell</w:t>
      </w:r>
      <w:r w:rsidR="00936206" w:rsidRPr="00936206">
        <w:rPr>
          <w:rFonts w:ascii="Times New Roman" w:hAnsi="Times New Roman" w:cs="Times New Roman"/>
          <w:sz w:val="24"/>
          <w:szCs w:val="24"/>
          <w:lang w:val="ro-RO"/>
        </w:rPr>
        <w:t>es și în alte orașe ale Belgiei, precum Bouillon și Bruges.</w:t>
      </w:r>
      <w:r w:rsidR="00D407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8BCA27" w14:textId="77777777" w:rsidR="00090525" w:rsidRPr="00936206" w:rsidRDefault="00090525" w:rsidP="005C665D">
      <w:pPr>
        <w:pStyle w:val="PreformatatHTML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</w:p>
    <w:p w14:paraId="264D32E3" w14:textId="50C4CE7B" w:rsidR="003C7076" w:rsidRPr="00936206" w:rsidRDefault="009E103E" w:rsidP="003C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206">
        <w:rPr>
          <w:rFonts w:ascii="Times New Roman" w:hAnsi="Times New Roman" w:cs="Times New Roman"/>
          <w:sz w:val="24"/>
          <w:szCs w:val="24"/>
          <w:lang w:val="ro-RO"/>
        </w:rPr>
        <w:t>În programa Școlii</w:t>
      </w:r>
      <w:r w:rsidR="00090525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 de vară 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de limba franceză sunt prevăzute </w:t>
      </w:r>
      <w:r w:rsidR="003C7076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60 de ore de 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>cursuri de practică orală și scrisă, gramatică, fonetică, înțelegerea textelor, literatură francofonă belgiană și conferințe</w:t>
      </w:r>
      <w:r w:rsidR="003C7076" w:rsidRPr="00936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076" w:rsidRPr="00936206">
        <w:rPr>
          <w:rFonts w:ascii="Times New Roman" w:hAnsi="Times New Roman" w:cs="Times New Roman"/>
          <w:sz w:val="24"/>
          <w:szCs w:val="24"/>
          <w:lang w:val="ro-RO"/>
        </w:rPr>
        <w:t>conferințe</w:t>
      </w:r>
      <w:proofErr w:type="spellEnd"/>
      <w:r w:rsidR="003C7076"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 (muzică belgiană, cinema, artă contemporană, multiculturalism, lingvistică). Acestea vor fi susținute de profesori ai</w:t>
      </w:r>
      <w:r w:rsidR="00D407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7076" w:rsidRPr="00936206">
        <w:rPr>
          <w:rFonts w:ascii="Times New Roman" w:hAnsi="Times New Roman" w:cs="Times New Roman"/>
          <w:sz w:val="24"/>
          <w:szCs w:val="24"/>
          <w:lang w:val="ro-RO"/>
        </w:rPr>
        <w:t>Facultății de Litere, Traduceri și Comunicare a ULB de luni până vineri, în intervalele orare 9:00-13:00 și 14:00-16:00.</w:t>
      </w:r>
    </w:p>
    <w:p w14:paraId="09F2BF27" w14:textId="77777777" w:rsidR="009E103E" w:rsidRPr="00936206" w:rsidRDefault="009E103E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D2D6B0" w14:textId="6E1E40BD" w:rsidR="005C665D" w:rsidRDefault="00EA2DAF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Persoanele interesa</w:t>
      </w:r>
      <w:r w:rsidR="006825FC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>te sunt rugate să</w:t>
      </w:r>
      <w:r w:rsidR="00B12237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completeze </w:t>
      </w:r>
      <w:hyperlink r:id="rId6" w:history="1">
        <w:r w:rsidR="00B12237" w:rsidRPr="0093620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acest formular online</w:t>
        </w:r>
      </w:hyperlink>
      <w:r w:rsidR="00853B37" w:rsidRPr="009362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53B37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>până</w:t>
      </w:r>
      <w:r w:rsidR="003C7076" w:rsidRPr="009362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sâmbătă</w:t>
      </w:r>
      <w:r w:rsidR="00853B37" w:rsidRPr="009362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1</w:t>
      </w:r>
      <w:r w:rsidR="003C7076" w:rsidRPr="009362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iulie </w:t>
      </w:r>
      <w:r w:rsidR="00853B37" w:rsidRPr="0093620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2023</w:t>
      </w:r>
      <w:r w:rsidR="003C7076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9362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Deși programul presupune taxe de înscriere și cazare, </w:t>
      </w:r>
      <w:r w:rsidR="00B86F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organizația </w:t>
      </w:r>
      <w:proofErr w:type="spellStart"/>
      <w:r w:rsidR="00B86FC5" w:rsidRPr="00B86FC5">
        <w:rPr>
          <w:rFonts w:ascii="Times New Roman" w:eastAsia="Times New Roman" w:hAnsi="Times New Roman" w:cs="Times New Roman"/>
          <w:sz w:val="24"/>
          <w:szCs w:val="24"/>
          <w:lang w:val="ro-RO"/>
        </w:rPr>
        <w:t>Wallonie-Bruxelles</w:t>
      </w:r>
      <w:proofErr w:type="spellEnd"/>
      <w:r w:rsidR="00B86FC5" w:rsidRPr="00B86F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International (WBI)</w:t>
      </w:r>
      <w:r w:rsidR="00D4078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86F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oferă </w:t>
      </w:r>
      <w:r w:rsidR="00B86FC5" w:rsidRPr="00B86FC5">
        <w:rPr>
          <w:rFonts w:ascii="Times New Roman" w:eastAsia="Times New Roman" w:hAnsi="Times New Roman" w:cs="Times New Roman"/>
          <w:sz w:val="24"/>
          <w:szCs w:val="24"/>
          <w:lang w:val="ro-RO"/>
        </w:rPr>
        <w:t>un număr limitat de burse care acoperă costurile de înscriere și cazare, inclusiv pentru studenții UB.</w:t>
      </w:r>
    </w:p>
    <w:p w14:paraId="2FB5DB68" w14:textId="6DD54570" w:rsidR="00B86FC5" w:rsidRPr="00936206" w:rsidRDefault="00164595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După finalizarea cursurilor</w:t>
      </w:r>
      <w:r w:rsidR="00B86FC5" w:rsidRPr="00B86F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studenții vor primi un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absolvire.</w:t>
      </w:r>
    </w:p>
    <w:p w14:paraId="530D2C47" w14:textId="77DDCAB4" w:rsidR="00B86FC5" w:rsidRPr="00936206" w:rsidRDefault="00164595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Întrebări </w:t>
      </w:r>
      <w:r w:rsidR="00B86FC5">
        <w:rPr>
          <w:rFonts w:ascii="Times New Roman" w:hAnsi="Times New Roman" w:cs="Times New Roman"/>
          <w:sz w:val="24"/>
          <w:szCs w:val="24"/>
          <w:lang w:val="ro-RO"/>
        </w:rPr>
        <w:t xml:space="preserve">suplimentare despre </w:t>
      </w:r>
      <w:r w:rsidR="00B86FC5" w:rsidRPr="00B86FC5">
        <w:rPr>
          <w:rFonts w:ascii="Times New Roman" w:hAnsi="Times New Roman" w:cs="Times New Roman"/>
          <w:sz w:val="24"/>
          <w:szCs w:val="24"/>
          <w:lang w:val="ro-RO"/>
        </w:rPr>
        <w:t xml:space="preserve">Școala de vară de limba franceză CIVIS, organizată de </w:t>
      </w:r>
      <w:proofErr w:type="spellStart"/>
      <w:r w:rsidR="00B86FC5" w:rsidRPr="00B86FC5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="00B86FC5" w:rsidRPr="00B86F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86FC5" w:rsidRPr="00B86FC5">
        <w:rPr>
          <w:rFonts w:ascii="Times New Roman" w:hAnsi="Times New Roman" w:cs="Times New Roman"/>
          <w:sz w:val="24"/>
          <w:szCs w:val="24"/>
          <w:lang w:val="ro-RO"/>
        </w:rPr>
        <w:t>Libre</w:t>
      </w:r>
      <w:proofErr w:type="spellEnd"/>
      <w:r w:rsidR="00B86FC5" w:rsidRPr="00B86FC5">
        <w:rPr>
          <w:rFonts w:ascii="Times New Roman" w:hAnsi="Times New Roman" w:cs="Times New Roman"/>
          <w:sz w:val="24"/>
          <w:szCs w:val="24"/>
          <w:lang w:val="ro-RO"/>
        </w:rPr>
        <w:t xml:space="preserve"> de Bruxelles</w:t>
      </w:r>
      <w:r w:rsidR="00B86FC5">
        <w:rPr>
          <w:rFonts w:ascii="Times New Roman" w:hAnsi="Times New Roman" w:cs="Times New Roman"/>
          <w:sz w:val="24"/>
          <w:szCs w:val="24"/>
          <w:lang w:val="ro-RO"/>
        </w:rPr>
        <w:t xml:space="preserve">, pot fi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adresate </w:t>
      </w:r>
      <w:r w:rsidR="00B86FC5">
        <w:rPr>
          <w:rFonts w:ascii="Times New Roman" w:hAnsi="Times New Roman" w:cs="Times New Roman"/>
          <w:sz w:val="24"/>
          <w:szCs w:val="24"/>
          <w:lang w:val="ro-RO"/>
        </w:rPr>
        <w:t xml:space="preserve">la adresa de e-mail </w:t>
      </w:r>
      <w:hyperlink r:id="rId7" w:history="1">
        <w:r w:rsidR="00B86FC5" w:rsidRPr="00B86FC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cvulb@ulb.be</w:t>
        </w:r>
      </w:hyperlink>
      <w:r w:rsidR="00B86F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4B57AA" w14:textId="77777777" w:rsidR="003C7076" w:rsidRPr="00936206" w:rsidRDefault="003C7076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97E882" w14:textId="2D8E9E5B" w:rsidR="009F70FB" w:rsidRPr="00936206" w:rsidRDefault="000A1FC3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D308BC" w:rsidRPr="00936206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Pr="009362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C7076" w:rsidRPr="0093620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Școala de vară de limba franceză CIVIS, organizată de </w:t>
      </w:r>
      <w:proofErr w:type="spellStart"/>
      <w:r w:rsidR="003C7076" w:rsidRPr="00936206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="003C7076"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3C7076" w:rsidRPr="00936206">
        <w:rPr>
          <w:rFonts w:ascii="Times New Roman" w:hAnsi="Times New Roman" w:cs="Times New Roman"/>
          <w:b/>
          <w:sz w:val="24"/>
          <w:szCs w:val="24"/>
          <w:lang w:val="ro-RO"/>
        </w:rPr>
        <w:t>Libre</w:t>
      </w:r>
      <w:proofErr w:type="spellEnd"/>
      <w:r w:rsidR="003C7076"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Bruxelles</w:t>
      </w:r>
      <w:r w:rsidR="003C7076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inclusiv taxele de înscriere și cazare, </w:t>
      </w:r>
      <w:r w:rsidR="00B86F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precum și modalitatea de obținere a unei burse oferite de WBI, </w:t>
      </w:r>
      <w:r w:rsidR="00E77B32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8" w:history="1">
        <w:r w:rsidR="00E77B32" w:rsidRPr="0093620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77B32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936206" w:rsidRPr="0093620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5FFFE4C" w14:textId="48CB4FD3" w:rsidR="000A1FC3" w:rsidRPr="00936206" w:rsidRDefault="000A1FC3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32FCD4B4" w:rsidR="000A1FC3" w:rsidRPr="00936206" w:rsidRDefault="0037494B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Aix-Marseille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(Franța), Universitatea Națională și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Kapodistriană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 (Belgia),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 (Spania),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>Lodron</w:t>
      </w:r>
      <w:proofErr w:type="spellEnd"/>
      <w:r w:rsidRPr="0093620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Salzburg (Austria) și Universitatea din Lausanne (Elveția). Selectată de Comisia Europeană între primele 17 universități-pilot europene, Alianța CIVIS reunește aproximativ o jumătate de milion de studenți și peste 70 000 de membri ai personalului, inclusiv 37 400 de cadre universitare și cercetători.</w:t>
      </w:r>
    </w:p>
    <w:p w14:paraId="28E81FC8" w14:textId="77777777" w:rsidR="001D79B4" w:rsidRPr="00F452D0" w:rsidRDefault="001D79B4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C1802E9" w14:textId="77777777" w:rsidR="001D79B4" w:rsidRDefault="001D79B4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616879A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5CF26A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CCB3AF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AF7E4A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A5D0CB" w14:textId="30B24D75" w:rsidR="00F452D0" w:rsidRPr="00B86FC5" w:rsidRDefault="00164595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lastRenderedPageBreak/>
        <w:t xml:space="preserve">UB </w:t>
      </w:r>
      <w:r w:rsidR="00EA2DA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BA</w:t>
      </w:r>
      <w:r w:rsidR="003C707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Students</w:t>
      </w:r>
      <w:proofErr w:type="spellEnd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invited</w:t>
      </w:r>
      <w:proofErr w:type="spellEnd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to</w:t>
      </w:r>
      <w:proofErr w:type="spellEnd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apply</w:t>
      </w:r>
      <w:proofErr w:type="spellEnd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to</w:t>
      </w:r>
      <w:proofErr w:type="spellEnd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the</w:t>
      </w:r>
      <w:proofErr w:type="spellEnd"/>
      <w:r w:rsidR="00F452D0"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CIVIS </w:t>
      </w:r>
      <w:proofErr w:type="spellStart"/>
      <w:r w:rsidR="00B86FC5"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French</w:t>
      </w:r>
      <w:proofErr w:type="spellEnd"/>
      <w:r w:rsidR="00B86FC5"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Summer</w:t>
      </w:r>
      <w:proofErr w:type="spellEnd"/>
      <w:r w:rsidR="00B86FC5"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School</w:t>
      </w:r>
      <w:proofErr w:type="spellEnd"/>
      <w:r w:rsidR="00B86FC5"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in Brussels (ULB)</w:t>
      </w:r>
    </w:p>
    <w:p w14:paraId="356C3ED3" w14:textId="77777777" w:rsidR="003C7076" w:rsidRDefault="003C7076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E559CE7" w14:textId="77777777" w:rsidR="00B86FC5" w:rsidRDefault="00B86FC5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0AF1890" w14:textId="22C1A164" w:rsidR="00B86FC5" w:rsidRPr="00853B37" w:rsidRDefault="00B86FC5" w:rsidP="00B86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CIVIS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announces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opening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of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registration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for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French</w:t>
      </w:r>
      <w:proofErr w:type="spellEnd"/>
      <w:r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Summer</w:t>
      </w:r>
      <w:proofErr w:type="spellEnd"/>
      <w:r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School</w:t>
      </w:r>
      <w:proofErr w:type="spellEnd"/>
      <w:r w:rsidRPr="00B86FC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in Brussels</w:t>
      </w:r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organized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by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C25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Faculty of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Lettres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the</w:t>
      </w:r>
      <w:r w:rsidR="00D40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36206">
        <w:rPr>
          <w:rFonts w:ascii="Times New Roman" w:hAnsi="Times New Roman" w:cs="Times New Roman"/>
          <w:b/>
          <w:sz w:val="24"/>
          <w:szCs w:val="24"/>
          <w:lang w:val="ro-RO"/>
        </w:rPr>
        <w:t>Université</w:t>
      </w:r>
      <w:proofErr w:type="spellEnd"/>
      <w:r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936206">
        <w:rPr>
          <w:rFonts w:ascii="Times New Roman" w:hAnsi="Times New Roman" w:cs="Times New Roman"/>
          <w:b/>
          <w:sz w:val="24"/>
          <w:szCs w:val="24"/>
          <w:lang w:val="ro-RO"/>
        </w:rPr>
        <w:t>Libre</w:t>
      </w:r>
      <w:proofErr w:type="spellEnd"/>
      <w:r w:rsidRPr="00936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Bruxelles</w:t>
      </w:r>
      <w:r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86F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(ULB)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rom 15 July</w:t>
      </w:r>
      <w:r w:rsidRPr="00853B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 August </w:t>
      </w:r>
      <w:r w:rsidRPr="00853B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2023</w:t>
      </w:r>
      <w:r w:rsidR="00164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whom University of Bucharest </w:t>
      </w:r>
      <w:r w:rsidR="00EA2D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BA</w:t>
      </w:r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Students</w:t>
      </w:r>
      <w:proofErr w:type="spellEnd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are </w:t>
      </w:r>
      <w:proofErr w:type="spellStart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invited</w:t>
      </w:r>
      <w:proofErr w:type="spellEnd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</w:t>
      </w:r>
      <w:proofErr w:type="spellEnd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apply</w:t>
      </w:r>
      <w:proofErr w:type="spellEnd"/>
      <w:r w:rsidR="00164595"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16459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15712542" w14:textId="77777777" w:rsidR="00B86FC5" w:rsidRDefault="00B86FC5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4B2F773" w14:textId="77777777" w:rsidR="003C7076" w:rsidRDefault="003C7076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BCBE3D7" w14:textId="77777777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4815368" w14:textId="54235ACB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60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hours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of live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lessons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with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experienced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French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teachers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conferences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(Belgian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music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cinema,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contemporary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multiculturalism,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linguistics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).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Lessons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take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place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from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Monday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Friday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from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9:00 am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1:00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pm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from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2:00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pm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4:00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pm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There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are no “absolute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</w:t>
      </w:r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ginner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”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classes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The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courses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can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attended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from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16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years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old.</w:t>
      </w:r>
    </w:p>
    <w:p w14:paraId="106990C7" w14:textId="77777777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CE3ED86" w14:textId="77777777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The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courses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have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linguistic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cultural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purposes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:</w:t>
      </w:r>
    </w:p>
    <w:p w14:paraId="3DB5F4E4" w14:textId="6B5EF58F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2CAAC92" w14:textId="5962944C" w:rsidR="00B86FC5" w:rsidRDefault="003C7076" w:rsidP="003C7076">
      <w:pPr>
        <w:pStyle w:val="Listparagraf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ractice oral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writing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skills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7B5F44AF" w14:textId="77777777" w:rsidR="00B86FC5" w:rsidRDefault="003C7076" w:rsidP="003C7076">
      <w:pPr>
        <w:pStyle w:val="Listparagraf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Discover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study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French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B</w:t>
      </w:r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elgian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cultures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literatures</w:t>
      </w:r>
      <w:proofErr w:type="spellEnd"/>
      <w:r w:rsid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4D37FB3B" w14:textId="10DAD67A" w:rsidR="003C7076" w:rsidRPr="00B86FC5" w:rsidRDefault="003C7076" w:rsidP="003C7076">
      <w:pPr>
        <w:pStyle w:val="Listparagraf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Written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oral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exercises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will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demanded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before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beginning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of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classes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to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make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sure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that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students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will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right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group</w:t>
      </w:r>
      <w:proofErr w:type="spellEnd"/>
      <w:r w:rsidRPr="00B86FC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77ADE092" w14:textId="77777777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2B24D85" w14:textId="29D5D15A" w:rsidR="003C7076" w:rsidRPr="003C7076" w:rsidRDefault="00164595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 certificate of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attendance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may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obtained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if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students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attends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classes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regularly</w:t>
      </w:r>
      <w:proofErr w:type="spellEnd"/>
      <w:r w:rsidR="003C7076"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67F97E6F" w14:textId="7A155A41" w:rsid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A253D6C" w14:textId="5E0EB5E8" w:rsidR="00164595" w:rsidRPr="003C7076" w:rsidRDefault="00164595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Interested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students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should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online </w:t>
      </w:r>
      <w:hyperlink r:id="rId9" w:history="1">
        <w:proofErr w:type="spellStart"/>
        <w:r w:rsidRPr="00D4078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their</w:t>
        </w:r>
        <w:proofErr w:type="spellEnd"/>
        <w:r w:rsidRPr="00D4078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 </w:t>
        </w:r>
        <w:proofErr w:type="spellStart"/>
        <w:r w:rsidRPr="00D4078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application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by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</w:t>
      </w:r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July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The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selected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students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will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be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notified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by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organizers</w:t>
      </w:r>
      <w:proofErr w:type="spellEnd"/>
      <w:r w:rsidRP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697466A7" w14:textId="62ED8038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Complementary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information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price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registration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form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are </w:t>
      </w:r>
      <w:proofErr w:type="spellStart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available</w:t>
      </w:r>
      <w:proofErr w:type="spellEnd"/>
      <w:r w:rsidRPr="003C707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on</w:t>
      </w:r>
      <w:r w:rsidR="00D4078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10" w:history="1">
        <w:r w:rsidR="00164595" w:rsidRPr="00D4078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ULB website</w:t>
        </w:r>
      </w:hyperlink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further</w:t>
      </w:r>
      <w:proofErr w:type="spellEnd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question</w:t>
      </w:r>
      <w:proofErr w:type="spellEnd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at e-mail </w:t>
      </w:r>
      <w:proofErr w:type="spellStart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address</w:t>
      </w:r>
      <w:proofErr w:type="spellEnd"/>
      <w:r w:rsidR="0016459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11" w:history="1">
        <w:r w:rsidR="00164595" w:rsidRPr="00B86FC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cvulb@ulb.be</w:t>
        </w:r>
      </w:hyperlink>
      <w:r w:rsidR="0016459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3192F7F3" w14:textId="77777777" w:rsidR="003C7076" w:rsidRPr="003C7076" w:rsidRDefault="003C7076" w:rsidP="003C70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0CBC59A" w14:textId="77777777" w:rsidR="003C7076" w:rsidRDefault="003C7076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4688216" w14:textId="77777777" w:rsidR="003C7076" w:rsidRDefault="003C7076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186E96E" w14:textId="77777777" w:rsidR="00B86FC5" w:rsidRPr="005C665D" w:rsidRDefault="00B86FC5" w:rsidP="00B86FC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CIVIS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is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European University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Alliance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gathering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11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member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universities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Aix-Marseille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(France), National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Greece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University of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Bucharest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(Romania),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Belgium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 (Spain),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 (Italia), Stockholm University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Sweden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Eberhard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Germany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University of Glasgow (UK), Paris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Lodron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Salzburg (Austria)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Lausanne (Switzerland).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Selected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by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European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as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one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first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17 European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Universities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pilots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it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brings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together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around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half a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million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students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more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than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70 000 staff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members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including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37 400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academics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researchers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14:paraId="08533101" w14:textId="77777777" w:rsidR="003C7076" w:rsidRDefault="003C7076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A8BB0E0" w14:textId="77777777" w:rsidR="003C7076" w:rsidRDefault="003C7076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C0D8672" w14:textId="77777777" w:rsidR="003C7076" w:rsidRDefault="003C7076" w:rsidP="005C6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B5BEF51" w14:textId="622F5CF8" w:rsidR="005C665D" w:rsidRP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5C665D" w:rsidRPr="005C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91E6D"/>
    <w:multiLevelType w:val="hybridMultilevel"/>
    <w:tmpl w:val="D7C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39F6"/>
    <w:multiLevelType w:val="multilevel"/>
    <w:tmpl w:val="A37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8A1281"/>
    <w:multiLevelType w:val="multilevel"/>
    <w:tmpl w:val="FFA2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F45AA"/>
    <w:multiLevelType w:val="hybridMultilevel"/>
    <w:tmpl w:val="C0180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06987"/>
    <w:multiLevelType w:val="multilevel"/>
    <w:tmpl w:val="76A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A05C3B"/>
    <w:multiLevelType w:val="multilevel"/>
    <w:tmpl w:val="FC7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EE3581"/>
    <w:multiLevelType w:val="multilevel"/>
    <w:tmpl w:val="A3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271810"/>
    <w:multiLevelType w:val="multilevel"/>
    <w:tmpl w:val="B8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0"/>
  </w:num>
  <w:num w:numId="5">
    <w:abstractNumId w:val="4"/>
  </w:num>
  <w:num w:numId="6">
    <w:abstractNumId w:val="19"/>
  </w:num>
  <w:num w:numId="7">
    <w:abstractNumId w:val="3"/>
  </w:num>
  <w:num w:numId="8">
    <w:abstractNumId w:val="7"/>
  </w:num>
  <w:num w:numId="9">
    <w:abstractNumId w:val="10"/>
  </w:num>
  <w:num w:numId="10">
    <w:abstractNumId w:val="18"/>
  </w:num>
  <w:num w:numId="11">
    <w:abstractNumId w:val="21"/>
  </w:num>
  <w:num w:numId="12">
    <w:abstractNumId w:val="14"/>
  </w:num>
  <w:num w:numId="13">
    <w:abstractNumId w:val="17"/>
  </w:num>
  <w:num w:numId="14">
    <w:abstractNumId w:val="20"/>
  </w:num>
  <w:num w:numId="15">
    <w:abstractNumId w:val="15"/>
  </w:num>
  <w:num w:numId="16">
    <w:abstractNumId w:val="16"/>
  </w:num>
  <w:num w:numId="17">
    <w:abstractNumId w:val="12"/>
  </w:num>
  <w:num w:numId="18">
    <w:abstractNumId w:val="6"/>
  </w:num>
  <w:num w:numId="19">
    <w:abstractNumId w:val="9"/>
  </w:num>
  <w:num w:numId="20">
    <w:abstractNumId w:val="5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35"/>
    <w:rsid w:val="00050D67"/>
    <w:rsid w:val="000759E5"/>
    <w:rsid w:val="00085620"/>
    <w:rsid w:val="00090525"/>
    <w:rsid w:val="000A1FC3"/>
    <w:rsid w:val="000E480A"/>
    <w:rsid w:val="000F5656"/>
    <w:rsid w:val="001628D4"/>
    <w:rsid w:val="00164595"/>
    <w:rsid w:val="00166BAB"/>
    <w:rsid w:val="00167B91"/>
    <w:rsid w:val="001A0A81"/>
    <w:rsid w:val="001A54FB"/>
    <w:rsid w:val="001D79B4"/>
    <w:rsid w:val="00202635"/>
    <w:rsid w:val="0025482F"/>
    <w:rsid w:val="002A237D"/>
    <w:rsid w:val="002E1AE5"/>
    <w:rsid w:val="002F7D04"/>
    <w:rsid w:val="00351822"/>
    <w:rsid w:val="0037494B"/>
    <w:rsid w:val="003934A0"/>
    <w:rsid w:val="003C7076"/>
    <w:rsid w:val="003E28F7"/>
    <w:rsid w:val="004002BD"/>
    <w:rsid w:val="0043100A"/>
    <w:rsid w:val="0047232F"/>
    <w:rsid w:val="00494130"/>
    <w:rsid w:val="004C1A99"/>
    <w:rsid w:val="005724D1"/>
    <w:rsid w:val="005A5EAC"/>
    <w:rsid w:val="005C665D"/>
    <w:rsid w:val="005D4F0E"/>
    <w:rsid w:val="005D5EE9"/>
    <w:rsid w:val="005E5CEF"/>
    <w:rsid w:val="00616891"/>
    <w:rsid w:val="00662097"/>
    <w:rsid w:val="0066788F"/>
    <w:rsid w:val="006825FC"/>
    <w:rsid w:val="006A6545"/>
    <w:rsid w:val="007107CB"/>
    <w:rsid w:val="007625AA"/>
    <w:rsid w:val="00777BA7"/>
    <w:rsid w:val="00791415"/>
    <w:rsid w:val="00815F1C"/>
    <w:rsid w:val="00853B37"/>
    <w:rsid w:val="0090126F"/>
    <w:rsid w:val="00936206"/>
    <w:rsid w:val="0096516C"/>
    <w:rsid w:val="009E103E"/>
    <w:rsid w:val="009E2FDF"/>
    <w:rsid w:val="009F70FB"/>
    <w:rsid w:val="00A041D9"/>
    <w:rsid w:val="00A11047"/>
    <w:rsid w:val="00A2034D"/>
    <w:rsid w:val="00A47325"/>
    <w:rsid w:val="00AC60E6"/>
    <w:rsid w:val="00B12237"/>
    <w:rsid w:val="00B86FC5"/>
    <w:rsid w:val="00C25D8E"/>
    <w:rsid w:val="00C71529"/>
    <w:rsid w:val="00C749E9"/>
    <w:rsid w:val="00CA5B16"/>
    <w:rsid w:val="00CC1BD2"/>
    <w:rsid w:val="00CC23E2"/>
    <w:rsid w:val="00CE0647"/>
    <w:rsid w:val="00D308BC"/>
    <w:rsid w:val="00D40789"/>
    <w:rsid w:val="00DB4445"/>
    <w:rsid w:val="00DD27B0"/>
    <w:rsid w:val="00E25DE6"/>
    <w:rsid w:val="00E77B32"/>
    <w:rsid w:val="00E8360A"/>
    <w:rsid w:val="00EA2DAF"/>
    <w:rsid w:val="00EA62C3"/>
    <w:rsid w:val="00EF1286"/>
    <w:rsid w:val="00F1234F"/>
    <w:rsid w:val="00F452D0"/>
    <w:rsid w:val="00F6349F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3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F70FB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F70FB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deparagrafimplicit"/>
    <w:rsid w:val="00085620"/>
  </w:style>
  <w:style w:type="character" w:styleId="HyperlinkParcurs">
    <w:name w:val="FollowedHyperlink"/>
    <w:basedOn w:val="Fontdeparagrafimplicit"/>
    <w:uiPriority w:val="99"/>
    <w:semiHidden/>
    <w:unhideWhenUsed/>
    <w:rsid w:val="007107CB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CC23E2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CA5B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F70FB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F70FB"/>
    <w:rPr>
      <w:color w:val="0000FF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deparagrafimplicit"/>
    <w:rsid w:val="00085620"/>
  </w:style>
  <w:style w:type="character" w:styleId="HyperlinkParcurs">
    <w:name w:val="FollowedHyperlink"/>
    <w:basedOn w:val="Fontdeparagrafimplicit"/>
    <w:uiPriority w:val="99"/>
    <w:semiHidden/>
    <w:unhideWhenUsed/>
    <w:rsid w:val="007107CB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CC23E2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CA5B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c.ulb.be/les-langues/cours-de-vacanc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vulb@ulb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maforms.org/form-inscription-cours-de-vacances-2023-1589878182" TargetMode="External"/><Relationship Id="rId11" Type="http://schemas.openxmlformats.org/officeDocument/2006/relationships/hyperlink" Target="file:///C:\Users\aura.stan\Desktop\cvulb@ulb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tc.ulb.be/les-langues/cours-de-vaca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maforms.org/form-inscription-cours-de-vacances-2023-158987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Aura Stan</cp:lastModifiedBy>
  <cp:revision>36</cp:revision>
  <dcterms:created xsi:type="dcterms:W3CDTF">2021-06-24T09:31:00Z</dcterms:created>
  <dcterms:modified xsi:type="dcterms:W3CDTF">2023-05-09T11:32:00Z</dcterms:modified>
</cp:coreProperties>
</file>