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FC7D8" w14:textId="30D019F5" w:rsidR="00AF46B1" w:rsidRPr="00D23F9B" w:rsidRDefault="00AF46B1" w:rsidP="0007127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>Experienț</w:t>
      </w:r>
      <w:r w:rsidR="0067637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 </w:t>
      </w:r>
      <w:r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studenților </w:t>
      </w:r>
      <w:r w:rsidR="009A15F8"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>Facult</w:t>
      </w:r>
      <w:r w:rsidR="00350F51"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ății </w:t>
      </w:r>
      <w:r w:rsidR="009A15F8"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>de Geografie</w:t>
      </w:r>
      <w:r w:rsidR="00D23F9B"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350F51"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>a UB</w:t>
      </w:r>
      <w:r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în cadrul </w:t>
      </w:r>
      <w:r w:rsidR="0067637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BIP-ului </w:t>
      </w:r>
      <w:r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CIVIS </w:t>
      </w:r>
      <w:r w:rsidR="00350F51" w:rsidRPr="00D23F9B">
        <w:rPr>
          <w:rFonts w:ascii="Times New Roman" w:hAnsi="Times New Roman" w:cs="Times New Roman"/>
          <w:b/>
          <w:bCs/>
          <w:sz w:val="24"/>
          <w:szCs w:val="24"/>
          <w:lang w:val="ro-RO"/>
        </w:rPr>
        <w:t>“</w:t>
      </w:r>
      <w:proofErr w:type="spellStart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Participatory</w:t>
      </w:r>
      <w:proofErr w:type="spellEnd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 xml:space="preserve"> </w:t>
      </w:r>
      <w:proofErr w:type="spellStart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tools</w:t>
      </w:r>
      <w:proofErr w:type="spellEnd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 xml:space="preserve"> for urban </w:t>
      </w:r>
      <w:proofErr w:type="spellStart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nature</w:t>
      </w:r>
      <w:proofErr w:type="spellEnd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 xml:space="preserve"> </w:t>
      </w:r>
      <w:proofErr w:type="spellStart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planning</w:t>
      </w:r>
      <w:proofErr w:type="spellEnd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 xml:space="preserve"> </w:t>
      </w:r>
      <w:proofErr w:type="spellStart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and</w:t>
      </w:r>
      <w:proofErr w:type="spellEnd"/>
      <w:r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 xml:space="preserve"> management</w:t>
      </w:r>
      <w:r w:rsidR="00350F51" w:rsidRPr="00D23F9B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”</w:t>
      </w:r>
    </w:p>
    <w:p w14:paraId="2DC3AFAB" w14:textId="3A57138E" w:rsidR="00AF46B1" w:rsidRPr="00D23F9B" w:rsidRDefault="00AF46B1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>Universitatea din București</w:t>
      </w:r>
      <w:r w:rsidR="00350F51" w:rsidRPr="00D23F9B">
        <w:rPr>
          <w:rFonts w:ascii="Times New Roman" w:hAnsi="Times New Roman" w:cs="Times New Roman"/>
          <w:sz w:val="24"/>
          <w:szCs w:val="24"/>
          <w:lang w:val="ro-RO"/>
        </w:rPr>
        <w:t>, în calitate de coordonator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, în parteneriat cu Universitatea </w:t>
      </w:r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Paris </w:t>
      </w:r>
      <w:proofErr w:type="spellStart"/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>Lodron</w:t>
      </w:r>
      <w:proofErr w:type="spellEnd"/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din Salzburg și Universitatea Autonomă din Madrid au </w:t>
      </w:r>
      <w:r w:rsidR="00942159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implementat, în cadrul alianței europene CIVIS, </w:t>
      </w:r>
      <w:proofErr w:type="spellStart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Blended</w:t>
      </w:r>
      <w:proofErr w:type="spellEnd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Intensive Program - </w:t>
      </w:r>
      <w:proofErr w:type="spellStart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Participatory</w:t>
      </w:r>
      <w:proofErr w:type="spellEnd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tools</w:t>
      </w:r>
      <w:proofErr w:type="spellEnd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for urban </w:t>
      </w:r>
      <w:proofErr w:type="spellStart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nature</w:t>
      </w:r>
      <w:proofErr w:type="spellEnd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planning</w:t>
      </w:r>
      <w:proofErr w:type="spellEnd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and</w:t>
      </w:r>
      <w:proofErr w:type="spellEnd"/>
      <w:r w:rsidR="00942159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management</w:t>
      </w:r>
      <w:r w:rsidR="00942159" w:rsidRPr="00D23F9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321FD4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Cursul s-a desfășurat în cadrul HUB 4 – </w:t>
      </w:r>
      <w:proofErr w:type="spellStart"/>
      <w:r w:rsidR="00321FD4" w:rsidRPr="00D23F9B">
        <w:rPr>
          <w:rFonts w:ascii="Times New Roman" w:hAnsi="Times New Roman" w:cs="Times New Roman"/>
          <w:i/>
          <w:sz w:val="24"/>
          <w:szCs w:val="24"/>
          <w:lang w:val="ro-RO"/>
        </w:rPr>
        <w:t>Cities</w:t>
      </w:r>
      <w:proofErr w:type="spellEnd"/>
      <w:r w:rsidR="00321FD4"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proofErr w:type="spellStart"/>
      <w:r w:rsidR="00321FD4" w:rsidRPr="00D23F9B">
        <w:rPr>
          <w:rFonts w:ascii="Times New Roman" w:hAnsi="Times New Roman" w:cs="Times New Roman"/>
          <w:i/>
          <w:sz w:val="24"/>
          <w:szCs w:val="24"/>
          <w:lang w:val="ro-RO"/>
        </w:rPr>
        <w:t>spaces</w:t>
      </w:r>
      <w:proofErr w:type="spellEnd"/>
      <w:r w:rsidR="00321FD4"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="00321FD4" w:rsidRPr="00D23F9B">
        <w:rPr>
          <w:rFonts w:ascii="Times New Roman" w:hAnsi="Times New Roman" w:cs="Times New Roman"/>
          <w:i/>
          <w:sz w:val="24"/>
          <w:szCs w:val="24"/>
          <w:lang w:val="ro-RO"/>
        </w:rPr>
        <w:t>and</w:t>
      </w:r>
      <w:proofErr w:type="spellEnd"/>
      <w:r w:rsidR="00321FD4"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="00321FD4" w:rsidRPr="00D23F9B">
        <w:rPr>
          <w:rFonts w:ascii="Times New Roman" w:hAnsi="Times New Roman" w:cs="Times New Roman"/>
          <w:i/>
          <w:sz w:val="24"/>
          <w:szCs w:val="24"/>
          <w:lang w:val="ro-RO"/>
        </w:rPr>
        <w:t>territories</w:t>
      </w:r>
      <w:proofErr w:type="spellEnd"/>
      <w:r w:rsidR="00321FD4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, fiind perfect ancorat 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>atât în</w:t>
      </w:r>
      <w:r w:rsidR="00321FD4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prioritățile stabilite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la nivelul alianței CIVIS, cât și în subiectele de interes științific deosebit la nivel internațional</w:t>
      </w:r>
      <w:r w:rsidR="00321FD4" w:rsidRPr="00D23F9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024DB0F" w14:textId="0C9E2D8C" w:rsidR="00380027" w:rsidRPr="00D23F9B" w:rsidRDefault="00380027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>Cursul și-a propus să discute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>, într-un cadru interactiv și deschis,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concept</w:t>
      </w:r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>, metodologii și bune practic</w:t>
      </w:r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legate de instrumentele participative utilizabile în planificarea și managementul naturii urbane. Cursul s-a adresat tuturor studenților interesați de înțelegerea provocărilor relaționate cu participarea publicului în viața orașelor, indiferent de nivelul </w:t>
      </w:r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de studii 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(licență, master, doctorat) ori domeniul (știința mediului, geografie, științe sociale, GIS, drept). </w:t>
      </w:r>
    </w:p>
    <w:p w14:paraId="72724E28" w14:textId="2FD3EE7E" w:rsidR="00942159" w:rsidRPr="00D23F9B" w:rsidRDefault="00616429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Programul </w:t>
      </w:r>
      <w:r w:rsidR="00942159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a inclus patru 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mese rotunde </w:t>
      </w:r>
      <w:r w:rsidR="00942159" w:rsidRPr="00D23F9B">
        <w:rPr>
          <w:rFonts w:ascii="Times New Roman" w:hAnsi="Times New Roman" w:cs="Times New Roman"/>
          <w:sz w:val="24"/>
          <w:szCs w:val="24"/>
          <w:lang w:val="ro-RO"/>
        </w:rPr>
        <w:t>online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(alcătuite din trei module: o prelegere a</w:t>
      </w:r>
      <w:r w:rsidR="00EC3F7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>profesorilor participanți, un segment de discuții între studenți și o temă pentru acasă)</w:t>
      </w:r>
      <w:r w:rsidR="00942159" w:rsidRPr="00D23F9B">
        <w:rPr>
          <w:rFonts w:ascii="Times New Roman" w:hAnsi="Times New Roman" w:cs="Times New Roman"/>
          <w:sz w:val="24"/>
          <w:szCs w:val="24"/>
          <w:lang w:val="ro-RO"/>
        </w:rPr>
        <w:t>, desfășurate în perioada februarie-mai 2</w:t>
      </w:r>
      <w:r w:rsidR="00350F51" w:rsidRPr="00D23F9B">
        <w:rPr>
          <w:rFonts w:ascii="Times New Roman" w:hAnsi="Times New Roman" w:cs="Times New Roman"/>
          <w:sz w:val="24"/>
          <w:szCs w:val="24"/>
          <w:lang w:val="ro-RO"/>
        </w:rPr>
        <w:t>023, și o activitate fizică de cinci</w:t>
      </w:r>
      <w:r w:rsidR="00942159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zile derulată la Salzburg</w:t>
      </w:r>
      <w:r w:rsidR="00D23F9B" w:rsidRPr="00D23F9B">
        <w:rPr>
          <w:rFonts w:ascii="Times New Roman" w:hAnsi="Times New Roman" w:cs="Times New Roman"/>
          <w:sz w:val="24"/>
          <w:szCs w:val="24"/>
          <w:lang w:val="ro-RO"/>
        </w:rPr>
        <w:t>, în Austria,</w:t>
      </w:r>
      <w:r w:rsidR="00942159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în perioada 19-23 iunie 2023.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Activitățile didactice au fost susțin</w:t>
      </w:r>
      <w:r w:rsidR="00350F51" w:rsidRPr="00D23F9B">
        <w:rPr>
          <w:rFonts w:ascii="Times New Roman" w:hAnsi="Times New Roman" w:cs="Times New Roman"/>
          <w:sz w:val="24"/>
          <w:szCs w:val="24"/>
          <w:lang w:val="ro-RO"/>
        </w:rPr>
        <w:t>ute de către cadre didactice de la</w:t>
      </w:r>
      <w:r w:rsid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23F9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Facultatea de Geografie a Universității din București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(prof.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dr. Cristian </w:t>
      </w:r>
      <w:proofErr w:type="spellStart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Iojă</w:t>
      </w:r>
      <w:proofErr w:type="spellEnd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, prof.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dr. Mihai 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Răzvan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Niță, lect.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dr. Diana </w:t>
      </w:r>
      <w:proofErr w:type="spellStart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Onose</w:t>
      </w:r>
      <w:proofErr w:type="spellEnd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, lect.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dr. Athanasios </w:t>
      </w:r>
      <w:proofErr w:type="spellStart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Gavrilidis</w:t>
      </w:r>
      <w:proofErr w:type="spellEnd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, lect.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univ. dr. Andreea Niță), Universitatea din Salzburg (prof.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dr. Stefan Lang</w:t>
      </w:r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, conf.</w:t>
      </w:r>
      <w:r w:rsid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dr. Angela </w:t>
      </w:r>
      <w:proofErr w:type="spellStart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Hof</w:t>
      </w:r>
      <w:proofErr w:type="spellEnd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) și Universitatea Autonomă din Madrid (prof.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dr. Maria </w:t>
      </w:r>
      <w:proofErr w:type="spellStart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del</w:t>
      </w:r>
      <w:proofErr w:type="spellEnd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Mar Alonso, conf.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dr. Fernando </w:t>
      </w:r>
      <w:proofErr w:type="spellStart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Borrajo</w:t>
      </w:r>
      <w:proofErr w:type="spellEnd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Millan</w:t>
      </w:r>
      <w:proofErr w:type="spellEnd"/>
      <w:r w:rsidR="00380027" w:rsidRPr="00D23F9B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321FD4" w:rsidRPr="00D23F9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0BC8FFE" w14:textId="77777777" w:rsidR="00D23F9B" w:rsidRPr="00D23F9B" w:rsidRDefault="00D23F9B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6777D0F" w14:textId="050E5B2A" w:rsidR="00D23F9B" w:rsidRPr="00D23F9B" w:rsidRDefault="00D23F9B" w:rsidP="0007127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b/>
          <w:sz w:val="24"/>
          <w:szCs w:val="24"/>
          <w:lang w:val="ro-RO"/>
        </w:rPr>
        <w:t>Programul a urmărit consolidarea competențelor acumulate în timpul celor patru întâlniri online</w:t>
      </w:r>
    </w:p>
    <w:p w14:paraId="39D15D30" w14:textId="0D63E21C" w:rsidR="00881F0B" w:rsidRPr="00D23F9B" w:rsidRDefault="00321FD4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Activitatea fizică s-a desfășurat la Salzburg, propunând un program ce a urmărit consolidarea competențelor acumulate în timpul celor patru 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întâlniri 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>online, dezvoltarea de abilități practice legate de utilizarea de metode avansate relevante pentru cercetarea naturii urbane, înțelegerea avansată a caracteristicilor teritoriului și dezvoltarea abilităților de lucru în echipe pluridisciplinare și multiculturale.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În cadrul activității fizice au participat, în calitate de invitați, reprezentanți ai Primăriei Salzburg (Departamentul de GIS), Parcului Național </w:t>
      </w:r>
      <w:proofErr w:type="spellStart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Berchtesgaden</w:t>
      </w:r>
      <w:proofErr w:type="spellEnd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proofErr w:type="spellStart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rangeri</w:t>
      </w:r>
      <w:proofErr w:type="spellEnd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și personal al centrului de informare-documentare </w:t>
      </w:r>
      <w:proofErr w:type="spellStart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Haus</w:t>
      </w:r>
      <w:proofErr w:type="spellEnd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der</w:t>
      </w:r>
      <w:proofErr w:type="spellEnd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Berge</w:t>
      </w:r>
      <w:proofErr w:type="spellEnd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r w:rsidR="00881F0B"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Society for Urban </w:t>
      </w:r>
      <w:proofErr w:type="spellStart"/>
      <w:r w:rsidR="00881F0B" w:rsidRPr="00D23F9B">
        <w:rPr>
          <w:rFonts w:ascii="Times New Roman" w:hAnsi="Times New Roman" w:cs="Times New Roman"/>
          <w:i/>
          <w:sz w:val="24"/>
          <w:szCs w:val="24"/>
          <w:lang w:val="ro-RO"/>
        </w:rPr>
        <w:t>Ecology</w:t>
      </w:r>
      <w:proofErr w:type="spellEnd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(președintele societății profesionale prof.</w:t>
      </w:r>
      <w:r w:rsidR="00350F51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="00350F51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proofErr w:type="spellStart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Jurgen</w:t>
      </w:r>
      <w:proofErr w:type="spellEnd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Breu</w:t>
      </w:r>
      <w:r w:rsidR="00D23F9B">
        <w:rPr>
          <w:rFonts w:ascii="Times New Roman" w:hAnsi="Times New Roman" w:cs="Times New Roman"/>
          <w:sz w:val="24"/>
          <w:szCs w:val="24"/>
          <w:lang w:val="ro-RO"/>
        </w:rPr>
        <w:t>ste</w:t>
      </w:r>
      <w:proofErr w:type="spellEnd"/>
      <w:r w:rsidR="00D23F9B">
        <w:rPr>
          <w:rFonts w:ascii="Times New Roman" w:hAnsi="Times New Roman" w:cs="Times New Roman"/>
          <w:sz w:val="24"/>
          <w:szCs w:val="24"/>
          <w:lang w:val="ro-RO"/>
        </w:rPr>
        <w:t>) și ai unor organizații non-</w:t>
      </w:r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>guvernamentale locale.</w:t>
      </w:r>
      <w:r w:rsid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5AC5B0B" w14:textId="0CECF8D7" w:rsidR="00321FD4" w:rsidRPr="00D23F9B" w:rsidRDefault="009A15F8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>La finalul activității</w:t>
      </w:r>
      <w:r w:rsidR="00D23F9B" w:rsidRPr="00D23F9B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fiecare echipă de studenți a prezentat diferite perspective pentru planificarea și managementul naturii urbane din Salzburg, studenții fiind evaluați pe baza implicării în această temă.</w:t>
      </w:r>
      <w:r w:rsidR="00321FD4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1250F1A" w14:textId="57D31056" w:rsidR="00BC271A" w:rsidRPr="00D23F9B" w:rsidRDefault="00350F51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BC271A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Contactul cu profesori și studenți din alte universități ne-a ajutat să ne evaluăm mai bine nivelul, să înțelegem la ce suntem foarte buni și ce trebuie să îmbunătățim, să exersăm munca în </w:t>
      </w:r>
      <w:r w:rsidR="00BC271A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lastRenderedPageBreak/>
        <w:t>echipă într-un context multicultural,</w:t>
      </w:r>
      <w:r w:rsid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="00BC271A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dar mai ales să descoperim că în interiorul universității noastre avem resurse incredibile de care trebuie să învățăm să profităm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>”, a subliniat doctoranda Raluca Slave</w:t>
      </w:r>
      <w:r w:rsidR="00BC271A" w:rsidRPr="00D23F9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8554DF8" w14:textId="03756C92" w:rsidR="00881F0B" w:rsidRPr="00D23F9B" w:rsidRDefault="00350F51" w:rsidP="00350F51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881F0B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Suntem deja la a cincea experiență practică </w:t>
      </w:r>
      <w:r w:rsidR="00352AFF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din acest an universitar</w:t>
      </w:r>
      <w:r w:rsidR="00881F0B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, după cele din județul Neamț, Parcul Natural Porțile de Fier, CIVIS – Bruxelles și Bruxelles (practica </w:t>
      </w:r>
      <w:r w:rsidR="00352AFF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profesională </w:t>
      </w:r>
      <w:r w:rsidR="00881F0B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în instituții europene). Ce își poate dori mai mult un student decât să i se ofere cadrul pentru </w:t>
      </w:r>
      <w:r w:rsidR="00352AFF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a-și descoperi talentul și pentr</w:t>
      </w:r>
      <w:r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u a-și îmbunătăți competențele?”, </w:t>
      </w:r>
      <w:r w:rsidRPr="00D23F9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a afirmat Ana Maria Todoran, studentă a </w:t>
      </w:r>
      <w:r w:rsidR="00352AFF" w:rsidRPr="00D23F9B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masterului </w:t>
      </w:r>
      <w:r w:rsidR="00352AFF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Evaluarea Integrată a Stării Mediului</w:t>
      </w:r>
      <w:r w:rsidRPr="00D23F9B">
        <w:rPr>
          <w:rFonts w:ascii="Times New Roman" w:hAnsi="Times New Roman" w:cs="Times New Roman"/>
          <w:iCs/>
          <w:sz w:val="24"/>
          <w:szCs w:val="24"/>
          <w:lang w:val="ro-RO"/>
        </w:rPr>
        <w:t>.</w:t>
      </w:r>
      <w:r w:rsidR="00881F0B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A16A513" w14:textId="1C1DFFE0" w:rsidR="00350F51" w:rsidRPr="00D23F9B" w:rsidRDefault="00350F51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BC271A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Alianța CIVIS este în mod categoric un câștig pentru Universitatea din București</w:t>
      </w:r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, iar corelarea activităților noastre cu cele ale partenerilor din rețea trebuie să devină un lucru firesc și nu excepțional.</w:t>
      </w:r>
      <w:r w:rsidR="0007127D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BIP-</w:t>
      </w:r>
      <w:proofErr w:type="spellStart"/>
      <w:r w:rsidR="0007127D" w:rsidRPr="00D23F9B">
        <w:rPr>
          <w:rFonts w:ascii="Times New Roman" w:hAnsi="Times New Roman" w:cs="Times New Roman"/>
          <w:sz w:val="24"/>
          <w:szCs w:val="24"/>
          <w:lang w:val="ro-RO"/>
        </w:rPr>
        <w:t>ul</w:t>
      </w:r>
      <w:proofErr w:type="spellEnd"/>
      <w:r w:rsidR="0007127D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Participatory</w:t>
      </w:r>
      <w:proofErr w:type="spellEnd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tools</w:t>
      </w:r>
      <w:proofErr w:type="spellEnd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for urban </w:t>
      </w:r>
      <w:proofErr w:type="spellStart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nature</w:t>
      </w:r>
      <w:proofErr w:type="spellEnd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planning</w:t>
      </w:r>
      <w:proofErr w:type="spellEnd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and</w:t>
      </w:r>
      <w:proofErr w:type="spellEnd"/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management ne-a </w:t>
      </w:r>
      <w:r w:rsidR="009A15F8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>permis</w:t>
      </w:r>
      <w:r w:rsidR="0007127D" w:rsidRPr="00D23F9B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să le oferim încă o experiență internațională studenților noștri, dar și să întărim colaborări pe care le-am inițiat de mai bine de 10 ani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”, a punctat și </w:t>
      </w:r>
      <w:r w:rsidR="0007127D" w:rsidRPr="00D23F9B">
        <w:rPr>
          <w:rFonts w:ascii="Times New Roman" w:hAnsi="Times New Roman" w:cs="Times New Roman"/>
          <w:sz w:val="24"/>
          <w:szCs w:val="24"/>
          <w:lang w:val="ro-RO"/>
        </w:rPr>
        <w:t>prof.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7127D" w:rsidRPr="00D23F9B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7127D" w:rsidRPr="00D23F9B">
        <w:rPr>
          <w:rFonts w:ascii="Times New Roman" w:hAnsi="Times New Roman" w:cs="Times New Roman"/>
          <w:sz w:val="24"/>
          <w:szCs w:val="24"/>
          <w:lang w:val="ro-RO"/>
        </w:rPr>
        <w:t>dr.</w:t>
      </w:r>
      <w:r w:rsid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Cristian </w:t>
      </w:r>
      <w:proofErr w:type="spellStart"/>
      <w:r w:rsidRPr="00D23F9B">
        <w:rPr>
          <w:rFonts w:ascii="Times New Roman" w:hAnsi="Times New Roman" w:cs="Times New Roman"/>
          <w:sz w:val="24"/>
          <w:szCs w:val="24"/>
          <w:lang w:val="ro-RO"/>
        </w:rPr>
        <w:t>Iojă</w:t>
      </w:r>
      <w:proofErr w:type="spellEnd"/>
      <w:r w:rsidRPr="00D23F9B">
        <w:rPr>
          <w:rFonts w:ascii="Times New Roman" w:hAnsi="Times New Roman" w:cs="Times New Roman"/>
          <w:sz w:val="24"/>
          <w:szCs w:val="24"/>
          <w:lang w:val="ro-RO"/>
        </w:rPr>
        <w:t>, cadru didactic la Facultatea de Geografie a UB, director al Departamentului Geografie și Mediu, cercetător științific în cadrul Centrului de Cercetare a Mediului și Efectuarea</w:t>
      </w:r>
      <w:r w:rsid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>a Studiilor de Impact.</w:t>
      </w:r>
    </w:p>
    <w:p w14:paraId="2F4DA153" w14:textId="12B4C102" w:rsidR="0007127D" w:rsidRPr="00D23F9B" w:rsidRDefault="0007127D" w:rsidP="0007127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sz w:val="24"/>
          <w:szCs w:val="24"/>
          <w:lang w:val="ro-RO"/>
        </w:rPr>
        <w:t>La curs au participat 45 de studenți de la universități din alianța CI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>VI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S (Universitatea din București, Universitatea </w:t>
      </w:r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>Paris-</w:t>
      </w:r>
      <w:proofErr w:type="spellStart"/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>Lodron</w:t>
      </w:r>
      <w:proofErr w:type="spellEnd"/>
      <w:r w:rsidR="00616429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23F9B">
        <w:rPr>
          <w:rFonts w:ascii="Times New Roman" w:hAnsi="Times New Roman" w:cs="Times New Roman"/>
          <w:sz w:val="24"/>
          <w:szCs w:val="24"/>
          <w:lang w:val="ro-RO"/>
        </w:rPr>
        <w:t xml:space="preserve">din Salzburg, Universitatea </w:t>
      </w:r>
      <w:proofErr w:type="spellStart"/>
      <w:r w:rsidR="00D23F9B">
        <w:rPr>
          <w:rFonts w:ascii="Times New Roman" w:hAnsi="Times New Roman" w:cs="Times New Roman"/>
          <w:sz w:val="24"/>
          <w:szCs w:val="24"/>
          <w:lang w:val="ro-RO"/>
        </w:rPr>
        <w:t>Aix</w:t>
      </w:r>
      <w:proofErr w:type="spellEnd"/>
      <w:r w:rsidR="00D23F9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Marseille, Universitatea Liberă din Bruxelles, Universitatea </w:t>
      </w:r>
      <w:proofErr w:type="spellStart"/>
      <w:r w:rsidRPr="00D23F9B">
        <w:rPr>
          <w:rFonts w:ascii="Times New Roman" w:hAnsi="Times New Roman" w:cs="Times New Roman"/>
          <w:sz w:val="24"/>
          <w:szCs w:val="24"/>
          <w:lang w:val="ro-RO"/>
        </w:rPr>
        <w:t>Sapienza</w:t>
      </w:r>
      <w:proofErr w:type="spellEnd"/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din Roma, Universitatea Națională și </w:t>
      </w:r>
      <w:proofErr w:type="spellStart"/>
      <w:r w:rsidRPr="00D23F9B">
        <w:rPr>
          <w:rFonts w:ascii="Times New Roman" w:hAnsi="Times New Roman" w:cs="Times New Roman"/>
          <w:sz w:val="24"/>
          <w:szCs w:val="24"/>
          <w:lang w:val="ro-RO"/>
        </w:rPr>
        <w:t>Capodistriană</w:t>
      </w:r>
      <w:proofErr w:type="spellEnd"/>
      <w:r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din Atena).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Dintre aceștia, 18 studenți au fost de la Facultatea de Geografie</w:t>
      </w:r>
      <w:r w:rsidR="00350F51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a UB</w:t>
      </w:r>
      <w:r w:rsidR="002E3292" w:rsidRPr="00D23F9B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9A15F8" w:rsidRPr="00D23F9B">
        <w:rPr>
          <w:rFonts w:ascii="Times New Roman" w:hAnsi="Times New Roman" w:cs="Times New Roman"/>
          <w:sz w:val="24"/>
          <w:szCs w:val="24"/>
          <w:lang w:val="ro-RO"/>
        </w:rPr>
        <w:t xml:space="preserve"> din domeniile Geografie și Știința Mediului. </w:t>
      </w:r>
    </w:p>
    <w:p w14:paraId="5B89A105" w14:textId="571497A1" w:rsidR="00942159" w:rsidRPr="00D23F9B" w:rsidRDefault="0007127D" w:rsidP="0007127D">
      <w:p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Cursul contribuie la implementarea obiectivelor de durabilitate asumate de Universitatea din București, în special ODD4, ODD11 și ODD 16.</w:t>
      </w:r>
      <w:r w:rsid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BC271A"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</w:p>
    <w:p w14:paraId="4995EF41" w14:textId="2E09CF0F" w:rsidR="0007127D" w:rsidRPr="00D23F9B" w:rsidRDefault="00D23F9B" w:rsidP="0007127D">
      <w:p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CIVIS este o Alianță Universitară Europeană care reunește 11 universități membre: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Aix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-Marseille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Université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(Franța), Universitatea Națională și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Kapodistriană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din Atena (Grecia), Universitatea din București (România),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Université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Libre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de Bruxelles (Belgia),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Universidad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Autónoma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de Madrid (Spania),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Sapienza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Università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di Roma (Italia), Universitatea Stockholm (Suedia), Eberhard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Karls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Universität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Tübingen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(Germania), Universitatea din Glasgow (Marea Britanie), Universitatea Paris </w:t>
      </w:r>
      <w:proofErr w:type="spellStart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>Lodron</w:t>
      </w:r>
      <w:proofErr w:type="spellEnd"/>
      <w:r w:rsidRPr="00D23F9B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din Salzburg (Austria) și Universitatea din Lausanne (Elveția). Selectată de Comisia Europeană între primele 17 universități-pilot europene, Alianța CIVIS reunește aproximativ o jumătate de milion de studenți și peste 70 000 de membri ai personalului, inclusiv 37 400 de cadre universitare și cercetători.</w:t>
      </w:r>
    </w:p>
    <w:sectPr w:rsidR="0007127D" w:rsidRPr="00D23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6B1"/>
    <w:rsid w:val="0007127D"/>
    <w:rsid w:val="000F641A"/>
    <w:rsid w:val="002E3292"/>
    <w:rsid w:val="00321FD4"/>
    <w:rsid w:val="00350F51"/>
    <w:rsid w:val="00352AFF"/>
    <w:rsid w:val="00380027"/>
    <w:rsid w:val="00416E0F"/>
    <w:rsid w:val="00595E70"/>
    <w:rsid w:val="00616429"/>
    <w:rsid w:val="0067637F"/>
    <w:rsid w:val="00881F0B"/>
    <w:rsid w:val="00942159"/>
    <w:rsid w:val="009A15F8"/>
    <w:rsid w:val="00A50D19"/>
    <w:rsid w:val="00AF46B1"/>
    <w:rsid w:val="00BC271A"/>
    <w:rsid w:val="00CE31B6"/>
    <w:rsid w:val="00D23F9B"/>
    <w:rsid w:val="00EC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36E10"/>
  <w15:docId w15:val="{F03D8F73-1348-46ED-9717-0D8D86B9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164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882</Words>
  <Characters>5034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IOJA</dc:creator>
  <cp:keywords/>
  <dc:description/>
  <cp:lastModifiedBy>PC</cp:lastModifiedBy>
  <cp:revision>6</cp:revision>
  <dcterms:created xsi:type="dcterms:W3CDTF">2023-06-24T13:11:00Z</dcterms:created>
  <dcterms:modified xsi:type="dcterms:W3CDTF">2023-06-26T07:55:00Z</dcterms:modified>
</cp:coreProperties>
</file>