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91DFBBF" w:rsidR="00A77232" w:rsidRDefault="00000000" w:rsidP="005C6DC0">
      <w:pPr>
        <w:spacing w:after="12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Conf. univ. dr. Sorin Costreie </w:t>
      </w:r>
      <w:r w:rsidR="005B02D3">
        <w:rPr>
          <w:rFonts w:ascii="Times New Roman" w:eastAsia="Times New Roman" w:hAnsi="Times New Roman" w:cs="Times New Roman"/>
          <w:b/>
          <w:sz w:val="24"/>
          <w:szCs w:val="24"/>
        </w:rPr>
        <w:t>a reprezentat</w:t>
      </w:r>
      <w:r>
        <w:rPr>
          <w:rFonts w:ascii="Times New Roman" w:eastAsia="Times New Roman" w:hAnsi="Times New Roman" w:cs="Times New Roman"/>
          <w:b/>
          <w:sz w:val="24"/>
          <w:szCs w:val="24"/>
        </w:rPr>
        <w:t xml:space="preserve"> Universitatea din București și Rețeaua UNICA la evenimentele dedicate aniversării a 135 de ani de la înființarea Universității „Sf. Kliment Ohridski” din Sofia</w:t>
      </w:r>
    </w:p>
    <w:p w14:paraId="00000002" w14:textId="77777777" w:rsidR="00A77232" w:rsidRDefault="00A77232" w:rsidP="005C6DC0">
      <w:pPr>
        <w:spacing w:after="120" w:line="360" w:lineRule="auto"/>
        <w:jc w:val="both"/>
        <w:rPr>
          <w:rFonts w:ascii="Times New Roman" w:eastAsia="Times New Roman" w:hAnsi="Times New Roman" w:cs="Times New Roman"/>
          <w:sz w:val="24"/>
          <w:szCs w:val="24"/>
        </w:rPr>
      </w:pPr>
    </w:p>
    <w:p w14:paraId="00000004" w14:textId="2452257A" w:rsidR="00A77232" w:rsidRDefault="005B02D3" w:rsidP="005C6DC0">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Luni, </w:t>
      </w:r>
      <w:r w:rsidRPr="005B02D3">
        <w:rPr>
          <w:rFonts w:ascii="Times New Roman" w:eastAsia="Times New Roman" w:hAnsi="Times New Roman" w:cs="Times New Roman"/>
          <w:b/>
          <w:bCs/>
          <w:sz w:val="24"/>
          <w:szCs w:val="24"/>
        </w:rPr>
        <w:t>2 octombrie</w:t>
      </w:r>
      <w:r w:rsidR="00000000">
        <w:rPr>
          <w:rFonts w:ascii="Times New Roman" w:eastAsia="Times New Roman" w:hAnsi="Times New Roman" w:cs="Times New Roman"/>
          <w:b/>
          <w:sz w:val="24"/>
          <w:szCs w:val="24"/>
        </w:rPr>
        <w:t xml:space="preserve"> 2023</w:t>
      </w:r>
      <w:r w:rsidR="00000000">
        <w:rPr>
          <w:rFonts w:ascii="Times New Roman" w:eastAsia="Times New Roman" w:hAnsi="Times New Roman" w:cs="Times New Roman"/>
          <w:sz w:val="24"/>
          <w:szCs w:val="24"/>
        </w:rPr>
        <w:t xml:space="preserve">, conf. univ. dr. Sorin Costreie, prorector pentru Rețele universitare și Relații publice al Universității din București, </w:t>
      </w:r>
      <w:r>
        <w:rPr>
          <w:rFonts w:ascii="Times New Roman" w:eastAsia="Times New Roman" w:hAnsi="Times New Roman" w:cs="Times New Roman"/>
          <w:sz w:val="24"/>
          <w:szCs w:val="24"/>
        </w:rPr>
        <w:t xml:space="preserve">a </w:t>
      </w:r>
      <w:r w:rsidR="00000000">
        <w:rPr>
          <w:rFonts w:ascii="Times New Roman" w:eastAsia="Times New Roman" w:hAnsi="Times New Roman" w:cs="Times New Roman"/>
          <w:sz w:val="24"/>
          <w:szCs w:val="24"/>
        </w:rPr>
        <w:t>particip</w:t>
      </w:r>
      <w:r>
        <w:rPr>
          <w:rFonts w:ascii="Times New Roman" w:eastAsia="Times New Roman" w:hAnsi="Times New Roman" w:cs="Times New Roman"/>
          <w:sz w:val="24"/>
          <w:szCs w:val="24"/>
        </w:rPr>
        <w:t>at</w:t>
      </w:r>
      <w:r w:rsidR="00000000">
        <w:rPr>
          <w:rFonts w:ascii="Times New Roman" w:eastAsia="Times New Roman" w:hAnsi="Times New Roman" w:cs="Times New Roman"/>
          <w:sz w:val="24"/>
          <w:szCs w:val="24"/>
        </w:rPr>
        <w:t xml:space="preserve"> la evenimentele dedicate aniversării a 135 de ani de la înființarea Universității „Sf. Kliment Ohridski” din Sofia. </w:t>
      </w:r>
    </w:p>
    <w:p w14:paraId="00000006" w14:textId="3F4BE029" w:rsidR="00A77232" w:rsidRDefault="00000000" w:rsidP="005C6DC0">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Sorin Costreie </w:t>
      </w:r>
      <w:r w:rsidR="005B02D3">
        <w:rPr>
          <w:rFonts w:ascii="Times New Roman" w:eastAsia="Times New Roman" w:hAnsi="Times New Roman" w:cs="Times New Roman"/>
          <w:sz w:val="24"/>
          <w:szCs w:val="24"/>
        </w:rPr>
        <w:t>a fost</w:t>
      </w:r>
      <w:r>
        <w:rPr>
          <w:rFonts w:ascii="Times New Roman" w:eastAsia="Times New Roman" w:hAnsi="Times New Roman" w:cs="Times New Roman"/>
          <w:sz w:val="24"/>
          <w:szCs w:val="24"/>
        </w:rPr>
        <w:t xml:space="preserve"> prezent la acest eveniment în calitate de președinte al </w:t>
      </w:r>
      <w:r>
        <w:rPr>
          <w:rFonts w:ascii="Times New Roman" w:eastAsia="Times New Roman" w:hAnsi="Times New Roman" w:cs="Times New Roman"/>
          <w:i/>
          <w:sz w:val="24"/>
          <w:szCs w:val="24"/>
        </w:rPr>
        <w:t>Network of Universities from the Capitals of Europe – UNICA</w:t>
      </w:r>
      <w:r>
        <w:rPr>
          <w:rFonts w:ascii="Times New Roman" w:eastAsia="Times New Roman" w:hAnsi="Times New Roman" w:cs="Times New Roman"/>
          <w:sz w:val="24"/>
          <w:szCs w:val="24"/>
        </w:rPr>
        <w:t xml:space="preserve"> și de reprezentant al Universității din București.</w:t>
      </w:r>
    </w:p>
    <w:p w14:paraId="4DDD131A" w14:textId="6EC3E7B8" w:rsidR="005B02D3" w:rsidRDefault="005B02D3" w:rsidP="005C6DC0">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Programul complet al evenimentelor dedicate aniversitării</w:t>
      </w:r>
      <w:r w:rsidRPr="005B02D3">
        <w:t xml:space="preserve"> </w:t>
      </w:r>
      <w:r w:rsidRPr="005B02D3">
        <w:rPr>
          <w:rFonts w:ascii="Times New Roman" w:eastAsia="Times New Roman" w:hAnsi="Times New Roman" w:cs="Times New Roman"/>
          <w:sz w:val="24"/>
          <w:szCs w:val="24"/>
        </w:rPr>
        <w:t>a 135 de ani de la înființarea Universității „Sf. Kliment Ohridski” din Sofia</w:t>
      </w:r>
      <w:r>
        <w:rPr>
          <w:rFonts w:ascii="Times New Roman" w:eastAsia="Times New Roman" w:hAnsi="Times New Roman" w:cs="Times New Roman"/>
          <w:sz w:val="24"/>
          <w:szCs w:val="24"/>
        </w:rPr>
        <w:t xml:space="preserve"> poate fi consultat </w:t>
      </w:r>
      <w:hyperlink r:id="rId4" w:history="1">
        <w:r w:rsidRPr="005B02D3">
          <w:rPr>
            <w:rStyle w:val="Hyperlink"/>
            <w:rFonts w:ascii="Times New Roman" w:eastAsia="Times New Roman" w:hAnsi="Times New Roman" w:cs="Times New Roman"/>
            <w:b/>
            <w:bCs/>
            <w:sz w:val="24"/>
            <w:szCs w:val="24"/>
          </w:rPr>
          <w:t>aici</w:t>
        </w:r>
      </w:hyperlink>
      <w:r>
        <w:rPr>
          <w:rFonts w:ascii="Times New Roman" w:eastAsia="Times New Roman" w:hAnsi="Times New Roman" w:cs="Times New Roman"/>
          <w:sz w:val="24"/>
          <w:szCs w:val="24"/>
        </w:rPr>
        <w:t xml:space="preserve">. </w:t>
      </w:r>
    </w:p>
    <w:p w14:paraId="00000008" w14:textId="6096A6D6" w:rsidR="00A77232" w:rsidRDefault="00000000" w:rsidP="005C6DC0">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Fondată la </w:t>
      </w:r>
      <w:r>
        <w:rPr>
          <w:rFonts w:ascii="Times New Roman" w:eastAsia="Times New Roman" w:hAnsi="Times New Roman" w:cs="Times New Roman"/>
          <w:b/>
          <w:sz w:val="24"/>
          <w:szCs w:val="24"/>
        </w:rPr>
        <w:t>1 octombrie 1888</w:t>
      </w:r>
      <w:r>
        <w:rPr>
          <w:rFonts w:ascii="Times New Roman" w:eastAsia="Times New Roman" w:hAnsi="Times New Roman" w:cs="Times New Roman"/>
          <w:sz w:val="24"/>
          <w:szCs w:val="24"/>
        </w:rPr>
        <w:t>, Universitatea „Sf. Kliment Ohridski” din Sofia este, ca vechime, prima instituție de învățământ superior din Bulgaria. De altfel, clădirile în care își desfășoară activitatea facultățile universității reprezintă, astăzi, adevărate monumente cultural</w:t>
      </w:r>
      <w:r w:rsidR="00DB4118">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care, de-a lungul deceniilor, a</w:t>
      </w:r>
      <w:r w:rsidR="00DB4118">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dus mai departe tradiția, educația și cultura naționale. </w:t>
      </w:r>
    </w:p>
    <w:p w14:paraId="0000000A" w14:textId="68F8F81D" w:rsidR="00A77232" w:rsidRDefault="00000000" w:rsidP="005C6DC0">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Actuala clădire a Universității „Sf. Kliment Ohridski” din Sofia a fost construită cu sprijinul financiar al fraților Evlogi Georgiev și Hristo Georgiev, între anii 1924 - 1934. De-a lungul vieții, frații Georgiev au contribuit financiar atât</w:t>
      </w:r>
      <w:r w:rsidR="00DB4118">
        <w:rPr>
          <w:rFonts w:ascii="Times New Roman" w:eastAsia="Times New Roman" w:hAnsi="Times New Roman" w:cs="Times New Roman"/>
          <w:sz w:val="24"/>
          <w:szCs w:val="24"/>
        </w:rPr>
        <w:t xml:space="preserve"> în</w:t>
      </w:r>
      <w:r>
        <w:rPr>
          <w:rFonts w:ascii="Times New Roman" w:eastAsia="Times New Roman" w:hAnsi="Times New Roman" w:cs="Times New Roman"/>
          <w:sz w:val="24"/>
          <w:szCs w:val="24"/>
        </w:rPr>
        <w:t xml:space="preserve"> țara lor de origine, cât și în România. Printre faptele caritabile importante pentru țara noastră, amintim donația de 200.000 lei către Fundaţia Universitară „Carol I”. </w:t>
      </w:r>
    </w:p>
    <w:p w14:paraId="0000000C" w14:textId="24E427C8" w:rsidR="00A77232" w:rsidRDefault="00000000" w:rsidP="005C6DC0">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plus, la începutul secolului al XX-lea, arhitectul </w:t>
      </w:r>
      <w:r w:rsidR="00DB4118">
        <w:rPr>
          <w:rFonts w:ascii="Times New Roman" w:eastAsia="Times New Roman" w:hAnsi="Times New Roman" w:cs="Times New Roman"/>
          <w:sz w:val="24"/>
          <w:szCs w:val="24"/>
        </w:rPr>
        <w:t xml:space="preserve">clădirii </w:t>
      </w:r>
      <w:r>
        <w:rPr>
          <w:rFonts w:ascii="Times New Roman" w:eastAsia="Times New Roman" w:hAnsi="Times New Roman" w:cs="Times New Roman"/>
          <w:sz w:val="24"/>
          <w:szCs w:val="24"/>
        </w:rPr>
        <w:t xml:space="preserve">Universităţii din Bucureşti, Alexandru Orăscu, urma să colaboreze cu sculptorul Frederic Storck pentru realizarea a două statui înfăţişându-i pe evangheliştii Luca şi Matei. Acestea urmau să fie montate pe monumentul funerar al fraților Georgiev, construit de arhitectul Ion Mincu. Într-un final, cele două statui în ghips, primele creaţii ale artei neobizantine, au fost realizate de Frederik Storck. În prezent, acestea se regăsesc la Capela Georgiev, din Cimitirul Bellu. </w:t>
      </w:r>
    </w:p>
    <w:p w14:paraId="0000000D" w14:textId="28EB3EB8" w:rsidR="00A77232" w:rsidRDefault="00000000" w:rsidP="005C6DC0">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Compusă din 16 facultăți și având peste 21.000 de studenți, Universitatea „Sf. Kliment Ohridski” din Sofia ocupă primul loc, la nivel</w:t>
      </w:r>
      <w:r w:rsidR="00DB4118">
        <w:rPr>
          <w:rFonts w:ascii="Times New Roman" w:eastAsia="Times New Roman" w:hAnsi="Times New Roman" w:cs="Times New Roman"/>
          <w:sz w:val="24"/>
          <w:szCs w:val="24"/>
        </w:rPr>
        <w:t>ul Bulgariei</w:t>
      </w:r>
      <w:r>
        <w:rPr>
          <w:rFonts w:ascii="Times New Roman" w:eastAsia="Times New Roman" w:hAnsi="Times New Roman" w:cs="Times New Roman"/>
          <w:sz w:val="24"/>
          <w:szCs w:val="24"/>
        </w:rPr>
        <w:t xml:space="preserve">, în clasamentul QS World University Rankings. </w:t>
      </w:r>
    </w:p>
    <w:sectPr w:rsidR="00A7723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232"/>
    <w:rsid w:val="005B02D3"/>
    <w:rsid w:val="005C6DC0"/>
    <w:rsid w:val="00A77232"/>
    <w:rsid w:val="00DB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DAFDC"/>
  <w15:docId w15:val="{B2C7EE65-AC91-48A6-8523-10B3E6C2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5B02D3"/>
    <w:rPr>
      <w:color w:val="0000FF" w:themeColor="hyperlink"/>
      <w:u w:val="single"/>
    </w:rPr>
  </w:style>
  <w:style w:type="character" w:styleId="UnresolvedMention">
    <w:name w:val="Unresolved Mention"/>
    <w:basedOn w:val="DefaultParagraphFont"/>
    <w:uiPriority w:val="99"/>
    <w:semiHidden/>
    <w:unhideWhenUsed/>
    <w:rsid w:val="005B0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nibuc.ro/wp-content/uploads/2023/10/Sofia-University_2-Oct-2023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359</Words>
  <Characters>2086</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Miclea Ioan</cp:lastModifiedBy>
  <cp:revision>5</cp:revision>
  <dcterms:created xsi:type="dcterms:W3CDTF">2023-10-02T12:51:00Z</dcterms:created>
  <dcterms:modified xsi:type="dcterms:W3CDTF">2023-10-02T19:09:00Z</dcterms:modified>
</cp:coreProperties>
</file>