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09D30BCD" w:rsidR="002D5B4F" w:rsidRPr="00361304" w:rsidRDefault="00C87F27" w:rsidP="0035117B">
      <w:pPr>
        <w:shd w:val="clear" w:color="auto" w:fill="FFFFFF"/>
        <w:spacing w:after="120"/>
        <w:jc w:val="center"/>
        <w:rPr>
          <w:rFonts w:ascii="Times New Roman" w:eastAsia="Times New Roman" w:hAnsi="Times New Roman" w:cs="Times New Roman"/>
          <w:b/>
          <w:noProof/>
          <w:color w:val="050505"/>
          <w:sz w:val="24"/>
          <w:szCs w:val="24"/>
          <w:lang w:val="ro-RO"/>
        </w:rPr>
      </w:pPr>
      <w:r w:rsidRPr="00361304">
        <w:rPr>
          <w:rFonts w:ascii="Times New Roman" w:eastAsia="Times New Roman" w:hAnsi="Times New Roman" w:cs="Times New Roman"/>
          <w:b/>
          <w:noProof/>
          <w:color w:val="050505"/>
          <w:sz w:val="24"/>
          <w:szCs w:val="24"/>
          <w:lang w:val="ro-RO"/>
        </w:rPr>
        <w:t xml:space="preserve">O nouă </w:t>
      </w:r>
      <w:r w:rsidR="006C5CE5">
        <w:rPr>
          <w:rFonts w:ascii="Times New Roman" w:eastAsia="Times New Roman" w:hAnsi="Times New Roman" w:cs="Times New Roman"/>
          <w:b/>
          <w:noProof/>
          <w:color w:val="050505"/>
          <w:sz w:val="24"/>
          <w:szCs w:val="24"/>
          <w:lang w:val="ro-RO"/>
        </w:rPr>
        <w:t>generație</w:t>
      </w:r>
      <w:r w:rsidRPr="00361304">
        <w:rPr>
          <w:rFonts w:ascii="Times New Roman" w:eastAsia="Times New Roman" w:hAnsi="Times New Roman" w:cs="Times New Roman"/>
          <w:b/>
          <w:noProof/>
          <w:color w:val="050505"/>
          <w:sz w:val="24"/>
          <w:szCs w:val="24"/>
          <w:lang w:val="ro-RO"/>
        </w:rPr>
        <w:t xml:space="preserve"> de elevi SEED </w:t>
      </w:r>
      <w:r w:rsidR="006C5CE5">
        <w:rPr>
          <w:rFonts w:ascii="Times New Roman" w:eastAsia="Times New Roman" w:hAnsi="Times New Roman" w:cs="Times New Roman"/>
          <w:b/>
          <w:noProof/>
          <w:color w:val="050505"/>
          <w:sz w:val="24"/>
          <w:szCs w:val="24"/>
          <w:lang w:val="ro-RO"/>
        </w:rPr>
        <w:t>beneficiază</w:t>
      </w:r>
      <w:r w:rsidRPr="00361304">
        <w:rPr>
          <w:rFonts w:ascii="Times New Roman" w:eastAsia="Times New Roman" w:hAnsi="Times New Roman" w:cs="Times New Roman"/>
          <w:b/>
          <w:noProof/>
          <w:color w:val="050505"/>
          <w:sz w:val="24"/>
          <w:szCs w:val="24"/>
          <w:lang w:val="ro-RO"/>
        </w:rPr>
        <w:t xml:space="preserve"> de</w:t>
      </w:r>
      <w:r w:rsidR="0035117B">
        <w:rPr>
          <w:rFonts w:ascii="Times New Roman" w:eastAsia="Times New Roman" w:hAnsi="Times New Roman" w:cs="Times New Roman"/>
          <w:b/>
          <w:noProof/>
          <w:color w:val="050505"/>
          <w:sz w:val="24"/>
          <w:szCs w:val="24"/>
          <w:lang w:val="ro-RO"/>
        </w:rPr>
        <w:t xml:space="preserve"> sprijin și de</w:t>
      </w:r>
      <w:r w:rsidRPr="00361304">
        <w:rPr>
          <w:rFonts w:ascii="Times New Roman" w:eastAsia="Times New Roman" w:hAnsi="Times New Roman" w:cs="Times New Roman"/>
          <w:b/>
          <w:noProof/>
          <w:color w:val="050505"/>
          <w:sz w:val="24"/>
          <w:szCs w:val="24"/>
          <w:lang w:val="ro-RO"/>
        </w:rPr>
        <w:t xml:space="preserve"> materiale educaționale pentru anul școlar 2023-2024</w:t>
      </w:r>
    </w:p>
    <w:p w14:paraId="00000002" w14:textId="77777777" w:rsidR="002D5B4F" w:rsidRPr="00D80E72" w:rsidRDefault="00C87F27" w:rsidP="0035117B">
      <w:pPr>
        <w:shd w:val="clear" w:color="auto" w:fill="FFFFFF"/>
        <w:spacing w:after="120"/>
        <w:jc w:val="both"/>
        <w:rPr>
          <w:rFonts w:ascii="Times New Roman" w:eastAsia="Times New Roman" w:hAnsi="Times New Roman" w:cs="Times New Roman"/>
          <w:b/>
          <w:noProof/>
          <w:color w:val="050505"/>
          <w:sz w:val="24"/>
          <w:szCs w:val="24"/>
          <w:lang w:val="ro-RO"/>
        </w:rPr>
      </w:pPr>
      <w:r w:rsidRPr="00D80E72">
        <w:rPr>
          <w:rFonts w:ascii="Times New Roman" w:eastAsia="Times New Roman" w:hAnsi="Times New Roman" w:cs="Times New Roman"/>
          <w:b/>
          <w:noProof/>
          <w:color w:val="050505"/>
          <w:sz w:val="24"/>
          <w:szCs w:val="24"/>
          <w:lang w:val="ro-RO"/>
        </w:rPr>
        <w:t xml:space="preserve"> </w:t>
      </w:r>
    </w:p>
    <w:p w14:paraId="00000003" w14:textId="2F8106A2" w:rsidR="002D5B4F" w:rsidRPr="00D80E72" w:rsidRDefault="00C87F27" w:rsidP="0035117B">
      <w:pPr>
        <w:shd w:val="clear" w:color="auto" w:fill="FFFFFF"/>
        <w:spacing w:after="120"/>
        <w:jc w:val="both"/>
        <w:rPr>
          <w:rFonts w:ascii="Times New Roman" w:eastAsia="Times New Roman" w:hAnsi="Times New Roman" w:cs="Times New Roman"/>
          <w:noProof/>
          <w:color w:val="050505"/>
          <w:sz w:val="24"/>
          <w:szCs w:val="24"/>
          <w:lang w:val="ro-RO"/>
        </w:rPr>
      </w:pPr>
      <w:r w:rsidRPr="00D80E72">
        <w:rPr>
          <w:rFonts w:ascii="Times New Roman" w:eastAsia="Times New Roman" w:hAnsi="Times New Roman" w:cs="Times New Roman"/>
          <w:noProof/>
          <w:color w:val="050505"/>
          <w:sz w:val="24"/>
          <w:szCs w:val="24"/>
          <w:lang w:val="ro-RO"/>
        </w:rPr>
        <w:t>În anul școlar 2023-2024, Fundația „Virtute et Sapientia”</w:t>
      </w:r>
      <w:r w:rsidR="006C5CE5" w:rsidRPr="00D80E72">
        <w:rPr>
          <w:rFonts w:ascii="Times New Roman" w:eastAsia="Times New Roman" w:hAnsi="Times New Roman" w:cs="Times New Roman"/>
          <w:noProof/>
          <w:color w:val="050505"/>
          <w:sz w:val="24"/>
          <w:szCs w:val="24"/>
          <w:lang w:val="ro-RO"/>
        </w:rPr>
        <w:t xml:space="preserve"> a Universității din București</w:t>
      </w:r>
      <w:r w:rsidR="00E63205">
        <w:rPr>
          <w:rFonts w:ascii="Times New Roman" w:eastAsia="Times New Roman" w:hAnsi="Times New Roman" w:cs="Times New Roman"/>
          <w:noProof/>
          <w:color w:val="050505"/>
          <w:sz w:val="24"/>
          <w:szCs w:val="24"/>
          <w:lang w:val="ro-RO"/>
        </w:rPr>
        <w:t xml:space="preserve"> (UB)</w:t>
      </w:r>
      <w:r w:rsidRPr="00D80E72">
        <w:rPr>
          <w:rFonts w:ascii="Times New Roman" w:eastAsia="Times New Roman" w:hAnsi="Times New Roman" w:cs="Times New Roman"/>
          <w:noProof/>
          <w:color w:val="050505"/>
          <w:sz w:val="24"/>
          <w:szCs w:val="24"/>
          <w:lang w:val="ro-RO"/>
        </w:rPr>
        <w:t>, prin programul Sprijin Educațional pentru Elevii Defavorizați</w:t>
      </w:r>
      <w:r w:rsidR="00441255">
        <w:rPr>
          <w:rFonts w:ascii="Times New Roman" w:eastAsia="Times New Roman" w:hAnsi="Times New Roman" w:cs="Times New Roman"/>
          <w:noProof/>
          <w:color w:val="050505"/>
          <w:sz w:val="24"/>
          <w:szCs w:val="24"/>
          <w:lang w:val="ro-RO"/>
        </w:rPr>
        <w:t xml:space="preserve"> </w:t>
      </w:r>
      <w:r w:rsidR="00E63205">
        <w:rPr>
          <w:rFonts w:ascii="Times New Roman" w:eastAsia="Times New Roman" w:hAnsi="Times New Roman" w:cs="Times New Roman"/>
          <w:noProof/>
          <w:color w:val="050505"/>
          <w:sz w:val="24"/>
          <w:szCs w:val="24"/>
          <w:lang w:val="ro-RO"/>
        </w:rPr>
        <w:t>(SEED)</w:t>
      </w:r>
      <w:r w:rsidR="00441255">
        <w:rPr>
          <w:rFonts w:ascii="Times New Roman" w:eastAsia="Times New Roman" w:hAnsi="Times New Roman" w:cs="Times New Roman"/>
          <w:noProof/>
          <w:color w:val="050505"/>
          <w:sz w:val="24"/>
          <w:szCs w:val="24"/>
          <w:lang w:val="ro-RO"/>
        </w:rPr>
        <w:t xml:space="preserve">, </w:t>
      </w:r>
      <w:r w:rsidRPr="00D80E72">
        <w:rPr>
          <w:rFonts w:ascii="Times New Roman" w:eastAsia="Times New Roman" w:hAnsi="Times New Roman" w:cs="Times New Roman"/>
          <w:noProof/>
          <w:color w:val="050505"/>
          <w:sz w:val="24"/>
          <w:szCs w:val="24"/>
          <w:lang w:val="ro-RO"/>
        </w:rPr>
        <w:t>susține a treia generație de elevi proveniți atât din București, cât și din alte alte județe ale țării: Ilfov, Vrancea, Olt, Cluj și Neamț.</w:t>
      </w:r>
    </w:p>
    <w:p w14:paraId="00000004" w14:textId="31884357" w:rsidR="002D5B4F" w:rsidRPr="00D80E72" w:rsidRDefault="006C5CE5" w:rsidP="0035117B">
      <w:pPr>
        <w:shd w:val="clear" w:color="auto" w:fill="FFFFFF"/>
        <w:spacing w:after="120"/>
        <w:jc w:val="both"/>
        <w:rPr>
          <w:rFonts w:ascii="Times New Roman" w:eastAsia="Times New Roman" w:hAnsi="Times New Roman" w:cs="Times New Roman"/>
          <w:noProof/>
          <w:color w:val="050505"/>
          <w:sz w:val="24"/>
          <w:szCs w:val="24"/>
          <w:lang w:val="ro-RO"/>
        </w:rPr>
      </w:pPr>
      <w:r w:rsidRPr="00D80E72">
        <w:rPr>
          <w:rFonts w:ascii="Times New Roman" w:eastAsia="Times New Roman" w:hAnsi="Times New Roman" w:cs="Times New Roman"/>
          <w:noProof/>
          <w:color w:val="050505"/>
          <w:sz w:val="24"/>
          <w:szCs w:val="24"/>
          <w:lang w:val="ro-RO"/>
        </w:rPr>
        <w:t>Astfel, c</w:t>
      </w:r>
      <w:r w:rsidR="00C87F27" w:rsidRPr="00D80E72">
        <w:rPr>
          <w:rFonts w:ascii="Times New Roman" w:eastAsia="Times New Roman" w:hAnsi="Times New Roman" w:cs="Times New Roman"/>
          <w:noProof/>
          <w:color w:val="050505"/>
          <w:sz w:val="24"/>
          <w:szCs w:val="24"/>
          <w:lang w:val="ro-RO"/>
        </w:rPr>
        <w:t>u sprijinul partenerilor</w:t>
      </w:r>
      <w:r w:rsidRPr="00D80E72">
        <w:rPr>
          <w:rFonts w:ascii="Times New Roman" w:eastAsia="Times New Roman" w:hAnsi="Times New Roman" w:cs="Times New Roman"/>
          <w:noProof/>
          <w:color w:val="050505"/>
          <w:sz w:val="24"/>
          <w:szCs w:val="24"/>
          <w:lang w:val="ro-RO"/>
        </w:rPr>
        <w:t xml:space="preserve"> Fundației „Virtute et Sapientia” a Universității din București</w:t>
      </w:r>
      <w:r w:rsidR="00C87F27" w:rsidRPr="00D80E72">
        <w:rPr>
          <w:rFonts w:ascii="Times New Roman" w:eastAsia="Times New Roman" w:hAnsi="Times New Roman" w:cs="Times New Roman"/>
          <w:noProof/>
          <w:color w:val="050505"/>
          <w:sz w:val="24"/>
          <w:szCs w:val="24"/>
          <w:lang w:val="ro-RO"/>
        </w:rPr>
        <w:t>, cei 3</w:t>
      </w:r>
      <w:r w:rsidR="00D8524B">
        <w:rPr>
          <w:rFonts w:ascii="Times New Roman" w:eastAsia="Times New Roman" w:hAnsi="Times New Roman" w:cs="Times New Roman"/>
          <w:noProof/>
          <w:color w:val="050505"/>
          <w:sz w:val="24"/>
          <w:szCs w:val="24"/>
          <w:lang w:val="ro-RO"/>
        </w:rPr>
        <w:t xml:space="preserve">0 de elevi SEED din ultima serie </w:t>
      </w:r>
      <w:r w:rsidR="00C87F27" w:rsidRPr="00D80E72">
        <w:rPr>
          <w:rFonts w:ascii="Times New Roman" w:eastAsia="Times New Roman" w:hAnsi="Times New Roman" w:cs="Times New Roman"/>
          <w:noProof/>
          <w:color w:val="050505"/>
          <w:sz w:val="24"/>
          <w:szCs w:val="24"/>
          <w:lang w:val="ro-RO"/>
        </w:rPr>
        <w:t xml:space="preserve">au primit, la început de an școlar, </w:t>
      </w:r>
      <w:r w:rsidR="00C87F27" w:rsidRPr="00D80E72">
        <w:rPr>
          <w:rFonts w:ascii="Times New Roman" w:eastAsia="Times New Roman" w:hAnsi="Times New Roman" w:cs="Times New Roman"/>
          <w:bCs/>
          <w:noProof/>
          <w:color w:val="050505"/>
          <w:sz w:val="24"/>
          <w:szCs w:val="24"/>
          <w:lang w:val="ro-RO"/>
        </w:rPr>
        <w:t>ghiozdane și rechizite noi.</w:t>
      </w:r>
      <w:r w:rsidR="00C87F27" w:rsidRPr="00D80E72">
        <w:rPr>
          <w:rFonts w:ascii="Times New Roman" w:eastAsia="Times New Roman" w:hAnsi="Times New Roman" w:cs="Times New Roman"/>
          <w:noProof/>
          <w:color w:val="050505"/>
          <w:sz w:val="24"/>
          <w:szCs w:val="24"/>
          <w:lang w:val="ro-RO"/>
        </w:rPr>
        <w:t xml:space="preserve"> Pe lângă acestea, elevii</w:t>
      </w:r>
      <w:r w:rsidR="00A04831">
        <w:rPr>
          <w:rFonts w:ascii="Times New Roman" w:eastAsia="Times New Roman" w:hAnsi="Times New Roman" w:cs="Times New Roman"/>
          <w:noProof/>
          <w:color w:val="050505"/>
          <w:sz w:val="24"/>
          <w:szCs w:val="24"/>
          <w:lang w:val="ro-RO"/>
        </w:rPr>
        <w:t xml:space="preserve"> mai mari</w:t>
      </w:r>
      <w:r w:rsidR="00C87F27" w:rsidRPr="00D80E72">
        <w:rPr>
          <w:rFonts w:ascii="Times New Roman" w:eastAsia="Times New Roman" w:hAnsi="Times New Roman" w:cs="Times New Roman"/>
          <w:noProof/>
          <w:color w:val="050505"/>
          <w:sz w:val="24"/>
          <w:szCs w:val="24"/>
          <w:lang w:val="ro-RO"/>
        </w:rPr>
        <w:t xml:space="preserve"> au primit burse anuale, laptopuri, imprimante, căști wireles</w:t>
      </w:r>
      <w:r w:rsidR="00171ACC">
        <w:rPr>
          <w:rFonts w:ascii="Times New Roman" w:eastAsia="Times New Roman" w:hAnsi="Times New Roman" w:cs="Times New Roman"/>
          <w:noProof/>
          <w:color w:val="050505"/>
          <w:sz w:val="24"/>
          <w:szCs w:val="24"/>
          <w:lang w:val="ro-RO"/>
        </w:rPr>
        <w:t>s, diverse culegeri și cărți precum</w:t>
      </w:r>
      <w:r w:rsidR="00C87F27" w:rsidRPr="00D80E72">
        <w:rPr>
          <w:rFonts w:ascii="Times New Roman" w:eastAsia="Times New Roman" w:hAnsi="Times New Roman" w:cs="Times New Roman"/>
          <w:noProof/>
          <w:color w:val="050505"/>
          <w:sz w:val="24"/>
          <w:szCs w:val="24"/>
          <w:lang w:val="ro-RO"/>
        </w:rPr>
        <w:t xml:space="preserve"> și cazare gratuită în căminele UB.</w:t>
      </w:r>
      <w:r w:rsidR="0031550D">
        <w:rPr>
          <w:rFonts w:ascii="Times New Roman" w:eastAsia="Times New Roman" w:hAnsi="Times New Roman" w:cs="Times New Roman"/>
          <w:noProof/>
          <w:color w:val="050505"/>
          <w:sz w:val="24"/>
          <w:szCs w:val="24"/>
          <w:lang w:val="ro-RO"/>
        </w:rPr>
        <w:t xml:space="preserve"> Acțiunile </w:t>
      </w:r>
      <w:r w:rsidR="00C87F27" w:rsidRPr="00D80E72">
        <w:rPr>
          <w:rFonts w:ascii="Times New Roman" w:eastAsia="Times New Roman" w:hAnsi="Times New Roman" w:cs="Times New Roman"/>
          <w:noProof/>
          <w:color w:val="050505"/>
          <w:sz w:val="24"/>
          <w:szCs w:val="24"/>
          <w:lang w:val="ro-RO"/>
        </w:rPr>
        <w:t>a</w:t>
      </w:r>
      <w:r w:rsidR="0031550D">
        <w:rPr>
          <w:rFonts w:ascii="Times New Roman" w:eastAsia="Times New Roman" w:hAnsi="Times New Roman" w:cs="Times New Roman"/>
          <w:noProof/>
          <w:color w:val="050505"/>
          <w:sz w:val="24"/>
          <w:szCs w:val="24"/>
          <w:lang w:val="ro-RO"/>
        </w:rPr>
        <w:t>u</w:t>
      </w:r>
      <w:r w:rsidR="00C87F27" w:rsidRPr="00D80E72">
        <w:rPr>
          <w:rFonts w:ascii="Times New Roman" w:eastAsia="Times New Roman" w:hAnsi="Times New Roman" w:cs="Times New Roman"/>
          <w:noProof/>
          <w:color w:val="050505"/>
          <w:sz w:val="24"/>
          <w:szCs w:val="24"/>
          <w:lang w:val="ro-RO"/>
        </w:rPr>
        <w:t xml:space="preserve"> fost primit</w:t>
      </w:r>
      <w:r w:rsidR="0031550D">
        <w:rPr>
          <w:rFonts w:ascii="Times New Roman" w:eastAsia="Times New Roman" w:hAnsi="Times New Roman" w:cs="Times New Roman"/>
          <w:noProof/>
          <w:color w:val="050505"/>
          <w:sz w:val="24"/>
          <w:szCs w:val="24"/>
          <w:lang w:val="ro-RO"/>
        </w:rPr>
        <w:t>e</w:t>
      </w:r>
      <w:r w:rsidR="00C87F27" w:rsidRPr="00D80E72">
        <w:rPr>
          <w:rFonts w:ascii="Times New Roman" w:eastAsia="Times New Roman" w:hAnsi="Times New Roman" w:cs="Times New Roman"/>
          <w:noProof/>
          <w:color w:val="050505"/>
          <w:sz w:val="24"/>
          <w:szCs w:val="24"/>
          <w:lang w:val="ro-RO"/>
        </w:rPr>
        <w:t xml:space="preserve"> cu mare bucurie și entuziasm de către elevii </w:t>
      </w:r>
      <w:r w:rsidRPr="00D80E72">
        <w:rPr>
          <w:rFonts w:ascii="Times New Roman" w:eastAsia="Times New Roman" w:hAnsi="Times New Roman" w:cs="Times New Roman"/>
          <w:noProof/>
          <w:color w:val="050505"/>
          <w:sz w:val="24"/>
          <w:szCs w:val="24"/>
          <w:lang w:val="ro-RO"/>
        </w:rPr>
        <w:t>SEED</w:t>
      </w:r>
      <w:r w:rsidR="00C87F27" w:rsidRPr="00D80E72">
        <w:rPr>
          <w:rFonts w:ascii="Times New Roman" w:eastAsia="Times New Roman" w:hAnsi="Times New Roman" w:cs="Times New Roman"/>
          <w:noProof/>
          <w:color w:val="050505"/>
          <w:sz w:val="24"/>
          <w:szCs w:val="24"/>
          <w:lang w:val="ro-RO"/>
        </w:rPr>
        <w:t>. Acestea se adaugă sprijinului constant oferit de profesorii, mentorii și coordonatorii de activități din cadrul UB în pregătirea pentru disciplinele de l</w:t>
      </w:r>
      <w:r w:rsidR="00461D3F">
        <w:rPr>
          <w:rFonts w:ascii="Times New Roman" w:eastAsia="Times New Roman" w:hAnsi="Times New Roman" w:cs="Times New Roman"/>
          <w:noProof/>
          <w:color w:val="050505"/>
          <w:sz w:val="24"/>
          <w:szCs w:val="24"/>
          <w:lang w:val="ro-RO"/>
        </w:rPr>
        <w:t>a Evaluarea Națională. A</w:t>
      </w:r>
      <w:r w:rsidR="00C87F27" w:rsidRPr="00D80E72">
        <w:rPr>
          <w:rFonts w:ascii="Times New Roman" w:eastAsia="Times New Roman" w:hAnsi="Times New Roman" w:cs="Times New Roman"/>
          <w:noProof/>
          <w:color w:val="050505"/>
          <w:sz w:val="24"/>
          <w:szCs w:val="24"/>
          <w:lang w:val="ro-RO"/>
        </w:rPr>
        <w:t>ceștia îi vor ajuta să își descopere potențialul maxim și îi vo</w:t>
      </w:r>
      <w:r w:rsidR="00BC7D0E">
        <w:rPr>
          <w:rFonts w:ascii="Times New Roman" w:eastAsia="Times New Roman" w:hAnsi="Times New Roman" w:cs="Times New Roman"/>
          <w:noProof/>
          <w:color w:val="050505"/>
          <w:sz w:val="24"/>
          <w:szCs w:val="24"/>
          <w:lang w:val="ro-RO"/>
        </w:rPr>
        <w:t xml:space="preserve">r motiva să aibă un progres constant </w:t>
      </w:r>
      <w:r w:rsidR="00C87F27" w:rsidRPr="00D80E72">
        <w:rPr>
          <w:rFonts w:ascii="Times New Roman" w:eastAsia="Times New Roman" w:hAnsi="Times New Roman" w:cs="Times New Roman"/>
          <w:noProof/>
          <w:color w:val="050505"/>
          <w:sz w:val="24"/>
          <w:szCs w:val="24"/>
          <w:lang w:val="ro-RO"/>
        </w:rPr>
        <w:t>pe parcursul anului școlar, față de evaluarea inițială realizată la intrarea în acest program.</w:t>
      </w:r>
    </w:p>
    <w:p w14:paraId="00000005" w14:textId="298F38D5" w:rsidR="002D5B4F" w:rsidRPr="00C1015C" w:rsidRDefault="00484BEA" w:rsidP="0035117B">
      <w:pPr>
        <w:spacing w:after="120"/>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xml:space="preserve">Sâmbătă, 30 septembrie </w:t>
      </w:r>
      <w:r w:rsidR="00C87F27" w:rsidRPr="00C1015C">
        <w:rPr>
          <w:rFonts w:ascii="Times New Roman" w:eastAsia="Times New Roman" w:hAnsi="Times New Roman" w:cs="Times New Roman"/>
          <w:noProof/>
          <w:sz w:val="24"/>
          <w:szCs w:val="24"/>
          <w:lang w:val="ro-RO"/>
        </w:rPr>
        <w:t xml:space="preserve">2023, a avut loc deschiderea oficială a programului SEED pentru cea de-a III-a serie de elevi, a </w:t>
      </w:r>
      <w:r w:rsidR="00C87F27" w:rsidRPr="00C1015C">
        <w:rPr>
          <w:rFonts w:ascii="Times New Roman" w:eastAsia="Times New Roman" w:hAnsi="Times New Roman" w:cs="Times New Roman"/>
          <w:noProof/>
          <w:color w:val="050505"/>
          <w:sz w:val="24"/>
          <w:szCs w:val="24"/>
          <w:lang w:val="ro-RO"/>
        </w:rPr>
        <w:t xml:space="preserve">Fundației </w:t>
      </w:r>
      <w:r w:rsidR="006C5CE5" w:rsidRPr="00C1015C">
        <w:rPr>
          <w:rFonts w:ascii="Times New Roman" w:eastAsia="Times New Roman" w:hAnsi="Times New Roman" w:cs="Times New Roman"/>
          <w:noProof/>
          <w:color w:val="050505"/>
          <w:sz w:val="24"/>
          <w:szCs w:val="24"/>
          <w:lang w:val="ro-RO"/>
        </w:rPr>
        <w:t>„Virtute et Sapientia”</w:t>
      </w:r>
      <w:r w:rsidR="004E5858" w:rsidRPr="00C1015C">
        <w:rPr>
          <w:rFonts w:ascii="Times New Roman" w:eastAsia="Times New Roman" w:hAnsi="Times New Roman" w:cs="Times New Roman"/>
          <w:noProof/>
          <w:color w:val="050505"/>
          <w:sz w:val="24"/>
          <w:szCs w:val="24"/>
          <w:lang w:val="ro-RO"/>
        </w:rPr>
        <w:t xml:space="preserve"> </w:t>
      </w:r>
      <w:r w:rsidR="006C5CE5" w:rsidRPr="00C1015C">
        <w:rPr>
          <w:rFonts w:ascii="Times New Roman" w:eastAsia="Times New Roman" w:hAnsi="Times New Roman" w:cs="Times New Roman"/>
          <w:noProof/>
          <w:color w:val="050505"/>
          <w:sz w:val="24"/>
          <w:szCs w:val="24"/>
          <w:lang w:val="ro-RO"/>
        </w:rPr>
        <w:t>a</w:t>
      </w:r>
      <w:r w:rsidR="004E5858" w:rsidRPr="00C1015C">
        <w:rPr>
          <w:rFonts w:ascii="Times New Roman" w:eastAsia="Times New Roman" w:hAnsi="Times New Roman" w:cs="Times New Roman"/>
          <w:noProof/>
          <w:color w:val="050505"/>
          <w:sz w:val="24"/>
          <w:szCs w:val="24"/>
          <w:lang w:val="ro-RO"/>
        </w:rPr>
        <w:t xml:space="preserve"> </w:t>
      </w:r>
      <w:r w:rsidR="00C87F27" w:rsidRPr="00C1015C">
        <w:rPr>
          <w:rFonts w:ascii="Times New Roman" w:eastAsia="Times New Roman" w:hAnsi="Times New Roman" w:cs="Times New Roman"/>
          <w:noProof/>
          <w:color w:val="050505"/>
          <w:sz w:val="24"/>
          <w:szCs w:val="24"/>
          <w:lang w:val="ro-RO"/>
        </w:rPr>
        <w:t xml:space="preserve">Universității din București. </w:t>
      </w:r>
      <w:r w:rsidR="00C87F27" w:rsidRPr="00C1015C">
        <w:rPr>
          <w:rFonts w:ascii="Times New Roman" w:eastAsia="Times New Roman" w:hAnsi="Times New Roman" w:cs="Times New Roman"/>
          <w:noProof/>
          <w:sz w:val="24"/>
          <w:szCs w:val="24"/>
          <w:lang w:val="ro-RO"/>
        </w:rPr>
        <w:t xml:space="preserve">La întâlnirea </w:t>
      </w:r>
      <w:r w:rsidR="00C87F27" w:rsidRPr="00CA09CC">
        <w:rPr>
          <w:rFonts w:ascii="Times New Roman" w:eastAsia="Times New Roman" w:hAnsi="Times New Roman" w:cs="Times New Roman"/>
          <w:noProof/>
          <w:sz w:val="24"/>
          <w:szCs w:val="24"/>
          <w:lang w:val="ro-RO"/>
        </w:rPr>
        <w:t>online</w:t>
      </w:r>
      <w:r w:rsidR="00D8524B">
        <w:rPr>
          <w:rFonts w:ascii="Times New Roman" w:eastAsia="Times New Roman" w:hAnsi="Times New Roman" w:cs="Times New Roman"/>
          <w:noProof/>
          <w:sz w:val="24"/>
          <w:szCs w:val="24"/>
          <w:lang w:val="ro-RO"/>
        </w:rPr>
        <w:t xml:space="preserve"> au participat toți </w:t>
      </w:r>
      <w:r w:rsidR="00C87F27" w:rsidRPr="00C1015C">
        <w:rPr>
          <w:rFonts w:ascii="Times New Roman" w:eastAsia="Times New Roman" w:hAnsi="Times New Roman" w:cs="Times New Roman"/>
          <w:noProof/>
          <w:sz w:val="24"/>
          <w:szCs w:val="24"/>
          <w:lang w:val="ro-RO"/>
        </w:rPr>
        <w:t>elevi</w:t>
      </w:r>
      <w:r w:rsidR="00D8524B">
        <w:rPr>
          <w:rFonts w:ascii="Times New Roman" w:eastAsia="Times New Roman" w:hAnsi="Times New Roman" w:cs="Times New Roman"/>
          <w:noProof/>
          <w:sz w:val="24"/>
          <w:szCs w:val="24"/>
          <w:lang w:val="ro-RO"/>
        </w:rPr>
        <w:t>i</w:t>
      </w:r>
      <w:r w:rsidR="00C87F27" w:rsidRPr="00C1015C">
        <w:rPr>
          <w:rFonts w:ascii="Times New Roman" w:eastAsia="Times New Roman" w:hAnsi="Times New Roman" w:cs="Times New Roman"/>
          <w:noProof/>
          <w:sz w:val="24"/>
          <w:szCs w:val="24"/>
          <w:lang w:val="ro-RO"/>
        </w:rPr>
        <w:t xml:space="preserve"> din </w:t>
      </w:r>
      <w:r w:rsidR="00461D3F">
        <w:rPr>
          <w:rFonts w:ascii="Times New Roman" w:eastAsia="Times New Roman" w:hAnsi="Times New Roman" w:cs="Times New Roman"/>
          <w:noProof/>
          <w:sz w:val="24"/>
          <w:szCs w:val="24"/>
          <w:lang w:val="ro-RO"/>
        </w:rPr>
        <w:t>cele 3 serii de program, membri</w:t>
      </w:r>
      <w:r w:rsidR="00663DB1">
        <w:rPr>
          <w:rFonts w:ascii="Times New Roman" w:eastAsia="Times New Roman" w:hAnsi="Times New Roman" w:cs="Times New Roman"/>
          <w:noProof/>
          <w:sz w:val="24"/>
          <w:szCs w:val="24"/>
          <w:lang w:val="ro-RO"/>
        </w:rPr>
        <w:t xml:space="preserve"> </w:t>
      </w:r>
      <w:r w:rsidR="00C87F27" w:rsidRPr="00C1015C">
        <w:rPr>
          <w:rFonts w:ascii="Times New Roman" w:eastAsia="Times New Roman" w:hAnsi="Times New Roman" w:cs="Times New Roman"/>
          <w:noProof/>
          <w:sz w:val="24"/>
          <w:szCs w:val="24"/>
          <w:lang w:val="ro-RO"/>
        </w:rPr>
        <w:t>din conducerea UB, coordo</w:t>
      </w:r>
      <w:r w:rsidR="00461D3F">
        <w:rPr>
          <w:rFonts w:ascii="Times New Roman" w:eastAsia="Times New Roman" w:hAnsi="Times New Roman" w:cs="Times New Roman"/>
          <w:noProof/>
          <w:sz w:val="24"/>
          <w:szCs w:val="24"/>
          <w:lang w:val="ro-RO"/>
        </w:rPr>
        <w:t>natorii activităților, profesori, mentor</w:t>
      </w:r>
      <w:r w:rsidR="00C87F27" w:rsidRPr="00C1015C">
        <w:rPr>
          <w:rFonts w:ascii="Times New Roman" w:eastAsia="Times New Roman" w:hAnsi="Times New Roman" w:cs="Times New Roman"/>
          <w:noProof/>
          <w:sz w:val="24"/>
          <w:szCs w:val="24"/>
          <w:lang w:val="ro-RO"/>
        </w:rPr>
        <w:t>i și alți voluntari.</w:t>
      </w:r>
    </w:p>
    <w:p w14:paraId="0F8B1F25" w14:textId="20130357" w:rsidR="006C5CE5" w:rsidRPr="002A6FDD" w:rsidRDefault="006C5CE5" w:rsidP="0035117B">
      <w:pPr>
        <w:spacing w:after="120"/>
        <w:jc w:val="both"/>
        <w:rPr>
          <w:rFonts w:ascii="Times New Roman" w:eastAsia="Times New Roman" w:hAnsi="Times New Roman" w:cs="Times New Roman"/>
          <w:noProof/>
          <w:sz w:val="24"/>
          <w:szCs w:val="24"/>
          <w:lang w:val="ro-RO"/>
        </w:rPr>
      </w:pPr>
      <w:r w:rsidRPr="002A6FDD">
        <w:rPr>
          <w:rFonts w:ascii="Times New Roman" w:eastAsia="Times New Roman" w:hAnsi="Times New Roman" w:cs="Times New Roman"/>
          <w:noProof/>
          <w:sz w:val="24"/>
          <w:szCs w:val="24"/>
          <w:lang w:val="ro-RO"/>
        </w:rPr>
        <w:t>,,</w:t>
      </w:r>
      <w:r w:rsidRPr="00EB1B9B">
        <w:rPr>
          <w:rFonts w:ascii="Times New Roman" w:eastAsia="Times New Roman" w:hAnsi="Times New Roman" w:cs="Times New Roman"/>
          <w:iCs/>
          <w:noProof/>
          <w:sz w:val="24"/>
          <w:szCs w:val="24"/>
          <w:highlight w:val="white"/>
          <w:lang w:val="ro-RO"/>
        </w:rPr>
        <w:t>Mesajul meu merge către copiii mai mari din SEED, cei care ați trecut acum clasa a IX-a și a X-a: accentul va fi pus pe atelierele de dezvoltare personală coordonate de domnul Marian Crăciun și Georgiana Ioniță. Dacă doriți să perfo</w:t>
      </w:r>
      <w:r w:rsidR="00184DD8">
        <w:rPr>
          <w:rFonts w:ascii="Times New Roman" w:eastAsia="Times New Roman" w:hAnsi="Times New Roman" w:cs="Times New Roman"/>
          <w:iCs/>
          <w:noProof/>
          <w:sz w:val="24"/>
          <w:szCs w:val="24"/>
          <w:highlight w:val="white"/>
          <w:lang w:val="ro-RO"/>
        </w:rPr>
        <w:t>rmați într-o anumită disciplină</w:t>
      </w:r>
      <w:r w:rsidR="00184DD8">
        <w:rPr>
          <w:rFonts w:ascii="Times New Roman" w:eastAsia="Times New Roman" w:hAnsi="Times New Roman" w:cs="Times New Roman"/>
          <w:iCs/>
          <w:noProof/>
          <w:sz w:val="24"/>
          <w:szCs w:val="24"/>
          <w:lang w:val="ro-RO"/>
        </w:rPr>
        <w:t>, puteți face acest lucru alături de noi</w:t>
      </w:r>
      <w:r w:rsidRPr="002A6FDD">
        <w:rPr>
          <w:rFonts w:ascii="Times New Roman" w:eastAsia="Times New Roman" w:hAnsi="Times New Roman" w:cs="Times New Roman"/>
          <w:i/>
          <w:noProof/>
          <w:sz w:val="24"/>
          <w:szCs w:val="24"/>
          <w:lang w:val="ro-RO"/>
        </w:rPr>
        <w:t>”</w:t>
      </w:r>
      <w:r w:rsidRPr="002A6FDD">
        <w:rPr>
          <w:rFonts w:ascii="Times New Roman" w:eastAsia="Times New Roman" w:hAnsi="Times New Roman" w:cs="Times New Roman"/>
          <w:noProof/>
          <w:sz w:val="24"/>
          <w:szCs w:val="24"/>
          <w:lang w:val="ro-RO"/>
        </w:rPr>
        <w:t>, a remarcat prof. univ. dr. Magdalena Iordache-Platis, prorector pentru Managementul calității, Responsabilitate socială și Relația cu partenerii sociali al Universității din București.</w:t>
      </w:r>
    </w:p>
    <w:p w14:paraId="1F60D649" w14:textId="3909438F" w:rsidR="006C5CE5" w:rsidRPr="00975641" w:rsidRDefault="006C5CE5" w:rsidP="0035117B">
      <w:pPr>
        <w:spacing w:after="120"/>
        <w:jc w:val="both"/>
        <w:rPr>
          <w:rFonts w:ascii="Times New Roman" w:eastAsia="Times New Roman" w:hAnsi="Times New Roman" w:cs="Times New Roman"/>
          <w:noProof/>
          <w:sz w:val="24"/>
          <w:szCs w:val="24"/>
          <w:highlight w:val="white"/>
          <w:lang w:val="ro-RO"/>
        </w:rPr>
      </w:pPr>
      <w:r w:rsidRPr="00975641">
        <w:rPr>
          <w:rFonts w:ascii="Times New Roman" w:eastAsia="Times New Roman" w:hAnsi="Times New Roman" w:cs="Times New Roman"/>
          <w:noProof/>
          <w:sz w:val="24"/>
          <w:szCs w:val="24"/>
          <w:highlight w:val="white"/>
          <w:lang w:val="ro-RO"/>
        </w:rPr>
        <w:t xml:space="preserve">Evenimentul de lansare a fost unul dinamic, fiind încurajată interacțiunea dintre elevii primelor serii și cei din </w:t>
      </w:r>
      <w:r w:rsidR="0035117B" w:rsidRPr="00975641">
        <w:rPr>
          <w:rFonts w:ascii="Times New Roman" w:eastAsia="Times New Roman" w:hAnsi="Times New Roman" w:cs="Times New Roman"/>
          <w:noProof/>
          <w:sz w:val="24"/>
          <w:szCs w:val="24"/>
          <w:highlight w:val="white"/>
          <w:lang w:val="ro-RO"/>
        </w:rPr>
        <w:t>cea de-a treia generație</w:t>
      </w:r>
      <w:r w:rsidRPr="00975641">
        <w:rPr>
          <w:rFonts w:ascii="Times New Roman" w:eastAsia="Times New Roman" w:hAnsi="Times New Roman" w:cs="Times New Roman"/>
          <w:noProof/>
          <w:sz w:val="24"/>
          <w:szCs w:val="24"/>
          <w:highlight w:val="white"/>
          <w:lang w:val="ro-RO"/>
        </w:rPr>
        <w:t xml:space="preserve">. De asemenea, </w:t>
      </w:r>
      <w:r w:rsidR="0035117B" w:rsidRPr="00975641">
        <w:rPr>
          <w:rFonts w:ascii="Times New Roman" w:eastAsia="Times New Roman" w:hAnsi="Times New Roman" w:cs="Times New Roman"/>
          <w:noProof/>
          <w:sz w:val="24"/>
          <w:szCs w:val="24"/>
          <w:highlight w:val="white"/>
          <w:lang w:val="ro-RO"/>
        </w:rPr>
        <w:t>elevii</w:t>
      </w:r>
      <w:r w:rsidRPr="00975641">
        <w:rPr>
          <w:rFonts w:ascii="Times New Roman" w:eastAsia="Times New Roman" w:hAnsi="Times New Roman" w:cs="Times New Roman"/>
          <w:noProof/>
          <w:sz w:val="24"/>
          <w:szCs w:val="24"/>
          <w:highlight w:val="white"/>
          <w:lang w:val="ro-RO"/>
        </w:rPr>
        <w:t xml:space="preserve"> au avut oportunitatea de a interacționa cu viitorii mentori care îi vor ghida pe parcursul acestui an școlar.  </w:t>
      </w:r>
    </w:p>
    <w:p w14:paraId="29F690C5" w14:textId="5468478C" w:rsidR="0035117B" w:rsidRPr="00E7002B" w:rsidRDefault="0035117B" w:rsidP="0035117B">
      <w:pPr>
        <w:spacing w:after="120"/>
        <w:jc w:val="both"/>
        <w:rPr>
          <w:rFonts w:ascii="Times New Roman" w:eastAsia="Times New Roman" w:hAnsi="Times New Roman" w:cs="Times New Roman"/>
          <w:noProof/>
          <w:sz w:val="24"/>
          <w:szCs w:val="24"/>
          <w:highlight w:val="white"/>
          <w:lang w:val="ro-RO"/>
        </w:rPr>
      </w:pPr>
      <w:r w:rsidRPr="00E7002B">
        <w:rPr>
          <w:rFonts w:ascii="Times New Roman" w:eastAsia="Times New Roman" w:hAnsi="Times New Roman" w:cs="Times New Roman"/>
          <w:noProof/>
          <w:sz w:val="24"/>
          <w:szCs w:val="24"/>
          <w:lang w:val="ro-RO"/>
        </w:rPr>
        <w:t>,,</w:t>
      </w:r>
      <w:r w:rsidRPr="000634F1">
        <w:rPr>
          <w:rFonts w:ascii="Times New Roman" w:eastAsia="Times New Roman" w:hAnsi="Times New Roman" w:cs="Times New Roman"/>
          <w:iCs/>
          <w:noProof/>
          <w:sz w:val="24"/>
          <w:szCs w:val="24"/>
          <w:lang w:val="ro-RO"/>
        </w:rPr>
        <w:t>Acest moment de întâlnire înseamnă foarte mult, întâlnirea cu voi, dragi elevi. Suntem profesori, studenți, care ne-am dorit să fim implicați alături de elevi tocmai ca să privim în perspectivă, în viitor cu foarte multă încredere în voi</w:t>
      </w:r>
      <w:r w:rsidRPr="00E7002B">
        <w:rPr>
          <w:rFonts w:ascii="Times New Roman" w:eastAsia="Times New Roman" w:hAnsi="Times New Roman" w:cs="Times New Roman"/>
          <w:i/>
          <w:noProof/>
          <w:sz w:val="24"/>
          <w:szCs w:val="24"/>
          <w:lang w:val="ro-RO"/>
        </w:rPr>
        <w:t xml:space="preserve">”, </w:t>
      </w:r>
      <w:r w:rsidRPr="00E7002B">
        <w:rPr>
          <w:rFonts w:ascii="Times New Roman" w:eastAsia="Times New Roman" w:hAnsi="Times New Roman" w:cs="Times New Roman"/>
          <w:noProof/>
          <w:sz w:val="24"/>
          <w:szCs w:val="24"/>
          <w:lang w:val="ro-RO"/>
        </w:rPr>
        <w:t xml:space="preserve">a adăugat conf. univ. dr. Laura Ciolan, cadru didactic la </w:t>
      </w:r>
      <w:r w:rsidRPr="00E7002B">
        <w:rPr>
          <w:rFonts w:ascii="Times New Roman" w:eastAsia="Times New Roman" w:hAnsi="Times New Roman" w:cs="Times New Roman"/>
          <w:noProof/>
          <w:sz w:val="24"/>
          <w:szCs w:val="24"/>
          <w:highlight w:val="white"/>
          <w:lang w:val="ro-RO"/>
        </w:rPr>
        <w:t>Facultatea de Psihologie și Științele Educației a UB.</w:t>
      </w:r>
    </w:p>
    <w:p w14:paraId="4350D869" w14:textId="52011C2C" w:rsidR="006C5CE5" w:rsidRPr="00D80E72" w:rsidRDefault="0035117B" w:rsidP="0035117B">
      <w:pPr>
        <w:shd w:val="clear" w:color="auto" w:fill="FFFFFF"/>
        <w:spacing w:after="120"/>
        <w:jc w:val="both"/>
        <w:rPr>
          <w:rFonts w:ascii="Times New Roman" w:eastAsia="Times New Roman" w:hAnsi="Times New Roman" w:cs="Times New Roman"/>
          <w:noProof/>
          <w:color w:val="050505"/>
          <w:sz w:val="24"/>
          <w:szCs w:val="24"/>
          <w:highlight w:val="yellow"/>
          <w:lang w:val="ro-RO"/>
        </w:rPr>
      </w:pPr>
      <w:r w:rsidRPr="00D80E72">
        <w:rPr>
          <w:rFonts w:ascii="Times New Roman" w:eastAsia="Times New Roman" w:hAnsi="Times New Roman" w:cs="Times New Roman"/>
          <w:noProof/>
          <w:color w:val="050505"/>
          <w:sz w:val="24"/>
          <w:szCs w:val="24"/>
          <w:lang w:val="ro-RO"/>
        </w:rPr>
        <w:t xml:space="preserve">De asemenea, în cadrul acțiunilor din program sunt implicați și membrii Biroului Incluziune, </w:t>
      </w:r>
      <w:r w:rsidR="00650D8C">
        <w:rPr>
          <w:rFonts w:ascii="Times New Roman" w:eastAsia="Times New Roman" w:hAnsi="Times New Roman" w:cs="Times New Roman"/>
          <w:noProof/>
          <w:color w:val="050505"/>
          <w:sz w:val="24"/>
          <w:szCs w:val="24"/>
          <w:lang w:val="ro-RO"/>
        </w:rPr>
        <w:t>Echitate și Egalitate de Șanse</w:t>
      </w:r>
      <w:bookmarkStart w:id="0" w:name="_GoBack"/>
      <w:bookmarkEnd w:id="0"/>
      <w:r w:rsidRPr="00D80E72">
        <w:rPr>
          <w:rFonts w:ascii="Times New Roman" w:eastAsia="Times New Roman" w:hAnsi="Times New Roman" w:cs="Times New Roman"/>
          <w:noProof/>
          <w:color w:val="050505"/>
          <w:sz w:val="24"/>
          <w:szCs w:val="24"/>
          <w:lang w:val="ro-RO"/>
        </w:rPr>
        <w:t>, alături de voluntari din cadrul Fundației. Aceștia, pe lângă activitățile de suport oferite studenților UB, se ocupă și de dimensiunea administrativă a unor activități destinate elevilor (acordarea burselor, oferirea pachetelor de sărbători și alte ocazii, selecția elevilor eligibili pentru program etc.).</w:t>
      </w:r>
    </w:p>
    <w:p w14:paraId="00000006" w14:textId="77777777" w:rsidR="002D5B4F" w:rsidRPr="00D80E72" w:rsidRDefault="00C87F27" w:rsidP="0035117B">
      <w:pPr>
        <w:spacing w:after="120"/>
        <w:jc w:val="both"/>
        <w:rPr>
          <w:rFonts w:ascii="Times New Roman" w:eastAsia="Times New Roman" w:hAnsi="Times New Roman" w:cs="Times New Roman"/>
          <w:noProof/>
          <w:sz w:val="24"/>
          <w:szCs w:val="24"/>
          <w:lang w:val="ro-RO"/>
        </w:rPr>
      </w:pPr>
      <w:r w:rsidRPr="00D80E72">
        <w:rPr>
          <w:rFonts w:ascii="Times New Roman" w:eastAsia="Times New Roman" w:hAnsi="Times New Roman" w:cs="Times New Roman"/>
          <w:noProof/>
          <w:sz w:val="24"/>
          <w:szCs w:val="24"/>
          <w:lang w:val="ro-RO"/>
        </w:rPr>
        <w:t>,,</w:t>
      </w:r>
      <w:r w:rsidRPr="000634F1">
        <w:rPr>
          <w:rFonts w:ascii="Times New Roman" w:eastAsia="Times New Roman" w:hAnsi="Times New Roman" w:cs="Times New Roman"/>
          <w:iCs/>
          <w:noProof/>
          <w:sz w:val="24"/>
          <w:szCs w:val="24"/>
          <w:lang w:val="ro-RO"/>
        </w:rPr>
        <w:t xml:space="preserve">Cei 28 de elevi din prima serie au obținut note foarte bune de sfârșit de an școlar. A doua serie de elevi SEED (26 de elevi) a obținut rezultate foarte bune la Evaluarea Națională, mai </w:t>
      </w:r>
      <w:r w:rsidRPr="000634F1">
        <w:rPr>
          <w:rFonts w:ascii="Times New Roman" w:eastAsia="Times New Roman" w:hAnsi="Times New Roman" w:cs="Times New Roman"/>
          <w:iCs/>
          <w:noProof/>
          <w:sz w:val="24"/>
          <w:szCs w:val="24"/>
          <w:lang w:val="ro-RO"/>
        </w:rPr>
        <w:lastRenderedPageBreak/>
        <w:t>mult de jumătate dintre mediile elevilor fiind de peste 8,50. Celor din seria trei țin să le urez bun venit printre noi și sunt sigur că va fi totul foarte bine și că vor fi implicați</w:t>
      </w:r>
      <w:r w:rsidRPr="00D80E72">
        <w:rPr>
          <w:rFonts w:ascii="Times New Roman" w:eastAsia="Times New Roman" w:hAnsi="Times New Roman" w:cs="Times New Roman"/>
          <w:i/>
          <w:noProof/>
          <w:sz w:val="24"/>
          <w:szCs w:val="24"/>
          <w:lang w:val="ro-RO"/>
        </w:rPr>
        <w:t xml:space="preserve">”, </w:t>
      </w:r>
      <w:r w:rsidRPr="00D80E72">
        <w:rPr>
          <w:rFonts w:ascii="Times New Roman" w:eastAsia="Times New Roman" w:hAnsi="Times New Roman" w:cs="Times New Roman"/>
          <w:noProof/>
          <w:sz w:val="24"/>
          <w:szCs w:val="24"/>
          <w:lang w:val="ro-RO"/>
        </w:rPr>
        <w:t>afirmă Liviu Nițu, șeful Biroului Incluziune, Echitate și Egalitate de Șanse al UB.</w:t>
      </w:r>
    </w:p>
    <w:p w14:paraId="0000000F" w14:textId="77777777" w:rsidR="002D5B4F" w:rsidRPr="00D80E72" w:rsidRDefault="00C87F27" w:rsidP="0035117B">
      <w:pPr>
        <w:spacing w:after="120"/>
        <w:jc w:val="both"/>
        <w:rPr>
          <w:rFonts w:ascii="Times New Roman" w:eastAsia="Times New Roman" w:hAnsi="Times New Roman" w:cs="Times New Roman"/>
          <w:b/>
          <w:noProof/>
          <w:color w:val="111111"/>
          <w:sz w:val="24"/>
          <w:szCs w:val="24"/>
          <w:lang w:val="ro-RO"/>
        </w:rPr>
      </w:pPr>
      <w:r w:rsidRPr="00D80E72">
        <w:rPr>
          <w:rFonts w:ascii="Times New Roman" w:eastAsia="Times New Roman" w:hAnsi="Times New Roman" w:cs="Times New Roman"/>
          <w:b/>
          <w:noProof/>
          <w:color w:val="111111"/>
          <w:sz w:val="24"/>
          <w:szCs w:val="24"/>
          <w:lang w:val="ro-RO"/>
        </w:rPr>
        <w:t>Cum te poți alătura acestui demers</w:t>
      </w:r>
    </w:p>
    <w:p w14:paraId="34F04F26" w14:textId="1EC70322" w:rsidR="0035117B" w:rsidRPr="00D80E72" w:rsidRDefault="0035117B" w:rsidP="0035117B">
      <w:pPr>
        <w:spacing w:after="120"/>
        <w:jc w:val="both"/>
        <w:rPr>
          <w:rFonts w:ascii="Times New Roman" w:eastAsia="Times New Roman" w:hAnsi="Times New Roman" w:cs="Times New Roman"/>
          <w:noProof/>
          <w:sz w:val="24"/>
          <w:szCs w:val="24"/>
          <w:lang w:val="ro-RO"/>
        </w:rPr>
      </w:pPr>
      <w:r w:rsidRPr="00D80E72">
        <w:rPr>
          <w:rFonts w:ascii="Times New Roman" w:eastAsia="Times New Roman" w:hAnsi="Times New Roman" w:cs="Times New Roman"/>
          <w:noProof/>
          <w:sz w:val="24"/>
          <w:szCs w:val="24"/>
          <w:lang w:val="ro-RO"/>
        </w:rPr>
        <w:t xml:space="preserve">Fundația „Virtute et Sapientia” a Universității din București, susține și să promovează valorile educației și științei prin inițierea de proiecte și activități care să valorifice capacitățile didactice, de cercetare și implicare socială ale comunității academice a Universității din București. </w:t>
      </w:r>
    </w:p>
    <w:p w14:paraId="00000010" w14:textId="0504AE87" w:rsidR="002D5B4F" w:rsidRPr="00D80E72" w:rsidRDefault="00C87F27" w:rsidP="0035117B">
      <w:pPr>
        <w:spacing w:after="120"/>
        <w:ind w:right="-80"/>
        <w:jc w:val="both"/>
        <w:rPr>
          <w:rFonts w:ascii="Times New Roman" w:eastAsia="Times New Roman" w:hAnsi="Times New Roman" w:cs="Times New Roman"/>
          <w:noProof/>
          <w:color w:val="1155CC"/>
          <w:sz w:val="24"/>
          <w:szCs w:val="24"/>
          <w:u w:val="single"/>
          <w:lang w:val="ro-RO"/>
        </w:rPr>
      </w:pPr>
      <w:r w:rsidRPr="00D80E72">
        <w:rPr>
          <w:rFonts w:ascii="Times New Roman" w:eastAsia="Times New Roman" w:hAnsi="Times New Roman" w:cs="Times New Roman"/>
          <w:noProof/>
          <w:sz w:val="24"/>
          <w:szCs w:val="24"/>
          <w:lang w:val="ro-RO"/>
        </w:rPr>
        <w:t xml:space="preserve">Mai multe detalii cu privire la programul SEED – Sprijin Educațional pentru Elevii Defavorizați pot fi obținute la adresa de e-mail </w:t>
      </w:r>
      <w:hyperlink r:id="rId6" w:history="1">
        <w:r w:rsidR="003C3636" w:rsidRPr="003C3636">
          <w:rPr>
            <w:rStyle w:val="Hyperlink"/>
            <w:rFonts w:ascii="Times New Roman" w:eastAsia="Times New Roman" w:hAnsi="Times New Roman" w:cs="Times New Roman"/>
            <w:noProof/>
            <w:sz w:val="24"/>
            <w:szCs w:val="24"/>
            <w:lang w:val="ro-RO"/>
          </w:rPr>
          <w:t>contact.seed@unibuc.ro</w:t>
        </w:r>
      </w:hyperlink>
      <w:r w:rsidR="003C3636">
        <w:rPr>
          <w:rFonts w:ascii="Times New Roman" w:eastAsia="Times New Roman" w:hAnsi="Times New Roman" w:cs="Times New Roman"/>
          <w:b/>
          <w:noProof/>
          <w:sz w:val="24"/>
          <w:szCs w:val="24"/>
          <w:lang w:val="ro-RO"/>
        </w:rPr>
        <w:t xml:space="preserve"> </w:t>
      </w:r>
      <w:r w:rsidRPr="00D80E72">
        <w:rPr>
          <w:rFonts w:ascii="Times New Roman" w:eastAsia="Times New Roman" w:hAnsi="Times New Roman" w:cs="Times New Roman"/>
          <w:noProof/>
          <w:sz w:val="24"/>
          <w:szCs w:val="24"/>
          <w:lang w:val="ro-RO"/>
        </w:rPr>
        <w:t>sau pe site-ul</w:t>
      </w:r>
      <w:hyperlink r:id="rId7">
        <w:r w:rsidRPr="00D80E72">
          <w:rPr>
            <w:rFonts w:ascii="Times New Roman" w:eastAsia="Times New Roman" w:hAnsi="Times New Roman" w:cs="Times New Roman"/>
            <w:noProof/>
            <w:sz w:val="24"/>
            <w:szCs w:val="24"/>
            <w:lang w:val="ro-RO"/>
          </w:rPr>
          <w:t xml:space="preserve"> </w:t>
        </w:r>
      </w:hyperlink>
      <w:hyperlink r:id="rId8">
        <w:r w:rsidRPr="00D80E72">
          <w:rPr>
            <w:rFonts w:ascii="Times New Roman" w:eastAsia="Times New Roman" w:hAnsi="Times New Roman" w:cs="Times New Roman"/>
            <w:noProof/>
            <w:color w:val="1155CC"/>
            <w:sz w:val="24"/>
            <w:szCs w:val="24"/>
            <w:u w:val="single"/>
            <w:lang w:val="ro-RO"/>
          </w:rPr>
          <w:t>https://fundatia.unibuc.ro/</w:t>
        </w:r>
      </w:hyperlink>
      <w:r w:rsidR="003C3636">
        <w:rPr>
          <w:rFonts w:ascii="Times New Roman" w:eastAsia="Times New Roman" w:hAnsi="Times New Roman" w:cs="Times New Roman"/>
          <w:noProof/>
          <w:color w:val="1155CC"/>
          <w:sz w:val="24"/>
          <w:szCs w:val="24"/>
          <w:u w:val="single"/>
          <w:lang w:val="ro-RO"/>
        </w:rPr>
        <w:t xml:space="preserve"> </w:t>
      </w:r>
    </w:p>
    <w:p w14:paraId="00000011" w14:textId="77777777" w:rsidR="002D5B4F" w:rsidRPr="00D80E72" w:rsidRDefault="00C87F27" w:rsidP="0035117B">
      <w:pPr>
        <w:spacing w:after="120"/>
        <w:jc w:val="both"/>
        <w:rPr>
          <w:rFonts w:ascii="Times New Roman" w:eastAsia="Times New Roman" w:hAnsi="Times New Roman" w:cs="Times New Roman"/>
          <w:noProof/>
          <w:sz w:val="24"/>
          <w:szCs w:val="24"/>
          <w:lang w:val="ro-RO"/>
        </w:rPr>
      </w:pPr>
      <w:r w:rsidRPr="00D80E72">
        <w:rPr>
          <w:rFonts w:ascii="Times New Roman" w:eastAsia="Times New Roman" w:hAnsi="Times New Roman" w:cs="Times New Roman"/>
          <w:b/>
          <w:noProof/>
          <w:sz w:val="24"/>
          <w:szCs w:val="24"/>
          <w:lang w:val="ro-RO"/>
        </w:rPr>
        <w:t>Programul SEED – Sprijin Educațional pentru Elevii Defavorizați</w:t>
      </w:r>
      <w:r w:rsidRPr="00D80E72">
        <w:rPr>
          <w:rFonts w:ascii="Times New Roman" w:eastAsia="Times New Roman" w:hAnsi="Times New Roman" w:cs="Times New Roman"/>
          <w:noProof/>
          <w:sz w:val="24"/>
          <w:szCs w:val="24"/>
          <w:lang w:val="ro-RO"/>
        </w:rPr>
        <w:t xml:space="preserve"> reprezintă o inițiativă a Fundației „Virtute et Sapientia” a Universității din București derulată în parteneriat cu Consiliul Național al Elevilor și cu Agenția de Dezvoltare Comunitară „Împreună”. Elevii acceptați în programul UB SEED beneficiază timp de 5 ani școlari de cursuri online, activități / evenimente, mentorat, sprijin material și / sau financiar.</w:t>
      </w:r>
    </w:p>
    <w:p w14:paraId="00000012" w14:textId="77777777" w:rsidR="002D5B4F" w:rsidRPr="00D80E72" w:rsidRDefault="00C87F27" w:rsidP="0035117B">
      <w:pPr>
        <w:spacing w:after="120"/>
        <w:jc w:val="both"/>
        <w:rPr>
          <w:rFonts w:ascii="Times New Roman" w:eastAsia="Times New Roman" w:hAnsi="Times New Roman" w:cs="Times New Roman"/>
          <w:noProof/>
          <w:sz w:val="24"/>
          <w:szCs w:val="24"/>
          <w:lang w:val="ro-RO"/>
        </w:rPr>
      </w:pPr>
      <w:r w:rsidRPr="00D80E72">
        <w:rPr>
          <w:rFonts w:ascii="Times New Roman" w:eastAsia="Times New Roman" w:hAnsi="Times New Roman" w:cs="Times New Roman"/>
          <w:b/>
          <w:noProof/>
          <w:sz w:val="24"/>
          <w:szCs w:val="24"/>
          <w:lang w:val="ro-RO"/>
        </w:rPr>
        <w:t>Fundația „Virtute et Sapientia” a Universității din București</w:t>
      </w:r>
      <w:r w:rsidRPr="00D80E72">
        <w:rPr>
          <w:rFonts w:ascii="Times New Roman" w:eastAsia="Times New Roman" w:hAnsi="Times New Roman" w:cs="Times New Roman"/>
          <w:noProof/>
          <w:sz w:val="24"/>
          <w:szCs w:val="24"/>
          <w:lang w:val="ro-RO"/>
        </w:rPr>
        <w:t xml:space="preserve"> selectează elevii, pregătește mentorii, stabilește activitățile și oferă cursuri de pregătire. Toate acestea sunt construite într-un cadru flexibil, astfel încât elevii să beneficieze de sprijinul voluntarilor implicați și să înregistreze un real progres educațional și în direcția dezvoltării personale.</w:t>
      </w:r>
    </w:p>
    <w:p w14:paraId="00000013" w14:textId="77777777" w:rsidR="002D5B4F" w:rsidRPr="00D80E72" w:rsidRDefault="00C87F27" w:rsidP="0035117B">
      <w:pPr>
        <w:spacing w:after="120"/>
        <w:ind w:right="-80"/>
        <w:jc w:val="both"/>
        <w:rPr>
          <w:rFonts w:ascii="Times New Roman" w:eastAsia="Times New Roman" w:hAnsi="Times New Roman" w:cs="Times New Roman"/>
          <w:noProof/>
          <w:sz w:val="24"/>
          <w:szCs w:val="24"/>
          <w:lang w:val="ro-RO"/>
        </w:rPr>
      </w:pPr>
      <w:r w:rsidRPr="00D80E72">
        <w:rPr>
          <w:rFonts w:ascii="Times New Roman" w:eastAsia="Times New Roman" w:hAnsi="Times New Roman" w:cs="Times New Roman"/>
          <w:noProof/>
          <w:sz w:val="24"/>
          <w:szCs w:val="24"/>
          <w:lang w:val="ro-RO"/>
        </w:rPr>
        <w:t xml:space="preserve"> </w:t>
      </w:r>
    </w:p>
    <w:p w14:paraId="00000014" w14:textId="77777777" w:rsidR="002D5B4F" w:rsidRDefault="002D5B4F" w:rsidP="0035117B">
      <w:pPr>
        <w:spacing w:after="120"/>
      </w:pPr>
    </w:p>
    <w:sectPr w:rsidR="002D5B4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B4F"/>
    <w:rsid w:val="000634F1"/>
    <w:rsid w:val="000F680A"/>
    <w:rsid w:val="00171ACC"/>
    <w:rsid w:val="00184DD8"/>
    <w:rsid w:val="00271ECF"/>
    <w:rsid w:val="00286C80"/>
    <w:rsid w:val="002A6FDD"/>
    <w:rsid w:val="002D5B4F"/>
    <w:rsid w:val="0031550D"/>
    <w:rsid w:val="0035117B"/>
    <w:rsid w:val="00361304"/>
    <w:rsid w:val="003C3636"/>
    <w:rsid w:val="00441255"/>
    <w:rsid w:val="00461D3F"/>
    <w:rsid w:val="00484BEA"/>
    <w:rsid w:val="004E5858"/>
    <w:rsid w:val="00555DC7"/>
    <w:rsid w:val="00650D8C"/>
    <w:rsid w:val="00663DB1"/>
    <w:rsid w:val="006C5CE5"/>
    <w:rsid w:val="00975641"/>
    <w:rsid w:val="00A04831"/>
    <w:rsid w:val="00A72360"/>
    <w:rsid w:val="00AE0F5D"/>
    <w:rsid w:val="00BC7D0E"/>
    <w:rsid w:val="00C1015C"/>
    <w:rsid w:val="00C87F27"/>
    <w:rsid w:val="00CA09CC"/>
    <w:rsid w:val="00D74092"/>
    <w:rsid w:val="00D80E72"/>
    <w:rsid w:val="00D8524B"/>
    <w:rsid w:val="00E63205"/>
    <w:rsid w:val="00E7002B"/>
    <w:rsid w:val="00EB1B9B"/>
    <w:rsid w:val="00F21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4E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character" w:styleId="Hyperlink">
    <w:name w:val="Hyperlink"/>
    <w:basedOn w:val="Fontdeparagrafimplicit"/>
    <w:uiPriority w:val="99"/>
    <w:unhideWhenUsed/>
    <w:rsid w:val="003C36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character" w:styleId="Hyperlink">
    <w:name w:val="Hyperlink"/>
    <w:basedOn w:val="Fontdeparagrafimplicit"/>
    <w:uiPriority w:val="99"/>
    <w:unhideWhenUsed/>
    <w:rsid w:val="003C36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fundatia.unibuc.ro/" TargetMode="External"/><Relationship Id="rId3" Type="http://schemas.microsoft.com/office/2007/relationships/stylesWithEffects" Target="stylesWithEffects.xml"/><Relationship Id="rId7" Type="http://schemas.openxmlformats.org/officeDocument/2006/relationships/hyperlink" Target="https://fundatia.unibuc.r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ontact.seed@unibuc.r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24930-965E-46B6-913C-05916E6C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755</Words>
  <Characters>4304</Characters>
  <Application>Microsoft Office Word</Application>
  <DocSecurity>0</DocSecurity>
  <Lines>35</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cp:lastModifiedBy>
  <cp:revision>38</cp:revision>
  <cp:lastPrinted>2023-10-03T07:09:00Z</cp:lastPrinted>
  <dcterms:created xsi:type="dcterms:W3CDTF">2023-10-02T17:12:00Z</dcterms:created>
  <dcterms:modified xsi:type="dcterms:W3CDTF">2023-10-05T07:14:00Z</dcterms:modified>
</cp:coreProperties>
</file>