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Trei cadre didactice ale Universității din București, printre noii membri corespondenți ai Academiei Române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Miercuri, 25 octombrie 2023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în cadrul „Adunării Generale” a Academiei Române, trei membri ai comunității academice a Universității din București au fost aleși membri corespondenți ai prestigioasei instituții.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Astfel,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prof. univ. dr. emerit Cristian George Panaiotu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cadru didactic la Facultatea de Fizică a Universității din București și doctor în Paleomagnetism aplicat în probleme de geodinamică din anul 1999, a fost ales membru corespondent 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Secției de științe geonomice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Academiei Române.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În anul 1992, prof. univ. dr. emerit Cristian George Panaiotu a fost distins cu premiul Academiei Române „Ștefan Hepites” pentru Fizica Pământului – Geonomie.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Prof. univ. dr. Rodica-Ileana Zafiu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cadru didactic la Facultatea de Litere a Universității din București, un pilon al lingvisticii românești contemporane și un exemplu de excelență în mediul academic, a fost aleasă membru corespondent 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Secției de filologie și literatură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asemenea, contribuția prof. univ. dr. Rodica-Ileana Zafiu la lingvistică română a fost recunoscută prin premiile „Timotei Cipariu” și „Bogdan Petriceicu Hașdeu” ale Academiei Române.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Prof. univ. dr. Dragoș Paul Aligică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cadru didactic la Facultatea de Administrație și Afaceri a Universității din București și doctor în științe politice la Indiana University, Bloomington, în economie, la Academia de Studii Economice București şi în sociologie, la Universitatea din Bucureşti, a fost ales membru corespondent 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Secției de filosofie, teologie, psihologie și psihologie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Academiei Române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începutul lunii mai 2023, prof. univ. dr. Dragoș Paul Aligică a fost ales membru în Academia Europaea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Academy of Europe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unde este asociat secțiunilor „Guvernare, instituții și politici” și „Schimbare socială și gândire socială”.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