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2B447" w14:textId="020E3929" w:rsidR="00B0166A" w:rsidRDefault="00B0166A" w:rsidP="00CF658B">
      <w:pPr>
        <w:spacing w:line="360" w:lineRule="auto"/>
        <w:jc w:val="both"/>
        <w:rPr>
          <w:rFonts w:ascii="Times New Roman" w:eastAsia="Times New Roman" w:hAnsi="Times New Roman" w:cs="Times New Roman"/>
          <w:b/>
          <w:sz w:val="24"/>
          <w:szCs w:val="24"/>
          <w:lang w:val="ro-RO"/>
        </w:rPr>
      </w:pPr>
      <w:r w:rsidRPr="00B0166A">
        <w:rPr>
          <w:rFonts w:ascii="Times New Roman" w:eastAsia="Times New Roman" w:hAnsi="Times New Roman" w:cs="Times New Roman"/>
          <w:b/>
          <w:sz w:val="24"/>
          <w:szCs w:val="24"/>
          <w:lang w:val="ro-RO"/>
        </w:rPr>
        <w:t xml:space="preserve">Cel mai bine </w:t>
      </w:r>
      <w:proofErr w:type="spellStart"/>
      <w:r w:rsidRPr="00B0166A">
        <w:rPr>
          <w:rFonts w:ascii="Times New Roman" w:eastAsia="Times New Roman" w:hAnsi="Times New Roman" w:cs="Times New Roman"/>
          <w:b/>
          <w:sz w:val="24"/>
          <w:szCs w:val="24"/>
          <w:lang w:val="ro-RO"/>
        </w:rPr>
        <w:t>bine</w:t>
      </w:r>
      <w:proofErr w:type="spellEnd"/>
      <w:r w:rsidRPr="00B0166A">
        <w:rPr>
          <w:rFonts w:ascii="Times New Roman" w:eastAsia="Times New Roman" w:hAnsi="Times New Roman" w:cs="Times New Roman"/>
          <w:b/>
          <w:sz w:val="24"/>
          <w:szCs w:val="24"/>
          <w:lang w:val="ro-RO"/>
        </w:rPr>
        <w:t xml:space="preserve"> echipat laborator de „</w:t>
      </w:r>
      <w:proofErr w:type="spellStart"/>
      <w:r w:rsidRPr="00B0166A">
        <w:rPr>
          <w:rFonts w:ascii="Times New Roman" w:eastAsia="Times New Roman" w:hAnsi="Times New Roman" w:cs="Times New Roman"/>
          <w:b/>
          <w:sz w:val="24"/>
          <w:szCs w:val="24"/>
          <w:lang w:val="ro-RO"/>
        </w:rPr>
        <w:t>eye</w:t>
      </w:r>
      <w:proofErr w:type="spellEnd"/>
      <w:r w:rsidRPr="00B0166A">
        <w:rPr>
          <w:rFonts w:ascii="Times New Roman" w:eastAsia="Times New Roman" w:hAnsi="Times New Roman" w:cs="Times New Roman"/>
          <w:b/>
          <w:sz w:val="24"/>
          <w:szCs w:val="24"/>
          <w:lang w:val="ro-RO"/>
        </w:rPr>
        <w:t xml:space="preserve"> </w:t>
      </w:r>
      <w:proofErr w:type="spellStart"/>
      <w:r w:rsidRPr="00B0166A">
        <w:rPr>
          <w:rFonts w:ascii="Times New Roman" w:eastAsia="Times New Roman" w:hAnsi="Times New Roman" w:cs="Times New Roman"/>
          <w:b/>
          <w:sz w:val="24"/>
          <w:szCs w:val="24"/>
          <w:lang w:val="ro-RO"/>
        </w:rPr>
        <w:t>tracking</w:t>
      </w:r>
      <w:proofErr w:type="spellEnd"/>
      <w:r w:rsidRPr="00B0166A">
        <w:rPr>
          <w:rFonts w:ascii="Times New Roman" w:eastAsia="Times New Roman" w:hAnsi="Times New Roman" w:cs="Times New Roman"/>
          <w:b/>
          <w:sz w:val="24"/>
          <w:szCs w:val="24"/>
          <w:lang w:val="ro-RO"/>
        </w:rPr>
        <w:t>” din România</w:t>
      </w:r>
      <w:r w:rsidRPr="00B0166A">
        <w:rPr>
          <w:rFonts w:ascii="Times New Roman" w:eastAsia="Times New Roman" w:hAnsi="Times New Roman" w:cs="Times New Roman"/>
          <w:b/>
          <w:sz w:val="24"/>
          <w:szCs w:val="24"/>
          <w:lang w:val="ro-RO"/>
        </w:rPr>
        <w:t>, inaugurat la Facultatea de Psihologie și Științele Educației a Universității din București</w:t>
      </w:r>
    </w:p>
    <w:p w14:paraId="61548669" w14:textId="77777777" w:rsidR="00B0166A" w:rsidRPr="00B0166A" w:rsidRDefault="00B0166A" w:rsidP="00CF658B">
      <w:pPr>
        <w:spacing w:line="360" w:lineRule="auto"/>
        <w:jc w:val="both"/>
        <w:rPr>
          <w:rFonts w:ascii="Times New Roman" w:eastAsia="Times New Roman" w:hAnsi="Times New Roman" w:cs="Times New Roman"/>
          <w:b/>
          <w:sz w:val="24"/>
          <w:szCs w:val="24"/>
          <w:lang w:val="ro-RO"/>
        </w:rPr>
      </w:pPr>
    </w:p>
    <w:p w14:paraId="332302DA" w14:textId="1D53BA0D" w:rsidR="00CF658B" w:rsidRPr="0007792F" w:rsidRDefault="00CF658B" w:rsidP="0007792F">
      <w:pPr>
        <w:spacing w:line="360" w:lineRule="auto"/>
        <w:jc w:val="both"/>
        <w:rPr>
          <w:rFonts w:ascii="Times New Roman" w:eastAsia="Times New Roman" w:hAnsi="Times New Roman" w:cs="Times New Roman"/>
          <w:sz w:val="24"/>
          <w:szCs w:val="24"/>
          <w:lang w:val="ro-RO"/>
        </w:rPr>
      </w:pPr>
      <w:r w:rsidRPr="00B0166A">
        <w:rPr>
          <w:rFonts w:ascii="Times New Roman" w:eastAsia="Times New Roman" w:hAnsi="Times New Roman" w:cs="Times New Roman"/>
          <w:bCs/>
          <w:sz w:val="24"/>
          <w:szCs w:val="24"/>
          <w:lang w:val="ro-RO"/>
        </w:rPr>
        <w:t>Luni,</w:t>
      </w:r>
      <w:r w:rsidRPr="0007792F">
        <w:rPr>
          <w:rFonts w:ascii="Times New Roman" w:eastAsia="Times New Roman" w:hAnsi="Times New Roman" w:cs="Times New Roman"/>
          <w:b/>
          <w:sz w:val="24"/>
          <w:szCs w:val="24"/>
          <w:lang w:val="ro-RO"/>
        </w:rPr>
        <w:t xml:space="preserve"> 13 noiembrie 2023</w:t>
      </w:r>
      <w:r w:rsidRPr="0007792F">
        <w:rPr>
          <w:rFonts w:ascii="Times New Roman" w:eastAsia="Times New Roman" w:hAnsi="Times New Roman" w:cs="Times New Roman"/>
          <w:sz w:val="24"/>
          <w:szCs w:val="24"/>
          <w:lang w:val="ro-RO"/>
        </w:rPr>
        <w:t>, Facultatea de Psihologie și Științele Educației a Universității din București, prin Departamentul de Psihologie Aplicată și Psihoterapie, a organizat și găzduit evenimentul de inaugurare</w:t>
      </w:r>
      <w:r w:rsidR="00B0166A">
        <w:rPr>
          <w:rFonts w:ascii="Times New Roman" w:eastAsia="Times New Roman" w:hAnsi="Times New Roman" w:cs="Times New Roman"/>
          <w:sz w:val="24"/>
          <w:szCs w:val="24"/>
          <w:lang w:val="ro-RO"/>
        </w:rPr>
        <w:t xml:space="preserve"> </w:t>
      </w:r>
      <w:r w:rsidRPr="0007792F">
        <w:rPr>
          <w:rFonts w:ascii="Times New Roman" w:eastAsia="Times New Roman" w:hAnsi="Times New Roman" w:cs="Times New Roman"/>
          <w:sz w:val="24"/>
          <w:szCs w:val="24"/>
          <w:lang w:val="ro-RO"/>
        </w:rPr>
        <w:t xml:space="preserve">a </w:t>
      </w:r>
      <w:r w:rsidRPr="007E6DA8">
        <w:rPr>
          <w:rFonts w:ascii="Times New Roman" w:eastAsia="Times New Roman" w:hAnsi="Times New Roman" w:cs="Times New Roman"/>
          <w:b/>
          <w:sz w:val="24"/>
          <w:szCs w:val="24"/>
          <w:lang w:val="ro-RO"/>
        </w:rPr>
        <w:t>Laboratorului Cercetare Psihologică și Practică Profesională</w:t>
      </w:r>
      <w:r w:rsidRPr="0007792F">
        <w:rPr>
          <w:rFonts w:ascii="Times New Roman" w:eastAsia="Times New Roman" w:hAnsi="Times New Roman" w:cs="Times New Roman"/>
          <w:sz w:val="24"/>
          <w:szCs w:val="24"/>
          <w:lang w:val="ro-RO"/>
        </w:rPr>
        <w:t>, cel mai bine echipat laborator de „</w:t>
      </w:r>
      <w:proofErr w:type="spellStart"/>
      <w:r w:rsidRPr="0007792F">
        <w:rPr>
          <w:rFonts w:ascii="Times New Roman" w:eastAsia="Times New Roman" w:hAnsi="Times New Roman" w:cs="Times New Roman"/>
          <w:bCs/>
          <w:sz w:val="24"/>
          <w:szCs w:val="24"/>
          <w:lang w:val="ro-RO"/>
        </w:rPr>
        <w:t>eye</w:t>
      </w:r>
      <w:proofErr w:type="spellEnd"/>
      <w:r w:rsidRPr="0007792F">
        <w:rPr>
          <w:rFonts w:ascii="Times New Roman" w:eastAsia="Times New Roman" w:hAnsi="Times New Roman" w:cs="Times New Roman"/>
          <w:bCs/>
          <w:sz w:val="24"/>
          <w:szCs w:val="24"/>
          <w:lang w:val="ro-RO"/>
        </w:rPr>
        <w:t xml:space="preserve"> </w:t>
      </w:r>
      <w:proofErr w:type="spellStart"/>
      <w:r w:rsidRPr="0007792F">
        <w:rPr>
          <w:rFonts w:ascii="Times New Roman" w:eastAsia="Times New Roman" w:hAnsi="Times New Roman" w:cs="Times New Roman"/>
          <w:bCs/>
          <w:sz w:val="24"/>
          <w:szCs w:val="24"/>
          <w:lang w:val="ro-RO"/>
        </w:rPr>
        <w:t>tracking</w:t>
      </w:r>
      <w:proofErr w:type="spellEnd"/>
      <w:r w:rsidRPr="0007792F">
        <w:rPr>
          <w:rFonts w:ascii="Times New Roman" w:eastAsia="Times New Roman" w:hAnsi="Times New Roman" w:cs="Times New Roman"/>
          <w:bCs/>
          <w:sz w:val="24"/>
          <w:szCs w:val="24"/>
          <w:lang w:val="ro-RO"/>
        </w:rPr>
        <w:t xml:space="preserve">” </w:t>
      </w:r>
      <w:r w:rsidRPr="0007792F">
        <w:rPr>
          <w:rFonts w:ascii="Times New Roman" w:eastAsia="Times New Roman" w:hAnsi="Times New Roman" w:cs="Times New Roman"/>
          <w:sz w:val="24"/>
          <w:szCs w:val="24"/>
          <w:lang w:val="ro-RO"/>
        </w:rPr>
        <w:t>din România.</w:t>
      </w:r>
    </w:p>
    <w:p w14:paraId="34961554" w14:textId="1546B504" w:rsidR="005D135E" w:rsidRPr="0007792F" w:rsidRDefault="00CF658B" w:rsidP="0007792F">
      <w:pPr>
        <w:spacing w:line="360" w:lineRule="auto"/>
        <w:jc w:val="both"/>
        <w:rPr>
          <w:rFonts w:ascii="Times New Roman" w:hAnsi="Times New Roman" w:cs="Times New Roman"/>
          <w:i/>
          <w:sz w:val="24"/>
          <w:szCs w:val="24"/>
          <w:shd w:val="clear" w:color="auto" w:fill="FFFFFF"/>
          <w:lang w:val="ro-RO"/>
        </w:rPr>
      </w:pPr>
      <w:r w:rsidRPr="0007792F">
        <w:rPr>
          <w:rFonts w:ascii="Times New Roman" w:hAnsi="Times New Roman" w:cs="Times New Roman"/>
          <w:sz w:val="24"/>
          <w:szCs w:val="24"/>
          <w:shd w:val="clear" w:color="auto" w:fill="FFFFFF"/>
          <w:lang w:val="ro-RO"/>
        </w:rPr>
        <w:t>La inaugurarea laboratorului</w:t>
      </w:r>
      <w:r w:rsidR="00B66BAB" w:rsidRPr="0007792F">
        <w:rPr>
          <w:rFonts w:ascii="Times New Roman" w:hAnsi="Times New Roman" w:cs="Times New Roman"/>
          <w:sz w:val="24"/>
          <w:szCs w:val="24"/>
          <w:shd w:val="clear" w:color="auto" w:fill="FFFFFF"/>
          <w:lang w:val="ro-RO"/>
        </w:rPr>
        <w:t>,</w:t>
      </w:r>
      <w:r w:rsidRPr="0007792F">
        <w:rPr>
          <w:rFonts w:ascii="Times New Roman" w:hAnsi="Times New Roman" w:cs="Times New Roman"/>
          <w:sz w:val="24"/>
          <w:szCs w:val="24"/>
          <w:shd w:val="clear" w:color="auto" w:fill="FFFFFF"/>
          <w:lang w:val="ro-RO"/>
        </w:rPr>
        <w:t xml:space="preserve"> situat în incinta </w:t>
      </w:r>
      <w:r w:rsidR="00B0166A">
        <w:rPr>
          <w:rFonts w:ascii="Times New Roman" w:hAnsi="Times New Roman" w:cs="Times New Roman"/>
          <w:sz w:val="24"/>
          <w:szCs w:val="24"/>
          <w:shd w:val="clear" w:color="auto" w:fill="FFFFFF"/>
          <w:lang w:val="ro-RO"/>
        </w:rPr>
        <w:t>Facultății de Psihologie și Științele Educației</w:t>
      </w:r>
      <w:r w:rsidRPr="0007792F">
        <w:rPr>
          <w:rFonts w:ascii="Times New Roman" w:hAnsi="Times New Roman" w:cs="Times New Roman"/>
          <w:sz w:val="24"/>
          <w:szCs w:val="24"/>
          <w:shd w:val="clear" w:color="auto" w:fill="FFFFFF"/>
          <w:lang w:val="ro-RO"/>
        </w:rPr>
        <w:t xml:space="preserve"> a UB</w:t>
      </w:r>
      <w:r w:rsidR="00E15899" w:rsidRPr="0007792F">
        <w:rPr>
          <w:rFonts w:ascii="Times New Roman" w:hAnsi="Times New Roman" w:cs="Times New Roman"/>
          <w:sz w:val="24"/>
          <w:szCs w:val="24"/>
          <w:shd w:val="clear" w:color="auto" w:fill="FFFFFF"/>
          <w:lang w:val="ro-RO"/>
        </w:rPr>
        <w:t xml:space="preserve"> </w:t>
      </w:r>
      <w:r w:rsidR="00E15899" w:rsidRPr="0007792F">
        <w:rPr>
          <w:rFonts w:ascii="Times New Roman" w:hAnsi="Times New Roman" w:cs="Times New Roman"/>
          <w:i/>
          <w:sz w:val="24"/>
          <w:szCs w:val="24"/>
          <w:shd w:val="clear" w:color="auto" w:fill="FFFFFF"/>
          <w:lang w:val="ro-RO"/>
        </w:rPr>
        <w:t>(Șos</w:t>
      </w:r>
      <w:r w:rsidR="00B0166A">
        <w:rPr>
          <w:rFonts w:ascii="Times New Roman" w:hAnsi="Times New Roman" w:cs="Times New Roman"/>
          <w:i/>
          <w:sz w:val="24"/>
          <w:szCs w:val="24"/>
          <w:shd w:val="clear" w:color="auto" w:fill="FFFFFF"/>
          <w:lang w:val="ro-RO"/>
        </w:rPr>
        <w:t>.</w:t>
      </w:r>
      <w:r w:rsidR="00E15899" w:rsidRPr="0007792F">
        <w:rPr>
          <w:rFonts w:ascii="Times New Roman" w:hAnsi="Times New Roman" w:cs="Times New Roman"/>
          <w:i/>
          <w:sz w:val="24"/>
          <w:szCs w:val="24"/>
          <w:shd w:val="clear" w:color="auto" w:fill="FFFFFF"/>
          <w:lang w:val="ro-RO"/>
        </w:rPr>
        <w:t xml:space="preserve"> Panduri, n</w:t>
      </w:r>
      <w:r w:rsidR="00B0166A">
        <w:rPr>
          <w:rFonts w:ascii="Times New Roman" w:hAnsi="Times New Roman" w:cs="Times New Roman"/>
          <w:i/>
          <w:sz w:val="24"/>
          <w:szCs w:val="24"/>
          <w:shd w:val="clear" w:color="auto" w:fill="FFFFFF"/>
          <w:lang w:val="ro-RO"/>
        </w:rPr>
        <w:t>r.</w:t>
      </w:r>
      <w:r w:rsidR="00E15899" w:rsidRPr="0007792F">
        <w:rPr>
          <w:rFonts w:ascii="Times New Roman" w:hAnsi="Times New Roman" w:cs="Times New Roman"/>
          <w:i/>
          <w:sz w:val="24"/>
          <w:szCs w:val="24"/>
          <w:shd w:val="clear" w:color="auto" w:fill="FFFFFF"/>
          <w:lang w:val="ro-RO"/>
        </w:rPr>
        <w:t xml:space="preserve"> 90, sector 5)</w:t>
      </w:r>
      <w:r w:rsidRPr="0007792F">
        <w:rPr>
          <w:rFonts w:ascii="Times New Roman" w:hAnsi="Times New Roman" w:cs="Times New Roman"/>
          <w:sz w:val="24"/>
          <w:szCs w:val="24"/>
          <w:shd w:val="clear" w:color="auto" w:fill="FFFFFF"/>
          <w:lang w:val="ro-RO"/>
        </w:rPr>
        <w:t>, au luat parte prof. univ. dr. Marian Preda, rectorul UB, cadre didactice ale facultăților de Psihologie și Științele Educației și de Sociologie și Asistență</w:t>
      </w:r>
      <w:r w:rsidR="005D135E" w:rsidRPr="0007792F">
        <w:rPr>
          <w:rFonts w:ascii="Times New Roman" w:hAnsi="Times New Roman" w:cs="Times New Roman"/>
          <w:sz w:val="24"/>
          <w:szCs w:val="24"/>
          <w:shd w:val="clear" w:color="auto" w:fill="FFFFFF"/>
          <w:lang w:val="ro-RO"/>
        </w:rPr>
        <w:t xml:space="preserve"> Socială</w:t>
      </w:r>
      <w:r w:rsidR="00DB0ECD">
        <w:rPr>
          <w:rFonts w:ascii="Times New Roman" w:hAnsi="Times New Roman" w:cs="Times New Roman"/>
          <w:sz w:val="24"/>
          <w:szCs w:val="24"/>
          <w:shd w:val="clear" w:color="auto" w:fill="FFFFFF"/>
          <w:lang w:val="ro-RO"/>
        </w:rPr>
        <w:t xml:space="preserve">, </w:t>
      </w:r>
      <w:r w:rsidR="005D135E" w:rsidRPr="0007792F">
        <w:rPr>
          <w:rFonts w:ascii="Times New Roman" w:hAnsi="Times New Roman" w:cs="Times New Roman"/>
          <w:bCs/>
          <w:iCs/>
          <w:sz w:val="24"/>
          <w:szCs w:val="24"/>
          <w:lang w:val="ro-RO"/>
        </w:rPr>
        <w:t xml:space="preserve">precum și alți invitați din comunitatea UB. </w:t>
      </w:r>
    </w:p>
    <w:p w14:paraId="746F8BBC" w14:textId="0D16CB8F" w:rsidR="006B6156" w:rsidRPr="0007792F" w:rsidRDefault="005C43F2" w:rsidP="0007792F">
      <w:pPr>
        <w:spacing w:line="360" w:lineRule="auto"/>
        <w:jc w:val="both"/>
        <w:rPr>
          <w:rFonts w:ascii="Times New Roman" w:hAnsi="Times New Roman" w:cs="Times New Roman"/>
          <w:sz w:val="24"/>
          <w:szCs w:val="24"/>
          <w:lang w:val="ro-RO"/>
        </w:rPr>
      </w:pPr>
      <w:r w:rsidRPr="0007792F">
        <w:rPr>
          <w:rFonts w:ascii="Times New Roman" w:hAnsi="Times New Roman" w:cs="Times New Roman"/>
          <w:sz w:val="24"/>
          <w:szCs w:val="24"/>
          <w:lang w:val="ro-RO"/>
        </w:rPr>
        <w:t>În cadrul evenimentului</w:t>
      </w:r>
      <w:r w:rsidR="00B0166A">
        <w:rPr>
          <w:rFonts w:ascii="Times New Roman" w:hAnsi="Times New Roman" w:cs="Times New Roman"/>
          <w:sz w:val="24"/>
          <w:szCs w:val="24"/>
          <w:lang w:val="ro-RO"/>
        </w:rPr>
        <w:t xml:space="preserve"> </w:t>
      </w:r>
      <w:r w:rsidRPr="0007792F">
        <w:rPr>
          <w:rFonts w:ascii="Times New Roman" w:hAnsi="Times New Roman" w:cs="Times New Roman"/>
          <w:sz w:val="24"/>
          <w:szCs w:val="24"/>
          <w:lang w:val="ro-RO"/>
        </w:rPr>
        <w:t>a</w:t>
      </w:r>
      <w:r w:rsidR="00B0166A">
        <w:rPr>
          <w:rFonts w:ascii="Times New Roman" w:hAnsi="Times New Roman" w:cs="Times New Roman"/>
          <w:sz w:val="24"/>
          <w:szCs w:val="24"/>
          <w:lang w:val="ro-RO"/>
        </w:rPr>
        <w:t>u fost</w:t>
      </w:r>
      <w:r w:rsidRPr="0007792F">
        <w:rPr>
          <w:rFonts w:ascii="Times New Roman" w:hAnsi="Times New Roman" w:cs="Times New Roman"/>
          <w:sz w:val="24"/>
          <w:szCs w:val="24"/>
          <w:lang w:val="ro-RO"/>
        </w:rPr>
        <w:t xml:space="preserve"> testat</w:t>
      </w:r>
      <w:r w:rsidR="00B0166A">
        <w:rPr>
          <w:rFonts w:ascii="Times New Roman" w:hAnsi="Times New Roman" w:cs="Times New Roman"/>
          <w:sz w:val="24"/>
          <w:szCs w:val="24"/>
          <w:lang w:val="ro-RO"/>
        </w:rPr>
        <w:t>e</w:t>
      </w:r>
      <w:r w:rsidRPr="0007792F">
        <w:rPr>
          <w:rFonts w:ascii="Times New Roman" w:hAnsi="Times New Roman" w:cs="Times New Roman"/>
          <w:sz w:val="24"/>
          <w:szCs w:val="24"/>
          <w:lang w:val="ro-RO"/>
        </w:rPr>
        <w:t xml:space="preserve"> echipamentele de urmărire oculară care folosesc dispozitivele de tip </w:t>
      </w:r>
      <w:proofErr w:type="spellStart"/>
      <w:r w:rsidRPr="0007792F">
        <w:rPr>
          <w:rFonts w:ascii="Times New Roman" w:hAnsi="Times New Roman" w:cs="Times New Roman"/>
          <w:i/>
          <w:sz w:val="24"/>
          <w:szCs w:val="24"/>
          <w:lang w:val="ro-RO"/>
        </w:rPr>
        <w:t>eye</w:t>
      </w:r>
      <w:proofErr w:type="spellEnd"/>
      <w:r w:rsidRPr="0007792F">
        <w:rPr>
          <w:rFonts w:ascii="Times New Roman" w:hAnsi="Times New Roman" w:cs="Times New Roman"/>
          <w:i/>
          <w:sz w:val="24"/>
          <w:szCs w:val="24"/>
          <w:lang w:val="ro-RO"/>
        </w:rPr>
        <w:t xml:space="preserve"> </w:t>
      </w:r>
      <w:proofErr w:type="spellStart"/>
      <w:r w:rsidRPr="0007792F">
        <w:rPr>
          <w:rFonts w:ascii="Times New Roman" w:hAnsi="Times New Roman" w:cs="Times New Roman"/>
          <w:i/>
          <w:sz w:val="24"/>
          <w:szCs w:val="24"/>
          <w:lang w:val="ro-RO"/>
        </w:rPr>
        <w:t>tracking</w:t>
      </w:r>
      <w:proofErr w:type="spellEnd"/>
      <w:r w:rsidRPr="0007792F">
        <w:rPr>
          <w:rFonts w:ascii="Times New Roman" w:hAnsi="Times New Roman" w:cs="Times New Roman"/>
          <w:sz w:val="24"/>
          <w:szCs w:val="24"/>
          <w:lang w:val="ro-RO"/>
        </w:rPr>
        <w:t xml:space="preserve"> (fix și mobil), printre care și </w:t>
      </w:r>
      <w:proofErr w:type="spellStart"/>
      <w:r w:rsidRPr="0007792F">
        <w:rPr>
          <w:rFonts w:ascii="Times New Roman" w:hAnsi="Times New Roman" w:cs="Times New Roman"/>
          <w:i/>
          <w:sz w:val="24"/>
          <w:szCs w:val="24"/>
          <w:lang w:val="ro-RO"/>
        </w:rPr>
        <w:t>EyeLink</w:t>
      </w:r>
      <w:proofErr w:type="spellEnd"/>
      <w:r w:rsidRPr="0007792F">
        <w:rPr>
          <w:rFonts w:ascii="Times New Roman" w:hAnsi="Times New Roman" w:cs="Times New Roman"/>
          <w:i/>
          <w:sz w:val="24"/>
          <w:szCs w:val="24"/>
          <w:lang w:val="ro-RO"/>
        </w:rPr>
        <w:t xml:space="preserve"> 1000 Plus</w:t>
      </w:r>
      <w:r w:rsidRPr="0007792F">
        <w:rPr>
          <w:rFonts w:ascii="Times New Roman" w:hAnsi="Times New Roman" w:cs="Times New Roman"/>
          <w:sz w:val="24"/>
          <w:szCs w:val="24"/>
          <w:lang w:val="ro-RO"/>
        </w:rPr>
        <w:t xml:space="preserve"> (</w:t>
      </w:r>
      <w:r w:rsidRPr="0007792F">
        <w:rPr>
          <w:rFonts w:ascii="Times New Roman" w:hAnsi="Times New Roman" w:cs="Times New Roman"/>
          <w:i/>
          <w:sz w:val="24"/>
          <w:szCs w:val="24"/>
          <w:lang w:val="ro-RO"/>
        </w:rPr>
        <w:t>n.n.</w:t>
      </w:r>
      <w:r w:rsidRPr="0007792F">
        <w:rPr>
          <w:rFonts w:ascii="Times New Roman" w:hAnsi="Times New Roman" w:cs="Times New Roman"/>
          <w:sz w:val="24"/>
          <w:szCs w:val="24"/>
          <w:lang w:val="ro-RO"/>
        </w:rPr>
        <w:t xml:space="preserve"> – cel mai performant </w:t>
      </w:r>
      <w:proofErr w:type="spellStart"/>
      <w:r w:rsidRPr="0007792F">
        <w:rPr>
          <w:rFonts w:ascii="Times New Roman" w:hAnsi="Times New Roman" w:cs="Times New Roman"/>
          <w:i/>
          <w:sz w:val="24"/>
          <w:szCs w:val="24"/>
          <w:lang w:val="ro-RO"/>
        </w:rPr>
        <w:t>eye</w:t>
      </w:r>
      <w:proofErr w:type="spellEnd"/>
      <w:r w:rsidRPr="0007792F">
        <w:rPr>
          <w:rFonts w:ascii="Times New Roman" w:hAnsi="Times New Roman" w:cs="Times New Roman"/>
          <w:i/>
          <w:sz w:val="24"/>
          <w:szCs w:val="24"/>
          <w:lang w:val="ro-RO"/>
        </w:rPr>
        <w:t xml:space="preserve"> </w:t>
      </w:r>
      <w:proofErr w:type="spellStart"/>
      <w:r w:rsidRPr="0007792F">
        <w:rPr>
          <w:rFonts w:ascii="Times New Roman" w:hAnsi="Times New Roman" w:cs="Times New Roman"/>
          <w:i/>
          <w:sz w:val="24"/>
          <w:szCs w:val="24"/>
          <w:lang w:val="ro-RO"/>
        </w:rPr>
        <w:t>tracking</w:t>
      </w:r>
      <w:proofErr w:type="spellEnd"/>
      <w:r w:rsidRPr="0007792F">
        <w:rPr>
          <w:rFonts w:ascii="Times New Roman" w:hAnsi="Times New Roman" w:cs="Times New Roman"/>
          <w:sz w:val="24"/>
          <w:szCs w:val="24"/>
          <w:lang w:val="ro-RO"/>
        </w:rPr>
        <w:t xml:space="preserve"> care există la nivel mondial în prezent), </w:t>
      </w:r>
      <w:r w:rsidR="00B0166A">
        <w:rPr>
          <w:rFonts w:ascii="Times New Roman" w:hAnsi="Times New Roman" w:cs="Times New Roman"/>
          <w:sz w:val="24"/>
          <w:szCs w:val="24"/>
          <w:lang w:val="ro-RO"/>
        </w:rPr>
        <w:t xml:space="preserve">invitații </w:t>
      </w:r>
      <w:r w:rsidRPr="0007792F">
        <w:rPr>
          <w:rFonts w:ascii="Times New Roman" w:hAnsi="Times New Roman" w:cs="Times New Roman"/>
          <w:sz w:val="24"/>
          <w:szCs w:val="24"/>
          <w:lang w:val="ro-RO"/>
        </w:rPr>
        <w:t>familiarizându-se</w:t>
      </w:r>
      <w:r w:rsidR="00B0166A">
        <w:rPr>
          <w:rFonts w:ascii="Times New Roman" w:hAnsi="Times New Roman" w:cs="Times New Roman"/>
          <w:sz w:val="24"/>
          <w:szCs w:val="24"/>
          <w:lang w:val="ro-RO"/>
        </w:rPr>
        <w:t xml:space="preserve">, </w:t>
      </w:r>
      <w:r w:rsidRPr="0007792F">
        <w:rPr>
          <w:rFonts w:ascii="Times New Roman" w:hAnsi="Times New Roman" w:cs="Times New Roman"/>
          <w:sz w:val="24"/>
          <w:szCs w:val="24"/>
          <w:lang w:val="ro-RO"/>
        </w:rPr>
        <w:t>totodată</w:t>
      </w:r>
      <w:r w:rsidR="00B0166A">
        <w:rPr>
          <w:rFonts w:ascii="Times New Roman" w:hAnsi="Times New Roman" w:cs="Times New Roman"/>
          <w:sz w:val="24"/>
          <w:szCs w:val="24"/>
          <w:lang w:val="ro-RO"/>
        </w:rPr>
        <w:t>,</w:t>
      </w:r>
      <w:r w:rsidRPr="0007792F">
        <w:rPr>
          <w:rFonts w:ascii="Times New Roman" w:hAnsi="Times New Roman" w:cs="Times New Roman"/>
          <w:sz w:val="24"/>
          <w:szCs w:val="24"/>
          <w:lang w:val="ro-RO"/>
        </w:rPr>
        <w:t xml:space="preserve"> cu aparatele de laborator pentru monitorizare și </w:t>
      </w:r>
      <w:proofErr w:type="spellStart"/>
      <w:r w:rsidRPr="0007792F">
        <w:rPr>
          <w:rFonts w:ascii="Times New Roman" w:hAnsi="Times New Roman" w:cs="Times New Roman"/>
          <w:i/>
          <w:sz w:val="24"/>
          <w:szCs w:val="24"/>
          <w:lang w:val="ro-RO"/>
        </w:rPr>
        <w:t>biofeedback</w:t>
      </w:r>
      <w:proofErr w:type="spellEnd"/>
      <w:r w:rsidR="006B6156" w:rsidRPr="0007792F">
        <w:rPr>
          <w:rFonts w:ascii="Times New Roman" w:hAnsi="Times New Roman" w:cs="Times New Roman"/>
          <w:sz w:val="24"/>
          <w:szCs w:val="24"/>
          <w:lang w:val="ro-RO"/>
        </w:rPr>
        <w:t xml:space="preserve">. De asemenea, membrii din proiect </w:t>
      </w:r>
      <w:r w:rsidR="007C21D1">
        <w:rPr>
          <w:rFonts w:ascii="Times New Roman" w:hAnsi="Times New Roman" w:cs="Times New Roman"/>
          <w:sz w:val="24"/>
          <w:szCs w:val="24"/>
          <w:lang w:val="ro-RO"/>
        </w:rPr>
        <w:t xml:space="preserve">au </w:t>
      </w:r>
      <w:r w:rsidR="006B6156" w:rsidRPr="0007792F">
        <w:rPr>
          <w:rFonts w:ascii="Times New Roman" w:hAnsi="Times New Roman" w:cs="Times New Roman"/>
          <w:sz w:val="24"/>
          <w:szCs w:val="24"/>
          <w:lang w:val="ro-RO"/>
        </w:rPr>
        <w:t xml:space="preserve">prezentat </w:t>
      </w:r>
      <w:r w:rsidR="007C21D1">
        <w:rPr>
          <w:rFonts w:ascii="Times New Roman" w:hAnsi="Times New Roman" w:cs="Times New Roman"/>
          <w:sz w:val="24"/>
          <w:szCs w:val="24"/>
          <w:lang w:val="ro-RO"/>
        </w:rPr>
        <w:t xml:space="preserve">participanților </w:t>
      </w:r>
      <w:r w:rsidR="006B6156" w:rsidRPr="0007792F">
        <w:rPr>
          <w:rFonts w:ascii="Times New Roman" w:hAnsi="Times New Roman" w:cs="Times New Roman"/>
          <w:sz w:val="24"/>
          <w:szCs w:val="24"/>
          <w:lang w:val="ro-RO"/>
        </w:rPr>
        <w:t>și softurile ultraperformante utilizate pentru analiza expresiei faciale și vocale, precum și pentru cea video comportamentală.</w:t>
      </w:r>
    </w:p>
    <w:p w14:paraId="76560039" w14:textId="26F994DD" w:rsidR="000B1621" w:rsidRPr="0007792F" w:rsidRDefault="00B0166A" w:rsidP="0007792F">
      <w:pPr>
        <w:spacing w:line="360" w:lineRule="auto"/>
        <w:jc w:val="both"/>
        <w:rPr>
          <w:rFonts w:ascii="Times New Roman" w:hAnsi="Times New Roman" w:cs="Times New Roman"/>
          <w:sz w:val="24"/>
          <w:szCs w:val="24"/>
          <w:shd w:val="clear" w:color="auto" w:fill="FFFFFF"/>
          <w:lang w:val="ro-RO"/>
        </w:rPr>
      </w:pPr>
      <w:r>
        <w:rPr>
          <w:rFonts w:ascii="Times New Roman" w:hAnsi="Times New Roman" w:cs="Times New Roman"/>
          <w:sz w:val="24"/>
          <w:szCs w:val="24"/>
          <w:shd w:val="clear" w:color="auto" w:fill="FFFFFF"/>
          <w:lang w:val="ro-RO"/>
        </w:rPr>
        <w:t>Prof. univ. dr. Marian Preda</w:t>
      </w:r>
      <w:r w:rsidR="000B1621" w:rsidRPr="0007792F">
        <w:rPr>
          <w:rFonts w:ascii="Times New Roman" w:hAnsi="Times New Roman" w:cs="Times New Roman"/>
          <w:sz w:val="24"/>
          <w:szCs w:val="24"/>
          <w:shd w:val="clear" w:color="auto" w:fill="FFFFFF"/>
          <w:lang w:val="ro-RO"/>
        </w:rPr>
        <w:t xml:space="preserve"> a salutat deschiderea membrilor din proiect de a împărtăși și de a </w:t>
      </w:r>
      <w:r w:rsidR="00DB0ECD">
        <w:rPr>
          <w:rFonts w:ascii="Times New Roman" w:hAnsi="Times New Roman" w:cs="Times New Roman"/>
          <w:sz w:val="24"/>
          <w:szCs w:val="24"/>
          <w:shd w:val="clear" w:color="auto" w:fill="FFFFFF"/>
          <w:lang w:val="ro-RO"/>
        </w:rPr>
        <w:t xml:space="preserve">colabora cu alți colegi din </w:t>
      </w:r>
      <w:r w:rsidR="000B1621" w:rsidRPr="0007792F">
        <w:rPr>
          <w:rFonts w:ascii="Times New Roman" w:hAnsi="Times New Roman" w:cs="Times New Roman"/>
          <w:sz w:val="24"/>
          <w:szCs w:val="24"/>
          <w:shd w:val="clear" w:color="auto" w:fill="FFFFFF"/>
          <w:lang w:val="ro-RO"/>
        </w:rPr>
        <w:t>comunit</w:t>
      </w:r>
      <w:r w:rsidR="00DB0ECD">
        <w:rPr>
          <w:rFonts w:ascii="Times New Roman" w:hAnsi="Times New Roman" w:cs="Times New Roman"/>
          <w:sz w:val="24"/>
          <w:szCs w:val="24"/>
          <w:shd w:val="clear" w:color="auto" w:fill="FFFFFF"/>
          <w:lang w:val="ro-RO"/>
        </w:rPr>
        <w:t>atea</w:t>
      </w:r>
      <w:r w:rsidR="000B1621" w:rsidRPr="0007792F">
        <w:rPr>
          <w:rFonts w:ascii="Times New Roman" w:hAnsi="Times New Roman" w:cs="Times New Roman"/>
          <w:sz w:val="24"/>
          <w:szCs w:val="24"/>
          <w:shd w:val="clear" w:color="auto" w:fill="FFFFFF"/>
          <w:lang w:val="ro-RO"/>
        </w:rPr>
        <w:t xml:space="preserve"> academic</w:t>
      </w:r>
      <w:r w:rsidR="00DB0ECD">
        <w:rPr>
          <w:rFonts w:ascii="Times New Roman" w:hAnsi="Times New Roman" w:cs="Times New Roman"/>
          <w:sz w:val="24"/>
          <w:szCs w:val="24"/>
          <w:shd w:val="clear" w:color="auto" w:fill="FFFFFF"/>
          <w:lang w:val="ro-RO"/>
        </w:rPr>
        <w:t xml:space="preserve">ă </w:t>
      </w:r>
      <w:r w:rsidR="000B1621" w:rsidRPr="0007792F">
        <w:rPr>
          <w:rFonts w:ascii="Times New Roman" w:hAnsi="Times New Roman" w:cs="Times New Roman"/>
          <w:sz w:val="24"/>
          <w:szCs w:val="24"/>
          <w:shd w:val="clear" w:color="auto" w:fill="FFFFFF"/>
          <w:lang w:val="ro-RO"/>
        </w:rPr>
        <w:t xml:space="preserve">a UB pentru a </w:t>
      </w:r>
      <w:r w:rsidR="00DB0ECD">
        <w:rPr>
          <w:rFonts w:ascii="Times New Roman" w:hAnsi="Times New Roman" w:cs="Times New Roman"/>
          <w:sz w:val="24"/>
          <w:szCs w:val="24"/>
          <w:shd w:val="clear" w:color="auto" w:fill="FFFFFF"/>
          <w:lang w:val="ro-RO"/>
        </w:rPr>
        <w:t>v</w:t>
      </w:r>
      <w:r w:rsidR="000B1621" w:rsidRPr="0007792F">
        <w:rPr>
          <w:rFonts w:ascii="Times New Roman" w:hAnsi="Times New Roman" w:cs="Times New Roman"/>
          <w:sz w:val="24"/>
          <w:szCs w:val="24"/>
          <w:shd w:val="clear" w:color="auto" w:fill="FFFFFF"/>
          <w:lang w:val="ro-RO"/>
        </w:rPr>
        <w:t>alorifica</w:t>
      </w:r>
      <w:r w:rsidR="00DB0ECD">
        <w:rPr>
          <w:rFonts w:ascii="Times New Roman" w:hAnsi="Times New Roman" w:cs="Times New Roman"/>
          <w:sz w:val="24"/>
          <w:szCs w:val="24"/>
          <w:shd w:val="clear" w:color="auto" w:fill="FFFFFF"/>
          <w:lang w:val="ro-RO"/>
        </w:rPr>
        <w:t xml:space="preserve"> </w:t>
      </w:r>
      <w:r w:rsidR="00DB0ECD" w:rsidRPr="0007792F">
        <w:rPr>
          <w:rFonts w:ascii="Times New Roman" w:hAnsi="Times New Roman" w:cs="Times New Roman"/>
          <w:sz w:val="24"/>
          <w:szCs w:val="24"/>
          <w:shd w:val="clear" w:color="auto" w:fill="FFFFFF"/>
          <w:lang w:val="ro-RO"/>
        </w:rPr>
        <w:t>resursele acestui laborator</w:t>
      </w:r>
      <w:r w:rsidR="000B1621" w:rsidRPr="0007792F">
        <w:rPr>
          <w:rFonts w:ascii="Times New Roman" w:hAnsi="Times New Roman" w:cs="Times New Roman"/>
          <w:sz w:val="24"/>
          <w:szCs w:val="24"/>
          <w:shd w:val="clear" w:color="auto" w:fill="FFFFFF"/>
          <w:lang w:val="ro-RO"/>
        </w:rPr>
        <w:t xml:space="preserve"> în cercetarea științifică, în practica cu studenții, masteranzii și doctoranzii UB, </w:t>
      </w:r>
      <w:r w:rsidR="0045750C">
        <w:rPr>
          <w:rFonts w:ascii="Times New Roman" w:hAnsi="Times New Roman" w:cs="Times New Roman"/>
          <w:sz w:val="24"/>
          <w:szCs w:val="24"/>
          <w:shd w:val="clear" w:color="auto" w:fill="FFFFFF"/>
          <w:lang w:val="ro-RO"/>
        </w:rPr>
        <w:t xml:space="preserve">precum </w:t>
      </w:r>
      <w:r w:rsidR="000B1621" w:rsidRPr="0007792F">
        <w:rPr>
          <w:rFonts w:ascii="Times New Roman" w:hAnsi="Times New Roman" w:cs="Times New Roman"/>
          <w:sz w:val="24"/>
          <w:szCs w:val="24"/>
          <w:shd w:val="clear" w:color="auto" w:fill="FFFFFF"/>
          <w:lang w:val="ro-RO"/>
        </w:rPr>
        <w:t>și î</w:t>
      </w:r>
      <w:r w:rsidR="00855E9C" w:rsidRPr="0007792F">
        <w:rPr>
          <w:rFonts w:ascii="Times New Roman" w:hAnsi="Times New Roman" w:cs="Times New Roman"/>
          <w:sz w:val="24"/>
          <w:szCs w:val="24"/>
          <w:shd w:val="clear" w:color="auto" w:fill="FFFFFF"/>
          <w:lang w:val="ro-RO"/>
        </w:rPr>
        <w:t>n alte domenii de activitate: în zona de intervenție psihoterapeutică, în diagnosticare, gestionarea emoțiilor, dezvoltarea competențelor socio-emoționale și antreprenoriale, analiză de discurs etc.</w:t>
      </w:r>
    </w:p>
    <w:p w14:paraId="678E5D3F" w14:textId="58552005" w:rsidR="00855E9C" w:rsidRPr="00B0166A" w:rsidRDefault="000B1621" w:rsidP="0007792F">
      <w:pPr>
        <w:spacing w:line="360" w:lineRule="auto"/>
        <w:jc w:val="both"/>
        <w:rPr>
          <w:rFonts w:ascii="Times New Roman" w:hAnsi="Times New Roman" w:cs="Times New Roman"/>
          <w:sz w:val="24"/>
          <w:szCs w:val="24"/>
          <w:shd w:val="clear" w:color="auto" w:fill="FFFFFF"/>
          <w:lang w:val="ro-RO"/>
        </w:rPr>
      </w:pPr>
      <w:r w:rsidRPr="0007792F">
        <w:rPr>
          <w:rFonts w:ascii="Times New Roman" w:hAnsi="Times New Roman" w:cs="Times New Roman"/>
          <w:i/>
          <w:sz w:val="24"/>
          <w:szCs w:val="24"/>
          <w:shd w:val="clear" w:color="auto" w:fill="FFFFFF"/>
          <w:lang w:val="ro-RO"/>
        </w:rPr>
        <w:t>„Din punctul meu de vedere, este binevenit în perioada următoare un plan operațional pentru cel puțin pentru un an și cu perspectivă pentru următorii”,</w:t>
      </w:r>
      <w:r w:rsidRPr="0007792F">
        <w:rPr>
          <w:rFonts w:ascii="Times New Roman" w:hAnsi="Times New Roman" w:cs="Times New Roman"/>
          <w:sz w:val="24"/>
          <w:szCs w:val="24"/>
          <w:shd w:val="clear" w:color="auto" w:fill="FFFFFF"/>
          <w:lang w:val="ro-RO"/>
        </w:rPr>
        <w:t xml:space="preserve"> a punctat prof. univ. dr. Marian Preda, rectorul U</w:t>
      </w:r>
      <w:r w:rsidR="00B0166A">
        <w:rPr>
          <w:rFonts w:ascii="Times New Roman" w:hAnsi="Times New Roman" w:cs="Times New Roman"/>
          <w:sz w:val="24"/>
          <w:szCs w:val="24"/>
          <w:shd w:val="clear" w:color="auto" w:fill="FFFFFF"/>
          <w:lang w:val="ro-RO"/>
        </w:rPr>
        <w:t xml:space="preserve">niversității din </w:t>
      </w:r>
      <w:r w:rsidRPr="0007792F">
        <w:rPr>
          <w:rFonts w:ascii="Times New Roman" w:hAnsi="Times New Roman" w:cs="Times New Roman"/>
          <w:sz w:val="24"/>
          <w:szCs w:val="24"/>
          <w:shd w:val="clear" w:color="auto" w:fill="FFFFFF"/>
          <w:lang w:val="ro-RO"/>
        </w:rPr>
        <w:t>B</w:t>
      </w:r>
      <w:r w:rsidR="00B0166A">
        <w:rPr>
          <w:rFonts w:ascii="Times New Roman" w:hAnsi="Times New Roman" w:cs="Times New Roman"/>
          <w:sz w:val="24"/>
          <w:szCs w:val="24"/>
          <w:shd w:val="clear" w:color="auto" w:fill="FFFFFF"/>
          <w:lang w:val="ro-RO"/>
        </w:rPr>
        <w:t>ucurești</w:t>
      </w:r>
      <w:r w:rsidRPr="0007792F">
        <w:rPr>
          <w:rFonts w:ascii="Times New Roman" w:hAnsi="Times New Roman" w:cs="Times New Roman"/>
          <w:sz w:val="24"/>
          <w:szCs w:val="24"/>
          <w:shd w:val="clear" w:color="auto" w:fill="FFFFFF"/>
          <w:lang w:val="ro-RO"/>
        </w:rPr>
        <w:t>.</w:t>
      </w:r>
    </w:p>
    <w:p w14:paraId="696DD982" w14:textId="6AF57BA0" w:rsidR="00ED5446" w:rsidRPr="0007792F" w:rsidRDefault="00ED5446" w:rsidP="0007792F">
      <w:pPr>
        <w:spacing w:line="360" w:lineRule="auto"/>
        <w:jc w:val="both"/>
        <w:rPr>
          <w:rFonts w:ascii="Times New Roman" w:hAnsi="Times New Roman" w:cs="Times New Roman"/>
          <w:b/>
          <w:sz w:val="24"/>
          <w:szCs w:val="24"/>
          <w:shd w:val="clear" w:color="auto" w:fill="FFFFFF"/>
          <w:lang w:val="ro-RO"/>
        </w:rPr>
      </w:pPr>
      <w:r w:rsidRPr="0007792F">
        <w:rPr>
          <w:rFonts w:ascii="Times New Roman" w:hAnsi="Times New Roman" w:cs="Times New Roman"/>
          <w:b/>
          <w:sz w:val="24"/>
          <w:szCs w:val="24"/>
          <w:shd w:val="clear" w:color="auto" w:fill="FFFFFF"/>
          <w:lang w:val="ro-RO"/>
        </w:rPr>
        <w:t>De la idee la un rezultat concret:</w:t>
      </w:r>
      <w:r w:rsidRPr="0007792F">
        <w:rPr>
          <w:rFonts w:ascii="Times New Roman" w:eastAsia="Times New Roman" w:hAnsi="Times New Roman" w:cs="Times New Roman"/>
          <w:b/>
          <w:sz w:val="24"/>
          <w:szCs w:val="24"/>
          <w:lang w:val="ro-RO"/>
        </w:rPr>
        <w:t xml:space="preserve"> cel mai bine echipat laborator de „</w:t>
      </w:r>
      <w:proofErr w:type="spellStart"/>
      <w:r w:rsidRPr="0007792F">
        <w:rPr>
          <w:rFonts w:ascii="Times New Roman" w:eastAsia="Times New Roman" w:hAnsi="Times New Roman" w:cs="Times New Roman"/>
          <w:b/>
          <w:bCs/>
          <w:sz w:val="24"/>
          <w:szCs w:val="24"/>
          <w:lang w:val="ro-RO"/>
        </w:rPr>
        <w:t>eye</w:t>
      </w:r>
      <w:proofErr w:type="spellEnd"/>
      <w:r w:rsidRPr="0007792F">
        <w:rPr>
          <w:rFonts w:ascii="Times New Roman" w:eastAsia="Times New Roman" w:hAnsi="Times New Roman" w:cs="Times New Roman"/>
          <w:b/>
          <w:bCs/>
          <w:sz w:val="24"/>
          <w:szCs w:val="24"/>
          <w:lang w:val="ro-RO"/>
        </w:rPr>
        <w:t xml:space="preserve"> </w:t>
      </w:r>
      <w:proofErr w:type="spellStart"/>
      <w:r w:rsidRPr="0007792F">
        <w:rPr>
          <w:rFonts w:ascii="Times New Roman" w:eastAsia="Times New Roman" w:hAnsi="Times New Roman" w:cs="Times New Roman"/>
          <w:b/>
          <w:bCs/>
          <w:sz w:val="24"/>
          <w:szCs w:val="24"/>
          <w:lang w:val="ro-RO"/>
        </w:rPr>
        <w:t>tracking</w:t>
      </w:r>
      <w:proofErr w:type="spellEnd"/>
      <w:r w:rsidRPr="0007792F">
        <w:rPr>
          <w:rFonts w:ascii="Times New Roman" w:eastAsia="Times New Roman" w:hAnsi="Times New Roman" w:cs="Times New Roman"/>
          <w:b/>
          <w:bCs/>
          <w:sz w:val="24"/>
          <w:szCs w:val="24"/>
          <w:lang w:val="ro-RO"/>
        </w:rPr>
        <w:t xml:space="preserve">” </w:t>
      </w:r>
      <w:r w:rsidRPr="0007792F">
        <w:rPr>
          <w:rFonts w:ascii="Times New Roman" w:eastAsia="Times New Roman" w:hAnsi="Times New Roman" w:cs="Times New Roman"/>
          <w:b/>
          <w:sz w:val="24"/>
          <w:szCs w:val="24"/>
          <w:lang w:val="ro-RO"/>
        </w:rPr>
        <w:t>din România</w:t>
      </w:r>
    </w:p>
    <w:p w14:paraId="6B2F5882" w14:textId="79F2F86A" w:rsidR="00855E9C" w:rsidRPr="0007792F" w:rsidRDefault="00855E9C" w:rsidP="0007792F">
      <w:pPr>
        <w:spacing w:line="360" w:lineRule="auto"/>
        <w:jc w:val="both"/>
        <w:rPr>
          <w:rFonts w:ascii="Times New Roman" w:hAnsi="Times New Roman" w:cs="Times New Roman"/>
          <w:sz w:val="24"/>
          <w:szCs w:val="24"/>
          <w:lang w:val="ro-RO"/>
        </w:rPr>
      </w:pPr>
      <w:r w:rsidRPr="0007792F">
        <w:rPr>
          <w:rFonts w:ascii="Times New Roman" w:hAnsi="Times New Roman" w:cs="Times New Roman"/>
          <w:sz w:val="24"/>
          <w:szCs w:val="24"/>
          <w:shd w:val="clear" w:color="auto" w:fill="FFFFFF"/>
          <w:lang w:val="ro-RO"/>
        </w:rPr>
        <w:t xml:space="preserve">De asemenea, </w:t>
      </w:r>
      <w:r w:rsidRPr="0045750C">
        <w:rPr>
          <w:rFonts w:ascii="Times New Roman" w:hAnsi="Times New Roman" w:cs="Times New Roman"/>
          <w:b/>
          <w:sz w:val="24"/>
          <w:szCs w:val="24"/>
          <w:shd w:val="clear" w:color="auto" w:fill="FFFFFF"/>
          <w:lang w:val="ro-RO"/>
        </w:rPr>
        <w:t>lect. univ. dr. Adrian Luca</w:t>
      </w:r>
      <w:r w:rsidRPr="0007792F">
        <w:rPr>
          <w:rFonts w:ascii="Times New Roman" w:hAnsi="Times New Roman" w:cs="Times New Roman"/>
          <w:sz w:val="24"/>
          <w:szCs w:val="24"/>
          <w:shd w:val="clear" w:color="auto" w:fill="FFFFFF"/>
          <w:lang w:val="ro-RO"/>
        </w:rPr>
        <w:t xml:space="preserve">, directorul </w:t>
      </w:r>
      <w:r w:rsidR="009D23C3" w:rsidRPr="0007792F">
        <w:rPr>
          <w:rFonts w:ascii="Times New Roman" w:hAnsi="Times New Roman" w:cs="Times New Roman"/>
          <w:sz w:val="24"/>
          <w:szCs w:val="24"/>
          <w:shd w:val="clear" w:color="auto" w:fill="FFFFFF"/>
          <w:lang w:val="ro-RO"/>
        </w:rPr>
        <w:t>Laboratorului de Cercetare Psih</w:t>
      </w:r>
      <w:r w:rsidR="0007792F">
        <w:rPr>
          <w:rFonts w:ascii="Times New Roman" w:hAnsi="Times New Roman" w:cs="Times New Roman"/>
          <w:sz w:val="24"/>
          <w:szCs w:val="24"/>
          <w:shd w:val="clear" w:color="auto" w:fill="FFFFFF"/>
          <w:lang w:val="ro-RO"/>
        </w:rPr>
        <w:t>ologică și Practică Profesională și al p</w:t>
      </w:r>
      <w:r w:rsidR="0007792F" w:rsidRPr="0007792F">
        <w:rPr>
          <w:rFonts w:ascii="Times New Roman" w:hAnsi="Times New Roman" w:cs="Times New Roman"/>
          <w:sz w:val="24"/>
          <w:szCs w:val="24"/>
          <w:shd w:val="clear" w:color="auto" w:fill="FFFFFF"/>
          <w:lang w:val="ro-RO"/>
        </w:rPr>
        <w:t>roiectul</w:t>
      </w:r>
      <w:r w:rsidR="0007792F">
        <w:rPr>
          <w:rFonts w:ascii="Times New Roman" w:hAnsi="Times New Roman" w:cs="Times New Roman"/>
          <w:sz w:val="24"/>
          <w:szCs w:val="24"/>
          <w:shd w:val="clear" w:color="auto" w:fill="FFFFFF"/>
          <w:lang w:val="ro-RO"/>
        </w:rPr>
        <w:t>ui</w:t>
      </w:r>
      <w:r w:rsidR="0007792F" w:rsidRPr="0007792F">
        <w:rPr>
          <w:rFonts w:ascii="Times New Roman" w:hAnsi="Times New Roman" w:cs="Times New Roman"/>
          <w:sz w:val="24"/>
          <w:szCs w:val="24"/>
          <w:shd w:val="clear" w:color="auto" w:fill="FFFFFF"/>
          <w:lang w:val="ro-RO"/>
        </w:rPr>
        <w:t xml:space="preserve"> </w:t>
      </w:r>
      <w:r w:rsidR="0007792F" w:rsidRPr="0007792F">
        <w:rPr>
          <w:rFonts w:ascii="Times New Roman" w:hAnsi="Times New Roman" w:cs="Times New Roman"/>
          <w:i/>
          <w:sz w:val="24"/>
          <w:szCs w:val="24"/>
          <w:shd w:val="clear" w:color="auto" w:fill="FFFFFF"/>
          <w:lang w:val="ro-RO"/>
        </w:rPr>
        <w:t>Carieră de succes în psihologie!</w:t>
      </w:r>
      <w:r w:rsidR="0007792F">
        <w:rPr>
          <w:rFonts w:ascii="Times New Roman" w:hAnsi="Times New Roman" w:cs="Times New Roman"/>
          <w:sz w:val="24"/>
          <w:szCs w:val="24"/>
          <w:shd w:val="clear" w:color="auto" w:fill="FFFFFF"/>
          <w:lang w:val="ro-RO"/>
        </w:rPr>
        <w:t xml:space="preserve">, </w:t>
      </w:r>
      <w:r w:rsidRPr="0007792F">
        <w:rPr>
          <w:rFonts w:ascii="Times New Roman" w:hAnsi="Times New Roman" w:cs="Times New Roman"/>
          <w:bCs/>
          <w:iCs/>
          <w:sz w:val="24"/>
          <w:szCs w:val="24"/>
          <w:lang w:val="ro-RO"/>
        </w:rPr>
        <w:t xml:space="preserve">cadru didactic în </w:t>
      </w:r>
      <w:r w:rsidRPr="0007792F">
        <w:rPr>
          <w:rFonts w:ascii="Times New Roman" w:hAnsi="Times New Roman" w:cs="Times New Roman"/>
          <w:bCs/>
          <w:iCs/>
          <w:sz w:val="24"/>
          <w:szCs w:val="24"/>
          <w:lang w:val="ro-RO"/>
        </w:rPr>
        <w:lastRenderedPageBreak/>
        <w:t>cadrul Departamentul de Psihologie Aplicată și Psihoterapie al FPSE, a explicat</w:t>
      </w:r>
      <w:r w:rsidR="00B66BAB" w:rsidRPr="0007792F">
        <w:rPr>
          <w:rFonts w:ascii="Times New Roman" w:hAnsi="Times New Roman" w:cs="Times New Roman"/>
          <w:bCs/>
          <w:iCs/>
          <w:sz w:val="24"/>
          <w:szCs w:val="24"/>
          <w:lang w:val="ro-RO"/>
        </w:rPr>
        <w:t xml:space="preserve"> care au fost demersurile efectuate </w:t>
      </w:r>
      <w:r w:rsidR="00A552FE" w:rsidRPr="0007792F">
        <w:rPr>
          <w:rFonts w:ascii="Times New Roman" w:hAnsi="Times New Roman" w:cs="Times New Roman"/>
          <w:bCs/>
          <w:iCs/>
          <w:sz w:val="24"/>
          <w:szCs w:val="24"/>
          <w:lang w:val="ro-RO"/>
        </w:rPr>
        <w:t xml:space="preserve">pentru a concretiza ideea înființării unui astfel de laborator. </w:t>
      </w:r>
    </w:p>
    <w:p w14:paraId="42DCAA68" w14:textId="0B700399" w:rsidR="00855E9C" w:rsidRPr="00B0166A" w:rsidRDefault="00855E9C" w:rsidP="0007792F">
      <w:pPr>
        <w:spacing w:line="360" w:lineRule="auto"/>
        <w:jc w:val="both"/>
        <w:rPr>
          <w:rFonts w:ascii="Times New Roman" w:hAnsi="Times New Roman" w:cs="Times New Roman"/>
          <w:i/>
          <w:sz w:val="24"/>
          <w:szCs w:val="24"/>
          <w:lang w:val="ro-RO"/>
        </w:rPr>
      </w:pPr>
      <w:r w:rsidRPr="0007792F">
        <w:rPr>
          <w:rFonts w:ascii="Times New Roman" w:hAnsi="Times New Roman" w:cs="Times New Roman"/>
          <w:i/>
          <w:sz w:val="24"/>
          <w:szCs w:val="24"/>
          <w:lang w:val="ro-RO"/>
        </w:rPr>
        <w:t xml:space="preserve"> „</w:t>
      </w:r>
      <w:r w:rsidRPr="0007792F">
        <w:rPr>
          <w:rFonts w:ascii="Times New Roman" w:hAnsi="Times New Roman" w:cs="Times New Roman"/>
          <w:i/>
          <w:sz w:val="24"/>
          <w:szCs w:val="24"/>
          <w:shd w:val="clear" w:color="auto" w:fill="FFFFFF"/>
          <w:lang w:val="ro-RO"/>
        </w:rPr>
        <w:t xml:space="preserve">Laboratorul de </w:t>
      </w:r>
      <w:r w:rsidR="00060E00">
        <w:rPr>
          <w:rFonts w:ascii="Times New Roman" w:hAnsi="Times New Roman" w:cs="Times New Roman"/>
          <w:i/>
          <w:sz w:val="24"/>
          <w:szCs w:val="24"/>
          <w:shd w:val="clear" w:color="auto" w:fill="FFFFFF"/>
          <w:lang w:val="ro-RO"/>
        </w:rPr>
        <w:t>C</w:t>
      </w:r>
      <w:r w:rsidRPr="0007792F">
        <w:rPr>
          <w:rFonts w:ascii="Times New Roman" w:hAnsi="Times New Roman" w:cs="Times New Roman"/>
          <w:i/>
          <w:sz w:val="24"/>
          <w:szCs w:val="24"/>
          <w:shd w:val="clear" w:color="auto" w:fill="FFFFFF"/>
          <w:lang w:val="ro-RO"/>
        </w:rPr>
        <w:t xml:space="preserve">ercetare </w:t>
      </w:r>
      <w:r w:rsidR="00060E00">
        <w:rPr>
          <w:rFonts w:ascii="Times New Roman" w:hAnsi="Times New Roman" w:cs="Times New Roman"/>
          <w:i/>
          <w:sz w:val="24"/>
          <w:szCs w:val="24"/>
          <w:shd w:val="clear" w:color="auto" w:fill="FFFFFF"/>
          <w:lang w:val="ro-RO"/>
        </w:rPr>
        <w:t>P</w:t>
      </w:r>
      <w:r w:rsidRPr="0007792F">
        <w:rPr>
          <w:rFonts w:ascii="Times New Roman" w:hAnsi="Times New Roman" w:cs="Times New Roman"/>
          <w:i/>
          <w:sz w:val="24"/>
          <w:szCs w:val="24"/>
          <w:shd w:val="clear" w:color="auto" w:fill="FFFFFF"/>
          <w:lang w:val="ro-RO"/>
        </w:rPr>
        <w:t xml:space="preserve">sihologică și </w:t>
      </w:r>
      <w:r w:rsidR="00060E00">
        <w:rPr>
          <w:rFonts w:ascii="Times New Roman" w:hAnsi="Times New Roman" w:cs="Times New Roman"/>
          <w:i/>
          <w:sz w:val="24"/>
          <w:szCs w:val="24"/>
          <w:shd w:val="clear" w:color="auto" w:fill="FFFFFF"/>
          <w:lang w:val="ro-RO"/>
        </w:rPr>
        <w:t>P</w:t>
      </w:r>
      <w:r w:rsidRPr="0007792F">
        <w:rPr>
          <w:rFonts w:ascii="Times New Roman" w:hAnsi="Times New Roman" w:cs="Times New Roman"/>
          <w:i/>
          <w:sz w:val="24"/>
          <w:szCs w:val="24"/>
          <w:shd w:val="clear" w:color="auto" w:fill="FFFFFF"/>
          <w:lang w:val="ro-RO"/>
        </w:rPr>
        <w:t xml:space="preserve">ractică </w:t>
      </w:r>
      <w:r w:rsidR="00060E00">
        <w:rPr>
          <w:rFonts w:ascii="Times New Roman" w:hAnsi="Times New Roman" w:cs="Times New Roman"/>
          <w:i/>
          <w:sz w:val="24"/>
          <w:szCs w:val="24"/>
          <w:shd w:val="clear" w:color="auto" w:fill="FFFFFF"/>
          <w:lang w:val="ro-RO"/>
        </w:rPr>
        <w:t>P</w:t>
      </w:r>
      <w:r w:rsidRPr="0007792F">
        <w:rPr>
          <w:rFonts w:ascii="Times New Roman" w:hAnsi="Times New Roman" w:cs="Times New Roman"/>
          <w:i/>
          <w:sz w:val="24"/>
          <w:szCs w:val="24"/>
          <w:shd w:val="clear" w:color="auto" w:fill="FFFFFF"/>
          <w:lang w:val="ro-RO"/>
        </w:rPr>
        <w:t xml:space="preserve">rofesională a fost înființat în anul 2019, </w:t>
      </w:r>
      <w:r w:rsidR="00B66BAB" w:rsidRPr="0007792F">
        <w:rPr>
          <w:rFonts w:ascii="Times New Roman" w:hAnsi="Times New Roman" w:cs="Times New Roman"/>
          <w:i/>
          <w:sz w:val="24"/>
          <w:szCs w:val="24"/>
          <w:shd w:val="clear" w:color="auto" w:fill="FFFFFF"/>
          <w:lang w:val="ro-RO"/>
        </w:rPr>
        <w:t>participând, printre altele,</w:t>
      </w:r>
      <w:r w:rsidRPr="0007792F">
        <w:rPr>
          <w:rFonts w:ascii="Times New Roman" w:hAnsi="Times New Roman" w:cs="Times New Roman"/>
          <w:i/>
          <w:sz w:val="24"/>
          <w:szCs w:val="24"/>
          <w:shd w:val="clear" w:color="auto" w:fill="FFFFFF"/>
          <w:lang w:val="ro-RO"/>
        </w:rPr>
        <w:t xml:space="preserve"> la o finanțare în cadrul</w:t>
      </w:r>
      <w:r w:rsidR="00B66BAB" w:rsidRPr="0007792F">
        <w:rPr>
          <w:rFonts w:ascii="Times New Roman" w:hAnsi="Times New Roman" w:cs="Times New Roman"/>
          <w:i/>
          <w:sz w:val="24"/>
          <w:szCs w:val="24"/>
          <w:shd w:val="clear" w:color="auto" w:fill="FFFFFF"/>
          <w:lang w:val="ro-RO"/>
        </w:rPr>
        <w:t xml:space="preserve"> unui proiect european, CARPSI, </w:t>
      </w:r>
      <w:r w:rsidRPr="0007792F">
        <w:rPr>
          <w:rFonts w:ascii="Times New Roman" w:hAnsi="Times New Roman" w:cs="Times New Roman"/>
          <w:i/>
          <w:sz w:val="24"/>
          <w:szCs w:val="24"/>
          <w:shd w:val="clear" w:color="auto" w:fill="FFFFFF"/>
          <w:lang w:val="ro-RO"/>
        </w:rPr>
        <w:t>încheiat în anul 202</w:t>
      </w:r>
      <w:r w:rsidR="00DB0ECD">
        <w:rPr>
          <w:rFonts w:ascii="Times New Roman" w:hAnsi="Times New Roman" w:cs="Times New Roman"/>
          <w:i/>
          <w:sz w:val="24"/>
          <w:szCs w:val="24"/>
          <w:shd w:val="clear" w:color="auto" w:fill="FFFFFF"/>
          <w:lang w:val="ro-RO"/>
        </w:rPr>
        <w:t>3</w:t>
      </w:r>
      <w:r w:rsidRPr="0007792F">
        <w:rPr>
          <w:rFonts w:ascii="Times New Roman" w:hAnsi="Times New Roman" w:cs="Times New Roman"/>
          <w:i/>
          <w:sz w:val="24"/>
          <w:szCs w:val="24"/>
          <w:shd w:val="clear" w:color="auto" w:fill="FFFFFF"/>
          <w:lang w:val="ro-RO"/>
        </w:rPr>
        <w:t>. În cadrul acestu</w:t>
      </w:r>
      <w:r w:rsidR="00060E00">
        <w:rPr>
          <w:rFonts w:ascii="Times New Roman" w:hAnsi="Times New Roman" w:cs="Times New Roman"/>
          <w:i/>
          <w:sz w:val="24"/>
          <w:szCs w:val="24"/>
          <w:shd w:val="clear" w:color="auto" w:fill="FFFFFF"/>
          <w:lang w:val="ro-RO"/>
        </w:rPr>
        <w:t>ia</w:t>
      </w:r>
      <w:r w:rsidRPr="0007792F">
        <w:rPr>
          <w:rFonts w:ascii="Times New Roman" w:hAnsi="Times New Roman" w:cs="Times New Roman"/>
          <w:i/>
          <w:sz w:val="24"/>
          <w:szCs w:val="24"/>
          <w:shd w:val="clear" w:color="auto" w:fill="FFFFFF"/>
          <w:lang w:val="ro-RO"/>
        </w:rPr>
        <w:t xml:space="preserve"> a fost renovată și echipată sala, fiind dotată cu toate echipamentele de </w:t>
      </w:r>
      <w:proofErr w:type="spellStart"/>
      <w:r w:rsidR="00DB0ECD">
        <w:rPr>
          <w:rFonts w:ascii="Times New Roman" w:hAnsi="Times New Roman" w:cs="Times New Roman"/>
          <w:i/>
          <w:sz w:val="24"/>
          <w:szCs w:val="24"/>
          <w:shd w:val="clear" w:color="auto" w:fill="FFFFFF"/>
          <w:lang w:val="ro-RO"/>
        </w:rPr>
        <w:t>eyetracking</w:t>
      </w:r>
      <w:proofErr w:type="spellEnd"/>
      <w:r w:rsidR="00DB0ECD">
        <w:rPr>
          <w:rFonts w:ascii="Times New Roman" w:hAnsi="Times New Roman" w:cs="Times New Roman"/>
          <w:i/>
          <w:sz w:val="24"/>
          <w:szCs w:val="24"/>
          <w:shd w:val="clear" w:color="auto" w:fill="FFFFFF"/>
          <w:lang w:val="ro-RO"/>
        </w:rPr>
        <w:t xml:space="preserve">, </w:t>
      </w:r>
      <w:r w:rsidRPr="0007792F">
        <w:rPr>
          <w:rFonts w:ascii="Times New Roman" w:hAnsi="Times New Roman" w:cs="Times New Roman"/>
          <w:i/>
          <w:sz w:val="24"/>
          <w:szCs w:val="24"/>
          <w:shd w:val="clear" w:color="auto" w:fill="FFFFFF"/>
          <w:lang w:val="ro-RO"/>
        </w:rPr>
        <w:t>analiză vocală, facială</w:t>
      </w:r>
      <w:r w:rsidR="00060E00">
        <w:rPr>
          <w:rFonts w:ascii="Times New Roman" w:hAnsi="Times New Roman" w:cs="Times New Roman"/>
          <w:i/>
          <w:sz w:val="24"/>
          <w:szCs w:val="24"/>
          <w:shd w:val="clear" w:color="auto" w:fill="FFFFFF"/>
          <w:lang w:val="ro-RO"/>
        </w:rPr>
        <w:t xml:space="preserve"> și video comportamentală, </w:t>
      </w:r>
      <w:r w:rsidRPr="0007792F">
        <w:rPr>
          <w:rFonts w:ascii="Times New Roman" w:hAnsi="Times New Roman" w:cs="Times New Roman"/>
          <w:i/>
          <w:sz w:val="24"/>
          <w:szCs w:val="24"/>
          <w:shd w:val="clear" w:color="auto" w:fill="FFFFFF"/>
          <w:lang w:val="ro-RO"/>
        </w:rPr>
        <w:t xml:space="preserve">căști </w:t>
      </w:r>
      <w:proofErr w:type="spellStart"/>
      <w:r w:rsidRPr="0007792F">
        <w:rPr>
          <w:rFonts w:ascii="Times New Roman" w:hAnsi="Times New Roman" w:cs="Times New Roman"/>
          <w:i/>
          <w:sz w:val="24"/>
          <w:szCs w:val="24"/>
          <w:shd w:val="clear" w:color="auto" w:fill="FFFFFF"/>
          <w:lang w:val="ro-RO"/>
        </w:rPr>
        <w:t>Forbrain</w:t>
      </w:r>
      <w:proofErr w:type="spellEnd"/>
      <w:r w:rsidRPr="0007792F">
        <w:rPr>
          <w:rFonts w:ascii="Times New Roman" w:hAnsi="Times New Roman" w:cs="Times New Roman"/>
          <w:i/>
          <w:sz w:val="24"/>
          <w:szCs w:val="24"/>
          <w:shd w:val="clear" w:color="auto" w:fill="FFFFFF"/>
          <w:lang w:val="ro-RO"/>
        </w:rPr>
        <w:t>,</w:t>
      </w:r>
      <w:r w:rsidR="00B66BAB" w:rsidRPr="0007792F">
        <w:rPr>
          <w:rFonts w:ascii="Times New Roman" w:hAnsi="Times New Roman" w:cs="Times New Roman"/>
          <w:i/>
          <w:sz w:val="24"/>
          <w:szCs w:val="24"/>
          <w:shd w:val="clear" w:color="auto" w:fill="FFFFFF"/>
          <w:lang w:val="ro-RO"/>
        </w:rPr>
        <w:t xml:space="preserve"> </w:t>
      </w:r>
      <w:r w:rsidR="00060E00">
        <w:rPr>
          <w:rFonts w:ascii="Times New Roman" w:hAnsi="Times New Roman" w:cs="Times New Roman"/>
          <w:i/>
          <w:sz w:val="24"/>
          <w:szCs w:val="24"/>
          <w:shd w:val="clear" w:color="auto" w:fill="FFFFFF"/>
          <w:lang w:val="ro-RO"/>
        </w:rPr>
        <w:t>ochelari</w:t>
      </w:r>
      <w:r w:rsidRPr="0007792F">
        <w:rPr>
          <w:rFonts w:ascii="Times New Roman" w:hAnsi="Times New Roman" w:cs="Times New Roman"/>
          <w:i/>
          <w:sz w:val="24"/>
          <w:szCs w:val="24"/>
          <w:shd w:val="clear" w:color="auto" w:fill="FFFFFF"/>
          <w:lang w:val="ro-RO"/>
        </w:rPr>
        <w:t xml:space="preserve"> de Realitate Virtuală </w:t>
      </w:r>
      <w:r w:rsidR="00B0316E">
        <w:rPr>
          <w:rFonts w:ascii="Times New Roman" w:hAnsi="Times New Roman" w:cs="Times New Roman"/>
          <w:i/>
          <w:sz w:val="24"/>
          <w:szCs w:val="24"/>
          <w:shd w:val="clear" w:color="auto" w:fill="FFFFFF"/>
          <w:lang w:val="ro-RO"/>
        </w:rPr>
        <w:t>cu</w:t>
      </w:r>
      <w:r w:rsidR="00DB0ECD">
        <w:rPr>
          <w:rFonts w:ascii="Times New Roman" w:hAnsi="Times New Roman" w:cs="Times New Roman"/>
          <w:i/>
          <w:sz w:val="24"/>
          <w:szCs w:val="24"/>
          <w:shd w:val="clear" w:color="auto" w:fill="FFFFFF"/>
          <w:lang w:val="ro-RO"/>
        </w:rPr>
        <w:t xml:space="preserve"> componentă de</w:t>
      </w:r>
      <w:r w:rsidRPr="0007792F">
        <w:rPr>
          <w:rFonts w:ascii="Times New Roman" w:hAnsi="Times New Roman" w:cs="Times New Roman"/>
          <w:i/>
          <w:sz w:val="24"/>
          <w:szCs w:val="24"/>
          <w:shd w:val="clear" w:color="auto" w:fill="FFFFFF"/>
          <w:lang w:val="ro-RO"/>
        </w:rPr>
        <w:t xml:space="preserve"> </w:t>
      </w:r>
      <w:proofErr w:type="spellStart"/>
      <w:r w:rsidRPr="0007792F">
        <w:rPr>
          <w:rFonts w:ascii="Times New Roman" w:hAnsi="Times New Roman" w:cs="Times New Roman"/>
          <w:i/>
          <w:sz w:val="24"/>
          <w:szCs w:val="24"/>
          <w:shd w:val="clear" w:color="auto" w:fill="FFFFFF"/>
          <w:lang w:val="ro-RO"/>
        </w:rPr>
        <w:t>eyetracking</w:t>
      </w:r>
      <w:proofErr w:type="spellEnd"/>
      <w:r w:rsidR="00B0316E">
        <w:rPr>
          <w:rFonts w:ascii="Times New Roman" w:hAnsi="Times New Roman" w:cs="Times New Roman"/>
          <w:i/>
          <w:sz w:val="24"/>
          <w:szCs w:val="24"/>
          <w:shd w:val="clear" w:color="auto" w:fill="FFFFFF"/>
          <w:lang w:val="ro-RO"/>
        </w:rPr>
        <w:t xml:space="preserve"> inclusă.</w:t>
      </w:r>
      <w:r w:rsidR="00B0166A">
        <w:rPr>
          <w:rFonts w:ascii="Times New Roman" w:hAnsi="Times New Roman" w:cs="Times New Roman"/>
          <w:i/>
          <w:sz w:val="24"/>
          <w:szCs w:val="24"/>
          <w:lang w:val="ro-RO"/>
        </w:rPr>
        <w:t xml:space="preserve"> </w:t>
      </w:r>
      <w:r w:rsidRPr="0007792F">
        <w:rPr>
          <w:rFonts w:ascii="Times New Roman" w:hAnsi="Times New Roman" w:cs="Times New Roman"/>
          <w:i/>
          <w:sz w:val="24"/>
          <w:szCs w:val="24"/>
          <w:shd w:val="clear" w:color="auto" w:fill="FFFFFF"/>
          <w:lang w:val="ro-RO"/>
        </w:rPr>
        <w:t>Restul echipamentel</w:t>
      </w:r>
      <w:r w:rsidR="00DB0ECD">
        <w:rPr>
          <w:rFonts w:ascii="Times New Roman" w:hAnsi="Times New Roman" w:cs="Times New Roman"/>
          <w:i/>
          <w:sz w:val="24"/>
          <w:szCs w:val="24"/>
          <w:shd w:val="clear" w:color="auto" w:fill="FFFFFF"/>
          <w:lang w:val="ro-RO"/>
        </w:rPr>
        <w:t xml:space="preserve">or pentru </w:t>
      </w:r>
      <w:proofErr w:type="spellStart"/>
      <w:r w:rsidR="00DB0ECD">
        <w:rPr>
          <w:rFonts w:ascii="Times New Roman" w:hAnsi="Times New Roman" w:cs="Times New Roman"/>
          <w:i/>
          <w:sz w:val="24"/>
          <w:szCs w:val="24"/>
          <w:shd w:val="clear" w:color="auto" w:fill="FFFFFF"/>
          <w:lang w:val="ro-RO"/>
        </w:rPr>
        <w:t>neurofeedback</w:t>
      </w:r>
      <w:proofErr w:type="spellEnd"/>
      <w:r w:rsidR="00DB0ECD" w:rsidRPr="00DB0ECD">
        <w:rPr>
          <w:rFonts w:ascii="Times New Roman" w:hAnsi="Times New Roman" w:cs="Times New Roman"/>
          <w:i/>
          <w:sz w:val="24"/>
          <w:szCs w:val="24"/>
          <w:shd w:val="clear" w:color="auto" w:fill="FFFFFF"/>
          <w:lang w:val="ro-RO"/>
        </w:rPr>
        <w:t xml:space="preserve"> </w:t>
      </w:r>
      <w:r w:rsidR="00C9709E">
        <w:rPr>
          <w:rFonts w:ascii="Times New Roman" w:hAnsi="Times New Roman" w:cs="Times New Roman"/>
          <w:i/>
          <w:sz w:val="24"/>
          <w:szCs w:val="24"/>
          <w:shd w:val="clear" w:color="auto" w:fill="FFFFFF"/>
          <w:lang w:val="ro-RO"/>
        </w:rPr>
        <w:t xml:space="preserve">ILF </w:t>
      </w:r>
      <w:r w:rsidR="00DB0ECD" w:rsidRPr="0007792F">
        <w:rPr>
          <w:rFonts w:ascii="Times New Roman" w:hAnsi="Times New Roman" w:cs="Times New Roman"/>
          <w:i/>
          <w:sz w:val="24"/>
          <w:szCs w:val="24"/>
          <w:shd w:val="clear" w:color="auto" w:fill="FFFFFF"/>
          <w:lang w:val="ro-RO"/>
        </w:rPr>
        <w:t>și EEG</w:t>
      </w:r>
      <w:r w:rsidRPr="0007792F">
        <w:rPr>
          <w:rFonts w:ascii="Times New Roman" w:hAnsi="Times New Roman" w:cs="Times New Roman"/>
          <w:i/>
          <w:sz w:val="24"/>
          <w:szCs w:val="24"/>
          <w:shd w:val="clear" w:color="auto" w:fill="FFFFFF"/>
          <w:lang w:val="ro-RO"/>
        </w:rPr>
        <w:t xml:space="preserve"> au fost achiziționate printr-un proiect ulterior, </w:t>
      </w:r>
      <w:proofErr w:type="spellStart"/>
      <w:r w:rsidR="00E15899" w:rsidRPr="0007792F">
        <w:rPr>
          <w:rFonts w:ascii="Times New Roman" w:hAnsi="Times New Roman" w:cs="Times New Roman"/>
          <w:i/>
          <w:sz w:val="24"/>
          <w:szCs w:val="24"/>
          <w:shd w:val="clear" w:color="auto" w:fill="FFFFFF"/>
          <w:lang w:val="ro-RO"/>
        </w:rPr>
        <w:t>Well</w:t>
      </w:r>
      <w:proofErr w:type="spellEnd"/>
      <w:r w:rsidR="00E15899" w:rsidRPr="0007792F">
        <w:rPr>
          <w:rFonts w:ascii="Times New Roman" w:hAnsi="Times New Roman" w:cs="Times New Roman"/>
          <w:i/>
          <w:sz w:val="24"/>
          <w:szCs w:val="24"/>
          <w:shd w:val="clear" w:color="auto" w:fill="FFFFFF"/>
          <w:lang w:val="ro-RO"/>
        </w:rPr>
        <w:t xml:space="preserve"> </w:t>
      </w:r>
      <w:proofErr w:type="spellStart"/>
      <w:r w:rsidR="00E15899" w:rsidRPr="0007792F">
        <w:rPr>
          <w:rFonts w:ascii="Times New Roman" w:hAnsi="Times New Roman" w:cs="Times New Roman"/>
          <w:i/>
          <w:sz w:val="24"/>
          <w:szCs w:val="24"/>
          <w:shd w:val="clear" w:color="auto" w:fill="FFFFFF"/>
          <w:lang w:val="ro-RO"/>
        </w:rPr>
        <w:t>Mind</w:t>
      </w:r>
      <w:proofErr w:type="spellEnd"/>
      <w:r w:rsidR="00E15899" w:rsidRPr="0007792F">
        <w:rPr>
          <w:rFonts w:ascii="Times New Roman" w:hAnsi="Times New Roman" w:cs="Times New Roman"/>
          <w:i/>
          <w:sz w:val="24"/>
          <w:szCs w:val="24"/>
          <w:shd w:val="clear" w:color="auto" w:fill="FFFFFF"/>
          <w:lang w:val="ro-RO"/>
        </w:rPr>
        <w:t xml:space="preserve"> «</w:t>
      </w:r>
      <w:r w:rsidR="00B66BAB" w:rsidRPr="0007792F">
        <w:rPr>
          <w:rFonts w:ascii="Times New Roman" w:hAnsi="Times New Roman" w:cs="Times New Roman"/>
          <w:i/>
          <w:sz w:val="24"/>
          <w:szCs w:val="24"/>
          <w:shd w:val="clear" w:color="auto" w:fill="FFFFFF"/>
          <w:lang w:val="ro-RO"/>
        </w:rPr>
        <w:t xml:space="preserve">Sănătatea mentală și reziliența asistenților </w:t>
      </w:r>
      <w:r w:rsidR="00E15899" w:rsidRPr="0007792F">
        <w:rPr>
          <w:rFonts w:ascii="Times New Roman" w:hAnsi="Times New Roman" w:cs="Times New Roman"/>
          <w:i/>
          <w:sz w:val="24"/>
          <w:szCs w:val="24"/>
          <w:shd w:val="clear" w:color="auto" w:fill="FFFFFF"/>
          <w:lang w:val="ro-RO"/>
        </w:rPr>
        <w:t>sociali: de la pandemie și după»</w:t>
      </w:r>
      <w:r w:rsidR="009D23C3" w:rsidRPr="0007792F">
        <w:rPr>
          <w:rFonts w:ascii="Times New Roman" w:hAnsi="Times New Roman" w:cs="Times New Roman"/>
          <w:i/>
          <w:sz w:val="24"/>
          <w:szCs w:val="24"/>
          <w:shd w:val="clear" w:color="auto" w:fill="FFFFFF"/>
          <w:lang w:val="ro-RO"/>
        </w:rPr>
        <w:t xml:space="preserve">. </w:t>
      </w:r>
      <w:r w:rsidR="0007792F" w:rsidRPr="0007792F">
        <w:rPr>
          <w:rFonts w:ascii="Times New Roman" w:hAnsi="Times New Roman" w:cs="Times New Roman"/>
          <w:i/>
          <w:sz w:val="24"/>
          <w:szCs w:val="24"/>
          <w:shd w:val="clear" w:color="auto" w:fill="FFFFFF"/>
          <w:lang w:val="ro-RO"/>
        </w:rPr>
        <w:t>Proiectul la care lucrăm în prezent</w:t>
      </w:r>
      <w:r w:rsidRPr="0007792F">
        <w:rPr>
          <w:rFonts w:ascii="Times New Roman" w:hAnsi="Times New Roman" w:cs="Times New Roman"/>
          <w:i/>
          <w:sz w:val="24"/>
          <w:szCs w:val="24"/>
          <w:shd w:val="clear" w:color="auto" w:fill="FFFFFF"/>
          <w:lang w:val="ro-RO"/>
        </w:rPr>
        <w:t xml:space="preserve"> și </w:t>
      </w:r>
      <w:r w:rsidR="00B66BAB" w:rsidRPr="0007792F">
        <w:rPr>
          <w:rFonts w:ascii="Times New Roman" w:hAnsi="Times New Roman" w:cs="Times New Roman"/>
          <w:i/>
          <w:sz w:val="24"/>
          <w:szCs w:val="24"/>
          <w:shd w:val="clear" w:color="auto" w:fill="FFFFFF"/>
          <w:lang w:val="ro-RO"/>
        </w:rPr>
        <w:t xml:space="preserve">pentru care </w:t>
      </w:r>
      <w:r w:rsidRPr="0007792F">
        <w:rPr>
          <w:rFonts w:ascii="Times New Roman" w:hAnsi="Times New Roman" w:cs="Times New Roman"/>
          <w:i/>
          <w:sz w:val="24"/>
          <w:szCs w:val="24"/>
          <w:shd w:val="clear" w:color="auto" w:fill="FFFFFF"/>
          <w:lang w:val="ro-RO"/>
        </w:rPr>
        <w:t xml:space="preserve">adunăm datele de cercetare pentru publicații de impact mai durează </w:t>
      </w:r>
      <w:r w:rsidR="00DB0ECD">
        <w:rPr>
          <w:rFonts w:ascii="Times New Roman" w:hAnsi="Times New Roman" w:cs="Times New Roman"/>
          <w:i/>
          <w:sz w:val="24"/>
          <w:szCs w:val="24"/>
          <w:shd w:val="clear" w:color="auto" w:fill="FFFFFF"/>
          <w:lang w:val="ro-RO"/>
        </w:rPr>
        <w:t xml:space="preserve">încă </w:t>
      </w:r>
      <w:r w:rsidRPr="0007792F">
        <w:rPr>
          <w:rFonts w:ascii="Times New Roman" w:hAnsi="Times New Roman" w:cs="Times New Roman"/>
          <w:i/>
          <w:sz w:val="24"/>
          <w:szCs w:val="24"/>
          <w:shd w:val="clear" w:color="auto" w:fill="FFFFFF"/>
          <w:lang w:val="ro-RO"/>
        </w:rPr>
        <w:t>un an de zile”,</w:t>
      </w:r>
      <w:r w:rsidRPr="0007792F">
        <w:rPr>
          <w:rFonts w:ascii="Times New Roman" w:hAnsi="Times New Roman" w:cs="Times New Roman"/>
          <w:sz w:val="24"/>
          <w:szCs w:val="24"/>
          <w:shd w:val="clear" w:color="auto" w:fill="FFFFFF"/>
          <w:lang w:val="ro-RO"/>
        </w:rPr>
        <w:t xml:space="preserve"> a </w:t>
      </w:r>
      <w:r w:rsidR="00E15899" w:rsidRPr="0007792F">
        <w:rPr>
          <w:rFonts w:ascii="Times New Roman" w:hAnsi="Times New Roman" w:cs="Times New Roman"/>
          <w:sz w:val="24"/>
          <w:szCs w:val="24"/>
          <w:shd w:val="clear" w:color="auto" w:fill="FFFFFF"/>
          <w:lang w:val="ro-RO"/>
        </w:rPr>
        <w:t xml:space="preserve">relatat </w:t>
      </w:r>
      <w:r w:rsidRPr="0007792F">
        <w:rPr>
          <w:rFonts w:ascii="Times New Roman" w:hAnsi="Times New Roman" w:cs="Times New Roman"/>
          <w:sz w:val="24"/>
          <w:szCs w:val="24"/>
          <w:shd w:val="clear" w:color="auto" w:fill="FFFFFF"/>
          <w:lang w:val="ro-RO"/>
        </w:rPr>
        <w:t>lect. univ. dr. Adrian Luca.</w:t>
      </w:r>
    </w:p>
    <w:p w14:paraId="44D3221E" w14:textId="020D9522" w:rsidR="00E15899" w:rsidRPr="0007792F" w:rsidRDefault="00E15899" w:rsidP="0007792F">
      <w:pPr>
        <w:spacing w:line="360" w:lineRule="auto"/>
        <w:jc w:val="both"/>
        <w:rPr>
          <w:rFonts w:ascii="Times New Roman" w:hAnsi="Times New Roman" w:cs="Times New Roman"/>
          <w:sz w:val="24"/>
          <w:szCs w:val="24"/>
          <w:shd w:val="clear" w:color="auto" w:fill="FFFFFF"/>
          <w:lang w:val="ro-RO"/>
        </w:rPr>
      </w:pPr>
      <w:r w:rsidRPr="0007792F">
        <w:rPr>
          <w:rFonts w:ascii="Times New Roman" w:hAnsi="Times New Roman" w:cs="Times New Roman"/>
          <w:sz w:val="24"/>
          <w:szCs w:val="24"/>
          <w:shd w:val="clear" w:color="auto" w:fill="FFFFFF"/>
          <w:lang w:val="ro-RO"/>
        </w:rPr>
        <w:t xml:space="preserve">Totodată, </w:t>
      </w:r>
      <w:r w:rsidRPr="0045750C">
        <w:rPr>
          <w:rFonts w:ascii="Times New Roman" w:hAnsi="Times New Roman" w:cs="Times New Roman"/>
          <w:b/>
          <w:sz w:val="24"/>
          <w:szCs w:val="24"/>
          <w:shd w:val="clear" w:color="auto" w:fill="FFFFFF"/>
          <w:lang w:val="ro-RO"/>
        </w:rPr>
        <w:t>prof. univ. dr. Florin Lazăr</w:t>
      </w:r>
      <w:r w:rsidRPr="0007792F">
        <w:rPr>
          <w:rFonts w:ascii="Times New Roman" w:hAnsi="Times New Roman" w:cs="Times New Roman"/>
          <w:sz w:val="24"/>
          <w:szCs w:val="24"/>
          <w:shd w:val="clear" w:color="auto" w:fill="FFFFFF"/>
          <w:lang w:val="ro-RO"/>
        </w:rPr>
        <w:t xml:space="preserve">, cadru didactic la Facultatea de Sociologie și Asistență Socială a UB, coordonatorul echipei Departamentului de Asistență Socială al </w:t>
      </w:r>
      <w:r w:rsidR="00666B45">
        <w:rPr>
          <w:rFonts w:ascii="Times New Roman" w:hAnsi="Times New Roman" w:cs="Times New Roman"/>
          <w:sz w:val="24"/>
          <w:szCs w:val="24"/>
          <w:shd w:val="clear" w:color="auto" w:fill="FFFFFF"/>
          <w:lang w:val="ro-RO"/>
        </w:rPr>
        <w:t xml:space="preserve">FSAS </w:t>
      </w:r>
      <w:r w:rsidR="00060E00">
        <w:rPr>
          <w:rFonts w:ascii="Times New Roman" w:hAnsi="Times New Roman" w:cs="Times New Roman"/>
          <w:sz w:val="24"/>
          <w:szCs w:val="24"/>
          <w:shd w:val="clear" w:color="auto" w:fill="FFFFFF"/>
          <w:lang w:val="ro-RO"/>
        </w:rPr>
        <w:t>și directorul</w:t>
      </w:r>
      <w:r w:rsidRPr="0007792F">
        <w:rPr>
          <w:rFonts w:ascii="Times New Roman" w:hAnsi="Times New Roman" w:cs="Times New Roman"/>
          <w:sz w:val="24"/>
          <w:szCs w:val="24"/>
          <w:shd w:val="clear" w:color="auto" w:fill="FFFFFF"/>
          <w:lang w:val="ro-RO"/>
        </w:rPr>
        <w:t xml:space="preserve"> proiectul</w:t>
      </w:r>
      <w:r w:rsidR="00060E00">
        <w:rPr>
          <w:rFonts w:ascii="Times New Roman" w:hAnsi="Times New Roman" w:cs="Times New Roman"/>
          <w:sz w:val="24"/>
          <w:szCs w:val="24"/>
          <w:shd w:val="clear" w:color="auto" w:fill="FFFFFF"/>
          <w:lang w:val="ro-RO"/>
        </w:rPr>
        <w:t>ui</w:t>
      </w:r>
      <w:r w:rsidRPr="0007792F">
        <w:rPr>
          <w:rFonts w:ascii="Times New Roman" w:hAnsi="Times New Roman" w:cs="Times New Roman"/>
          <w:sz w:val="24"/>
          <w:szCs w:val="24"/>
          <w:shd w:val="clear" w:color="auto" w:fill="FFFFFF"/>
          <w:lang w:val="ro-RO"/>
        </w:rPr>
        <w:t xml:space="preserve"> curent, </w:t>
      </w:r>
      <w:proofErr w:type="spellStart"/>
      <w:r w:rsidR="00DB0ECD" w:rsidRPr="0007792F">
        <w:rPr>
          <w:rFonts w:ascii="Times New Roman" w:hAnsi="Times New Roman" w:cs="Times New Roman"/>
          <w:i/>
          <w:sz w:val="24"/>
          <w:szCs w:val="24"/>
          <w:shd w:val="clear" w:color="auto" w:fill="FFFFFF"/>
          <w:lang w:val="ro-RO"/>
        </w:rPr>
        <w:t>Well</w:t>
      </w:r>
      <w:proofErr w:type="spellEnd"/>
      <w:r w:rsidR="00DB0ECD" w:rsidRPr="0007792F">
        <w:rPr>
          <w:rFonts w:ascii="Times New Roman" w:hAnsi="Times New Roman" w:cs="Times New Roman"/>
          <w:i/>
          <w:sz w:val="24"/>
          <w:szCs w:val="24"/>
          <w:shd w:val="clear" w:color="auto" w:fill="FFFFFF"/>
          <w:lang w:val="ro-RO"/>
        </w:rPr>
        <w:t xml:space="preserve"> </w:t>
      </w:r>
      <w:proofErr w:type="spellStart"/>
      <w:r w:rsidR="00DB0ECD" w:rsidRPr="0007792F">
        <w:rPr>
          <w:rFonts w:ascii="Times New Roman" w:hAnsi="Times New Roman" w:cs="Times New Roman"/>
          <w:i/>
          <w:sz w:val="24"/>
          <w:szCs w:val="24"/>
          <w:shd w:val="clear" w:color="auto" w:fill="FFFFFF"/>
          <w:lang w:val="ro-RO"/>
        </w:rPr>
        <w:t>Mind</w:t>
      </w:r>
      <w:proofErr w:type="spellEnd"/>
      <w:r w:rsidRPr="0007792F">
        <w:rPr>
          <w:rFonts w:ascii="Times New Roman" w:hAnsi="Times New Roman" w:cs="Times New Roman"/>
          <w:bCs/>
          <w:iCs/>
          <w:sz w:val="24"/>
          <w:szCs w:val="24"/>
          <w:lang w:val="ro-RO"/>
        </w:rPr>
        <w:t xml:space="preserve">, a </w:t>
      </w:r>
      <w:r w:rsidR="0045750C">
        <w:rPr>
          <w:rFonts w:ascii="Times New Roman" w:hAnsi="Times New Roman" w:cs="Times New Roman"/>
          <w:bCs/>
          <w:iCs/>
          <w:sz w:val="24"/>
          <w:szCs w:val="24"/>
          <w:lang w:val="ro-RO"/>
        </w:rPr>
        <w:t xml:space="preserve">sintetizat </w:t>
      </w:r>
      <w:r w:rsidRPr="0007792F">
        <w:rPr>
          <w:rFonts w:ascii="Times New Roman" w:hAnsi="Times New Roman" w:cs="Times New Roman"/>
          <w:bCs/>
          <w:iCs/>
          <w:sz w:val="24"/>
          <w:szCs w:val="24"/>
          <w:lang w:val="ro-RO"/>
        </w:rPr>
        <w:t xml:space="preserve">informații despre rezultatele planificate și obținute în cadrul acestuia, </w:t>
      </w:r>
      <w:r w:rsidR="0045750C">
        <w:rPr>
          <w:rFonts w:ascii="Times New Roman" w:hAnsi="Times New Roman" w:cs="Times New Roman"/>
          <w:bCs/>
          <w:iCs/>
          <w:sz w:val="24"/>
          <w:szCs w:val="24"/>
          <w:lang w:val="ro-RO"/>
        </w:rPr>
        <w:t xml:space="preserve"> amintind </w:t>
      </w:r>
      <w:r w:rsidRPr="0007792F">
        <w:rPr>
          <w:rFonts w:ascii="Times New Roman" w:hAnsi="Times New Roman" w:cs="Times New Roman"/>
          <w:bCs/>
          <w:iCs/>
          <w:sz w:val="24"/>
          <w:szCs w:val="24"/>
          <w:lang w:val="ro-RO"/>
        </w:rPr>
        <w:t xml:space="preserve">despre strânsa colaborare </w:t>
      </w:r>
      <w:r w:rsidR="009D23C3" w:rsidRPr="0007792F">
        <w:rPr>
          <w:rFonts w:ascii="Times New Roman" w:hAnsi="Times New Roman" w:cs="Times New Roman"/>
          <w:bCs/>
          <w:iCs/>
          <w:sz w:val="24"/>
          <w:szCs w:val="24"/>
          <w:lang w:val="ro-RO"/>
        </w:rPr>
        <w:t xml:space="preserve">între echipa FSAS și cea a </w:t>
      </w:r>
      <w:r w:rsidRPr="0007792F">
        <w:rPr>
          <w:rFonts w:ascii="Times New Roman" w:hAnsi="Times New Roman" w:cs="Times New Roman"/>
          <w:bCs/>
          <w:iCs/>
          <w:sz w:val="24"/>
          <w:szCs w:val="24"/>
          <w:lang w:val="ro-RO"/>
        </w:rPr>
        <w:t xml:space="preserve"> </w:t>
      </w:r>
      <w:r w:rsidR="009D23C3" w:rsidRPr="0007792F">
        <w:rPr>
          <w:rFonts w:ascii="Times New Roman" w:hAnsi="Times New Roman" w:cs="Times New Roman"/>
          <w:bCs/>
          <w:iCs/>
          <w:sz w:val="24"/>
          <w:szCs w:val="24"/>
          <w:lang w:val="ro-RO"/>
        </w:rPr>
        <w:t>Departamentului de Psihologie Aplicată și Psihoterapie a</w:t>
      </w:r>
      <w:r w:rsidR="00060E00">
        <w:rPr>
          <w:rFonts w:ascii="Times New Roman" w:hAnsi="Times New Roman" w:cs="Times New Roman"/>
          <w:bCs/>
          <w:iCs/>
          <w:sz w:val="24"/>
          <w:szCs w:val="24"/>
          <w:lang w:val="ro-RO"/>
        </w:rPr>
        <w:t>l</w:t>
      </w:r>
      <w:r w:rsidR="009D23C3" w:rsidRPr="0007792F">
        <w:rPr>
          <w:rFonts w:ascii="Times New Roman" w:hAnsi="Times New Roman" w:cs="Times New Roman"/>
          <w:bCs/>
          <w:iCs/>
          <w:sz w:val="24"/>
          <w:szCs w:val="24"/>
          <w:lang w:val="ro-RO"/>
        </w:rPr>
        <w:t xml:space="preserve"> FPSE.</w:t>
      </w:r>
    </w:p>
    <w:p w14:paraId="49C22137" w14:textId="3752B6F9" w:rsidR="00E15899" w:rsidRPr="0007792F" w:rsidRDefault="00E15899" w:rsidP="0007792F">
      <w:pPr>
        <w:spacing w:line="360" w:lineRule="auto"/>
        <w:jc w:val="both"/>
        <w:rPr>
          <w:rFonts w:ascii="Times New Roman" w:hAnsi="Times New Roman" w:cs="Times New Roman"/>
          <w:sz w:val="24"/>
          <w:szCs w:val="24"/>
          <w:shd w:val="clear" w:color="auto" w:fill="FFFFFF"/>
          <w:lang w:val="ro-RO"/>
        </w:rPr>
      </w:pPr>
      <w:r w:rsidRPr="0007792F">
        <w:rPr>
          <w:rFonts w:ascii="Times New Roman" w:hAnsi="Times New Roman" w:cs="Times New Roman"/>
          <w:i/>
          <w:sz w:val="24"/>
          <w:szCs w:val="24"/>
          <w:lang w:val="ro-RO"/>
        </w:rPr>
        <w:t xml:space="preserve">„În primul rând, ceea ce facem prin acest proiect este de a vedea care este eficiența </w:t>
      </w:r>
      <w:r w:rsidR="00C9709E">
        <w:rPr>
          <w:rFonts w:ascii="Times New Roman" w:hAnsi="Times New Roman" w:cs="Times New Roman"/>
          <w:i/>
          <w:sz w:val="24"/>
          <w:szCs w:val="24"/>
          <w:lang w:val="ro-RO"/>
        </w:rPr>
        <w:t xml:space="preserve">diferitelor tipuri de </w:t>
      </w:r>
      <w:r w:rsidRPr="0007792F">
        <w:rPr>
          <w:rFonts w:ascii="Times New Roman" w:hAnsi="Times New Roman" w:cs="Times New Roman"/>
          <w:i/>
          <w:sz w:val="24"/>
          <w:szCs w:val="24"/>
          <w:lang w:val="ro-RO"/>
        </w:rPr>
        <w:t>intervenții</w:t>
      </w:r>
      <w:r w:rsidR="00C9709E">
        <w:rPr>
          <w:rFonts w:ascii="Times New Roman" w:hAnsi="Times New Roman" w:cs="Times New Roman"/>
          <w:i/>
          <w:sz w:val="24"/>
          <w:szCs w:val="24"/>
          <w:lang w:val="ro-RO"/>
        </w:rPr>
        <w:t xml:space="preserve"> </w:t>
      </w:r>
      <w:r w:rsidRPr="0007792F">
        <w:rPr>
          <w:rFonts w:ascii="Times New Roman" w:hAnsi="Times New Roman" w:cs="Times New Roman"/>
          <w:i/>
          <w:sz w:val="24"/>
          <w:szCs w:val="24"/>
          <w:lang w:val="ro-RO"/>
        </w:rPr>
        <w:t>pentru reducerea stresului p</w:t>
      </w:r>
      <w:r w:rsidR="00C9709E">
        <w:rPr>
          <w:rFonts w:ascii="Times New Roman" w:hAnsi="Times New Roman" w:cs="Times New Roman"/>
          <w:i/>
          <w:sz w:val="24"/>
          <w:szCs w:val="24"/>
          <w:lang w:val="ro-RO"/>
        </w:rPr>
        <w:t>rofesional</w:t>
      </w:r>
      <w:r w:rsidRPr="0007792F">
        <w:rPr>
          <w:rFonts w:ascii="Times New Roman" w:hAnsi="Times New Roman" w:cs="Times New Roman"/>
          <w:i/>
          <w:sz w:val="24"/>
          <w:szCs w:val="24"/>
          <w:lang w:val="ro-RO"/>
        </w:rPr>
        <w:t xml:space="preserve"> în rândul asistenților sociali</w:t>
      </w:r>
      <w:r w:rsidR="00C9709E">
        <w:rPr>
          <w:rFonts w:ascii="Times New Roman" w:hAnsi="Times New Roman" w:cs="Times New Roman"/>
          <w:i/>
          <w:sz w:val="24"/>
          <w:szCs w:val="24"/>
          <w:lang w:val="ro-RO"/>
        </w:rPr>
        <w:t xml:space="preserve">: </w:t>
      </w:r>
      <w:proofErr w:type="spellStart"/>
      <w:r w:rsidR="00C9709E" w:rsidRPr="0007792F">
        <w:rPr>
          <w:rFonts w:ascii="Times New Roman" w:hAnsi="Times New Roman" w:cs="Times New Roman"/>
          <w:i/>
          <w:sz w:val="24"/>
          <w:szCs w:val="24"/>
          <w:lang w:val="ro-RO"/>
        </w:rPr>
        <w:t>neurofeedback</w:t>
      </w:r>
      <w:proofErr w:type="spellEnd"/>
      <w:r w:rsidR="007C21D1">
        <w:rPr>
          <w:rFonts w:ascii="Times New Roman" w:hAnsi="Times New Roman" w:cs="Times New Roman"/>
          <w:i/>
          <w:sz w:val="24"/>
          <w:szCs w:val="24"/>
          <w:lang w:val="ro-RO"/>
        </w:rPr>
        <w:t xml:space="preserve"> </w:t>
      </w:r>
      <w:r w:rsidR="007C21D1" w:rsidRPr="0007792F">
        <w:rPr>
          <w:rFonts w:ascii="Times New Roman" w:hAnsi="Times New Roman" w:cs="Times New Roman"/>
          <w:sz w:val="24"/>
          <w:szCs w:val="24"/>
          <w:lang w:val="ro-RO"/>
        </w:rPr>
        <w:t>–</w:t>
      </w:r>
      <w:r w:rsidR="00C9709E">
        <w:rPr>
          <w:rFonts w:ascii="Times New Roman" w:hAnsi="Times New Roman" w:cs="Times New Roman"/>
          <w:i/>
          <w:sz w:val="24"/>
          <w:szCs w:val="24"/>
          <w:lang w:val="ro-RO"/>
        </w:rPr>
        <w:t xml:space="preserve"> ILF, </w:t>
      </w:r>
      <w:proofErr w:type="spellStart"/>
      <w:r w:rsidRPr="0007792F">
        <w:rPr>
          <w:rFonts w:ascii="Times New Roman" w:hAnsi="Times New Roman" w:cs="Times New Roman"/>
          <w:i/>
          <w:sz w:val="24"/>
          <w:szCs w:val="24"/>
          <w:lang w:val="ro-RO"/>
        </w:rPr>
        <w:t>mind</w:t>
      </w:r>
      <w:r w:rsidR="00C9709E">
        <w:rPr>
          <w:rFonts w:ascii="Times New Roman" w:hAnsi="Times New Roman" w:cs="Times New Roman"/>
          <w:i/>
          <w:sz w:val="24"/>
          <w:szCs w:val="24"/>
          <w:lang w:val="ro-RO"/>
        </w:rPr>
        <w:t>ful</w:t>
      </w:r>
      <w:r w:rsidRPr="0007792F">
        <w:rPr>
          <w:rFonts w:ascii="Times New Roman" w:hAnsi="Times New Roman" w:cs="Times New Roman"/>
          <w:i/>
          <w:sz w:val="24"/>
          <w:szCs w:val="24"/>
          <w:lang w:val="ro-RO"/>
        </w:rPr>
        <w:t>ness</w:t>
      </w:r>
      <w:proofErr w:type="spellEnd"/>
      <w:r w:rsidRPr="0007792F">
        <w:rPr>
          <w:rFonts w:ascii="Times New Roman" w:hAnsi="Times New Roman" w:cs="Times New Roman"/>
          <w:i/>
          <w:sz w:val="24"/>
          <w:szCs w:val="24"/>
          <w:lang w:val="ro-RO"/>
        </w:rPr>
        <w:t xml:space="preserve"> </w:t>
      </w:r>
      <w:r w:rsidR="00C9709E">
        <w:rPr>
          <w:rFonts w:ascii="Times New Roman" w:hAnsi="Times New Roman" w:cs="Times New Roman"/>
          <w:i/>
          <w:sz w:val="24"/>
          <w:szCs w:val="24"/>
          <w:lang w:val="ro-RO"/>
        </w:rPr>
        <w:t xml:space="preserve">precum </w:t>
      </w:r>
      <w:r w:rsidRPr="0007792F">
        <w:rPr>
          <w:rFonts w:ascii="Times New Roman" w:hAnsi="Times New Roman" w:cs="Times New Roman"/>
          <w:i/>
          <w:sz w:val="24"/>
          <w:szCs w:val="24"/>
          <w:lang w:val="ro-RO"/>
        </w:rPr>
        <w:t>și un</w:t>
      </w:r>
      <w:r w:rsidR="00C9709E">
        <w:rPr>
          <w:rFonts w:ascii="Times New Roman" w:hAnsi="Times New Roman" w:cs="Times New Roman"/>
          <w:i/>
          <w:sz w:val="24"/>
          <w:szCs w:val="24"/>
          <w:lang w:val="ro-RO"/>
        </w:rPr>
        <w:t>a</w:t>
      </w:r>
      <w:r w:rsidRPr="0007792F">
        <w:rPr>
          <w:rFonts w:ascii="Times New Roman" w:hAnsi="Times New Roman" w:cs="Times New Roman"/>
          <w:i/>
          <w:sz w:val="24"/>
          <w:szCs w:val="24"/>
          <w:lang w:val="ro-RO"/>
        </w:rPr>
        <w:t xml:space="preserve"> </w:t>
      </w:r>
      <w:r w:rsidR="00C9709E">
        <w:rPr>
          <w:rFonts w:ascii="Times New Roman" w:hAnsi="Times New Roman" w:cs="Times New Roman"/>
          <w:i/>
          <w:sz w:val="24"/>
          <w:szCs w:val="24"/>
          <w:lang w:val="ro-RO"/>
        </w:rPr>
        <w:t>mixtă</w:t>
      </w:r>
      <w:r w:rsidRPr="0007792F">
        <w:rPr>
          <w:rFonts w:ascii="Times New Roman" w:hAnsi="Times New Roman" w:cs="Times New Roman"/>
          <w:i/>
          <w:sz w:val="24"/>
          <w:szCs w:val="24"/>
          <w:lang w:val="ro-RO"/>
        </w:rPr>
        <w:t>. În perspectivă, pe termen mai lung, ideea este de a crește ponderea angajaților din sistemul de Asistență Socială care rămân în domeniu și, în ciuda dificultăților pe care le întâmpină și a stresului de zi cu zi, aceștia</w:t>
      </w:r>
      <w:r w:rsidR="00C9709E">
        <w:rPr>
          <w:rFonts w:ascii="Times New Roman" w:hAnsi="Times New Roman" w:cs="Times New Roman"/>
          <w:i/>
          <w:sz w:val="24"/>
          <w:szCs w:val="24"/>
          <w:lang w:val="ro-RO"/>
        </w:rPr>
        <w:t xml:space="preserve"> ar putea fi </w:t>
      </w:r>
      <w:r w:rsidR="007E6DA8">
        <w:rPr>
          <w:rFonts w:ascii="Times New Roman" w:hAnsi="Times New Roman" w:cs="Times New Roman"/>
          <w:i/>
          <w:sz w:val="24"/>
          <w:szCs w:val="24"/>
          <w:lang w:val="ro-RO"/>
        </w:rPr>
        <w:t xml:space="preserve">sprijiniți </w:t>
      </w:r>
      <w:r w:rsidR="00C9709E">
        <w:rPr>
          <w:rFonts w:ascii="Times New Roman" w:hAnsi="Times New Roman" w:cs="Times New Roman"/>
          <w:i/>
          <w:sz w:val="24"/>
          <w:szCs w:val="24"/>
          <w:lang w:val="ro-RO"/>
        </w:rPr>
        <w:t xml:space="preserve">pentru </w:t>
      </w:r>
      <w:r w:rsidR="007E6DA8">
        <w:rPr>
          <w:rFonts w:ascii="Times New Roman" w:hAnsi="Times New Roman" w:cs="Times New Roman"/>
          <w:i/>
          <w:sz w:val="24"/>
          <w:szCs w:val="24"/>
          <w:lang w:val="ro-RO"/>
        </w:rPr>
        <w:t xml:space="preserve">a face </w:t>
      </w:r>
      <w:r w:rsidRPr="0007792F">
        <w:rPr>
          <w:rFonts w:ascii="Times New Roman" w:hAnsi="Times New Roman" w:cs="Times New Roman"/>
          <w:i/>
          <w:sz w:val="24"/>
          <w:szCs w:val="24"/>
          <w:lang w:val="ro-RO"/>
        </w:rPr>
        <w:t>față acestor situații</w:t>
      </w:r>
      <w:r w:rsidR="00C9709E">
        <w:rPr>
          <w:rFonts w:ascii="Times New Roman" w:hAnsi="Times New Roman" w:cs="Times New Roman"/>
          <w:i/>
          <w:sz w:val="24"/>
          <w:szCs w:val="24"/>
          <w:lang w:val="ro-RO"/>
        </w:rPr>
        <w:t>,</w:t>
      </w:r>
      <w:r w:rsidRPr="0007792F">
        <w:rPr>
          <w:rFonts w:ascii="Times New Roman" w:hAnsi="Times New Roman" w:cs="Times New Roman"/>
          <w:i/>
          <w:sz w:val="24"/>
          <w:szCs w:val="24"/>
          <w:lang w:val="ro-RO"/>
        </w:rPr>
        <w:t xml:space="preserve"> pentru a ofe</w:t>
      </w:r>
      <w:r w:rsidR="007C21D1">
        <w:rPr>
          <w:rFonts w:ascii="Times New Roman" w:hAnsi="Times New Roman" w:cs="Times New Roman"/>
          <w:i/>
          <w:sz w:val="24"/>
          <w:szCs w:val="24"/>
          <w:lang w:val="ro-RO"/>
        </w:rPr>
        <w:t>ri servicii mai bune beneficiari</w:t>
      </w:r>
      <w:r w:rsidR="007E6DA8">
        <w:rPr>
          <w:rFonts w:ascii="Times New Roman" w:hAnsi="Times New Roman" w:cs="Times New Roman"/>
          <w:i/>
          <w:sz w:val="24"/>
          <w:szCs w:val="24"/>
          <w:lang w:val="ro-RO"/>
        </w:rPr>
        <w:t>lor</w:t>
      </w:r>
      <w:r w:rsidRPr="0007792F">
        <w:rPr>
          <w:rFonts w:ascii="Times New Roman" w:hAnsi="Times New Roman" w:cs="Times New Roman"/>
          <w:i/>
          <w:sz w:val="24"/>
          <w:szCs w:val="24"/>
          <w:lang w:val="ro-RO"/>
        </w:rPr>
        <w:t>”,</w:t>
      </w:r>
      <w:r w:rsidRPr="0007792F">
        <w:rPr>
          <w:rFonts w:ascii="Times New Roman" w:hAnsi="Times New Roman" w:cs="Times New Roman"/>
          <w:sz w:val="24"/>
          <w:szCs w:val="24"/>
          <w:lang w:val="ro-RO"/>
        </w:rPr>
        <w:t xml:space="preserve"> a subliniat </w:t>
      </w:r>
      <w:r w:rsidRPr="0007792F">
        <w:rPr>
          <w:rFonts w:ascii="Times New Roman" w:hAnsi="Times New Roman" w:cs="Times New Roman"/>
          <w:sz w:val="24"/>
          <w:szCs w:val="24"/>
          <w:shd w:val="clear" w:color="auto" w:fill="FFFFFF"/>
          <w:lang w:val="ro-RO"/>
        </w:rPr>
        <w:t>prof. univ. dr. Florin Lazăr.</w:t>
      </w:r>
    </w:p>
    <w:p w14:paraId="13D02487" w14:textId="62D519AC" w:rsidR="0007792F" w:rsidRDefault="0007792F" w:rsidP="0007792F">
      <w:pPr>
        <w:spacing w:line="360" w:lineRule="auto"/>
        <w:jc w:val="both"/>
        <w:rPr>
          <w:rFonts w:ascii="Times New Roman" w:hAnsi="Times New Roman" w:cs="Times New Roman"/>
          <w:sz w:val="24"/>
          <w:szCs w:val="24"/>
          <w:shd w:val="clear" w:color="auto" w:fill="FFFFFF"/>
          <w:lang w:val="ro-RO"/>
        </w:rPr>
      </w:pPr>
      <w:r w:rsidRPr="0007792F">
        <w:rPr>
          <w:rFonts w:ascii="Times New Roman" w:hAnsi="Times New Roman" w:cs="Times New Roman"/>
          <w:sz w:val="24"/>
          <w:szCs w:val="24"/>
          <w:shd w:val="clear" w:color="auto" w:fill="FFFFFF"/>
          <w:lang w:val="ro-RO"/>
        </w:rPr>
        <w:t>Acesta a amintit</w:t>
      </w:r>
      <w:r w:rsidR="00E15899" w:rsidRPr="0007792F">
        <w:rPr>
          <w:rFonts w:ascii="Times New Roman" w:hAnsi="Times New Roman" w:cs="Times New Roman"/>
          <w:sz w:val="24"/>
          <w:szCs w:val="24"/>
          <w:shd w:val="clear" w:color="auto" w:fill="FFFFFF"/>
          <w:lang w:val="ro-RO"/>
        </w:rPr>
        <w:t xml:space="preserve"> că t</w:t>
      </w:r>
      <w:r w:rsidRPr="0007792F">
        <w:rPr>
          <w:rFonts w:ascii="Times New Roman" w:hAnsi="Times New Roman" w:cs="Times New Roman"/>
          <w:sz w:val="24"/>
          <w:szCs w:val="24"/>
          <w:shd w:val="clear" w:color="auto" w:fill="FFFFFF"/>
          <w:lang w:val="ro-RO"/>
        </w:rPr>
        <w:t>rei grupe de asistenți sociali</w:t>
      </w:r>
      <w:r w:rsidR="00E15899" w:rsidRPr="0007792F">
        <w:rPr>
          <w:rFonts w:ascii="Times New Roman" w:hAnsi="Times New Roman" w:cs="Times New Roman"/>
          <w:sz w:val="24"/>
          <w:szCs w:val="24"/>
          <w:shd w:val="clear" w:color="auto" w:fill="FFFFFF"/>
          <w:lang w:val="ro-RO"/>
        </w:rPr>
        <w:t xml:space="preserve"> au beneficiat deja </w:t>
      </w:r>
      <w:r w:rsidR="007E6DA8">
        <w:rPr>
          <w:rFonts w:ascii="Times New Roman" w:hAnsi="Times New Roman" w:cs="Times New Roman"/>
          <w:sz w:val="24"/>
          <w:szCs w:val="24"/>
          <w:shd w:val="clear" w:color="auto" w:fill="FFFFFF"/>
          <w:lang w:val="ro-RO"/>
        </w:rPr>
        <w:t xml:space="preserve">de </w:t>
      </w:r>
      <w:r w:rsidR="00E15899" w:rsidRPr="0007792F">
        <w:rPr>
          <w:rFonts w:ascii="Times New Roman" w:hAnsi="Times New Roman" w:cs="Times New Roman"/>
          <w:sz w:val="24"/>
          <w:szCs w:val="24"/>
          <w:shd w:val="clear" w:color="auto" w:fill="FFFFFF"/>
          <w:lang w:val="ro-RO"/>
        </w:rPr>
        <w:t>aplicațiile puse la dispoziție în cadrul laboratorul</w:t>
      </w:r>
      <w:r w:rsidR="00060E00">
        <w:rPr>
          <w:rFonts w:ascii="Times New Roman" w:hAnsi="Times New Roman" w:cs="Times New Roman"/>
          <w:sz w:val="24"/>
          <w:szCs w:val="24"/>
          <w:shd w:val="clear" w:color="auto" w:fill="FFFFFF"/>
          <w:lang w:val="ro-RO"/>
        </w:rPr>
        <w:t>ui</w:t>
      </w:r>
      <w:r w:rsidR="00E15899" w:rsidRPr="0007792F">
        <w:rPr>
          <w:rFonts w:ascii="Times New Roman" w:hAnsi="Times New Roman" w:cs="Times New Roman"/>
          <w:sz w:val="24"/>
          <w:szCs w:val="24"/>
          <w:shd w:val="clear" w:color="auto" w:fill="FFFFFF"/>
          <w:lang w:val="ro-RO"/>
        </w:rPr>
        <w:t xml:space="preserve">, în prezent mai rămânând una singură din totalul celor 100 de participanți. </w:t>
      </w:r>
    </w:p>
    <w:p w14:paraId="156E0FE6" w14:textId="77777777" w:rsidR="00ED5446" w:rsidRPr="0007792F" w:rsidRDefault="00ED5446" w:rsidP="0007792F">
      <w:pPr>
        <w:autoSpaceDE w:val="0"/>
        <w:autoSpaceDN w:val="0"/>
        <w:adjustRightInd w:val="0"/>
        <w:spacing w:line="360" w:lineRule="auto"/>
        <w:jc w:val="both"/>
        <w:rPr>
          <w:rFonts w:ascii="Times New Roman" w:eastAsia="Times New Roman" w:hAnsi="Times New Roman" w:cs="Times New Roman"/>
          <w:b/>
          <w:sz w:val="24"/>
          <w:szCs w:val="24"/>
          <w:lang w:val="ro-RO"/>
        </w:rPr>
      </w:pPr>
      <w:r w:rsidRPr="0007792F">
        <w:rPr>
          <w:rFonts w:ascii="Times New Roman" w:eastAsia="Times New Roman" w:hAnsi="Times New Roman" w:cs="Times New Roman"/>
          <w:b/>
          <w:sz w:val="24"/>
          <w:szCs w:val="24"/>
          <w:lang w:val="ro-RO"/>
        </w:rPr>
        <w:t>Aparatură de ultimă generație</w:t>
      </w:r>
    </w:p>
    <w:p w14:paraId="3A64B3E9" w14:textId="7950EB71" w:rsidR="00ED5446" w:rsidRPr="0007792F" w:rsidRDefault="00ED5446" w:rsidP="0007792F">
      <w:pPr>
        <w:autoSpaceDE w:val="0"/>
        <w:autoSpaceDN w:val="0"/>
        <w:adjustRightInd w:val="0"/>
        <w:spacing w:line="360" w:lineRule="auto"/>
        <w:jc w:val="both"/>
        <w:rPr>
          <w:rFonts w:ascii="Times New Roman" w:eastAsia="Times New Roman" w:hAnsi="Times New Roman" w:cs="Times New Roman"/>
          <w:sz w:val="24"/>
          <w:szCs w:val="24"/>
          <w:lang w:val="ro-RO"/>
        </w:rPr>
      </w:pPr>
      <w:r w:rsidRPr="0007792F">
        <w:rPr>
          <w:rFonts w:ascii="Times New Roman" w:eastAsia="Times New Roman" w:hAnsi="Times New Roman" w:cs="Times New Roman"/>
          <w:sz w:val="24"/>
          <w:szCs w:val="24"/>
          <w:lang w:val="ro-RO"/>
        </w:rPr>
        <w:t xml:space="preserve">Laboratorul </w:t>
      </w:r>
      <w:r w:rsidR="00443B84">
        <w:rPr>
          <w:rFonts w:ascii="Times New Roman" w:eastAsia="Times New Roman" w:hAnsi="Times New Roman" w:cs="Times New Roman"/>
          <w:sz w:val="24"/>
          <w:szCs w:val="24"/>
          <w:lang w:val="ro-RO"/>
        </w:rPr>
        <w:t xml:space="preserve">UB </w:t>
      </w:r>
      <w:r w:rsidRPr="0007792F">
        <w:rPr>
          <w:rFonts w:ascii="Times New Roman" w:eastAsia="Times New Roman" w:hAnsi="Times New Roman" w:cs="Times New Roman"/>
          <w:sz w:val="24"/>
          <w:szCs w:val="24"/>
          <w:lang w:val="ro-RO"/>
        </w:rPr>
        <w:t xml:space="preserve">este dotat cu diferite echipamente de </w:t>
      </w:r>
      <w:r w:rsidRPr="0007792F">
        <w:rPr>
          <w:rFonts w:ascii="Times New Roman" w:eastAsia="Times New Roman" w:hAnsi="Times New Roman" w:cs="Times New Roman"/>
          <w:b/>
          <w:sz w:val="24"/>
          <w:szCs w:val="24"/>
          <w:lang w:val="ro-RO"/>
        </w:rPr>
        <w:t>urmărire oculară</w:t>
      </w:r>
      <w:r w:rsidRPr="0007792F">
        <w:rPr>
          <w:rFonts w:ascii="Times New Roman" w:eastAsia="Times New Roman" w:hAnsi="Times New Roman" w:cs="Times New Roman"/>
          <w:sz w:val="24"/>
          <w:szCs w:val="24"/>
          <w:lang w:val="ro-RO"/>
        </w:rPr>
        <w:t xml:space="preserve">, precum și cu dispozitive care utilizează tehnologia de acest tip: </w:t>
      </w:r>
      <w:proofErr w:type="spellStart"/>
      <w:r w:rsidRPr="0007792F">
        <w:rPr>
          <w:rFonts w:ascii="Times New Roman" w:eastAsia="Times New Roman" w:hAnsi="Times New Roman" w:cs="Times New Roman"/>
          <w:i/>
          <w:sz w:val="24"/>
          <w:szCs w:val="24"/>
          <w:lang w:val="ro-RO"/>
        </w:rPr>
        <w:t>EyeLink</w:t>
      </w:r>
      <w:proofErr w:type="spellEnd"/>
      <w:r w:rsidRPr="0007792F">
        <w:rPr>
          <w:rFonts w:ascii="Times New Roman" w:eastAsia="Times New Roman" w:hAnsi="Times New Roman" w:cs="Times New Roman"/>
          <w:i/>
          <w:sz w:val="24"/>
          <w:szCs w:val="24"/>
          <w:lang w:val="ro-RO"/>
        </w:rPr>
        <w:t xml:space="preserve"> 1000 Plus</w:t>
      </w:r>
      <w:r w:rsidRPr="0007792F">
        <w:rPr>
          <w:rFonts w:ascii="Times New Roman" w:eastAsia="Times New Roman" w:hAnsi="Times New Roman" w:cs="Times New Roman"/>
          <w:sz w:val="24"/>
          <w:szCs w:val="24"/>
          <w:lang w:val="ro-RO"/>
        </w:rPr>
        <w:t xml:space="preserve">, ochelari </w:t>
      </w:r>
      <w:r w:rsidRPr="0007792F">
        <w:rPr>
          <w:rFonts w:ascii="Times New Roman" w:eastAsia="Times New Roman" w:hAnsi="Times New Roman" w:cs="Times New Roman"/>
          <w:i/>
          <w:sz w:val="24"/>
          <w:szCs w:val="24"/>
          <w:lang w:val="ro-RO"/>
        </w:rPr>
        <w:t>Pupil Core</w:t>
      </w:r>
      <w:r w:rsidRPr="0007792F">
        <w:rPr>
          <w:rFonts w:ascii="Times New Roman" w:eastAsia="Times New Roman" w:hAnsi="Times New Roman" w:cs="Times New Roman"/>
          <w:sz w:val="24"/>
          <w:szCs w:val="24"/>
          <w:lang w:val="ro-RO"/>
        </w:rPr>
        <w:t xml:space="preserve">, ochelari </w:t>
      </w:r>
      <w:r w:rsidRPr="0007792F">
        <w:rPr>
          <w:rFonts w:ascii="Times New Roman" w:eastAsia="Times New Roman" w:hAnsi="Times New Roman" w:cs="Times New Roman"/>
          <w:i/>
          <w:sz w:val="24"/>
          <w:szCs w:val="24"/>
          <w:lang w:val="ro-RO"/>
        </w:rPr>
        <w:t xml:space="preserve">Pupil </w:t>
      </w:r>
      <w:proofErr w:type="spellStart"/>
      <w:r w:rsidRPr="0007792F">
        <w:rPr>
          <w:rFonts w:ascii="Times New Roman" w:eastAsia="Times New Roman" w:hAnsi="Times New Roman" w:cs="Times New Roman"/>
          <w:i/>
          <w:sz w:val="24"/>
          <w:szCs w:val="24"/>
          <w:lang w:val="ro-RO"/>
        </w:rPr>
        <w:t>Invisible</w:t>
      </w:r>
      <w:proofErr w:type="spellEnd"/>
      <w:r w:rsidRPr="0007792F">
        <w:rPr>
          <w:rFonts w:ascii="Times New Roman" w:eastAsia="Times New Roman" w:hAnsi="Times New Roman" w:cs="Times New Roman"/>
          <w:sz w:val="24"/>
          <w:szCs w:val="24"/>
          <w:lang w:val="ro-RO"/>
        </w:rPr>
        <w:t xml:space="preserve">, precum și ochelari de VR (realitate virtuală) </w:t>
      </w:r>
      <w:r w:rsidRPr="0007792F">
        <w:rPr>
          <w:rFonts w:ascii="Times New Roman" w:eastAsia="Times New Roman" w:hAnsi="Times New Roman" w:cs="Times New Roman"/>
          <w:i/>
          <w:sz w:val="24"/>
          <w:szCs w:val="24"/>
          <w:lang w:val="ro-RO"/>
        </w:rPr>
        <w:t xml:space="preserve">cu </w:t>
      </w:r>
      <w:proofErr w:type="spellStart"/>
      <w:r w:rsidRPr="0007792F">
        <w:rPr>
          <w:rFonts w:ascii="Times New Roman" w:eastAsia="Times New Roman" w:hAnsi="Times New Roman" w:cs="Times New Roman"/>
          <w:i/>
          <w:sz w:val="24"/>
          <w:szCs w:val="24"/>
          <w:lang w:val="ro-RO"/>
        </w:rPr>
        <w:t>eye</w:t>
      </w:r>
      <w:proofErr w:type="spellEnd"/>
      <w:r w:rsidRPr="0007792F">
        <w:rPr>
          <w:rFonts w:ascii="Times New Roman" w:eastAsia="Times New Roman" w:hAnsi="Times New Roman" w:cs="Times New Roman"/>
          <w:i/>
          <w:sz w:val="24"/>
          <w:szCs w:val="24"/>
          <w:lang w:val="ro-RO"/>
        </w:rPr>
        <w:t xml:space="preserve"> </w:t>
      </w:r>
      <w:proofErr w:type="spellStart"/>
      <w:r w:rsidRPr="0007792F">
        <w:rPr>
          <w:rFonts w:ascii="Times New Roman" w:eastAsia="Times New Roman" w:hAnsi="Times New Roman" w:cs="Times New Roman"/>
          <w:i/>
          <w:sz w:val="24"/>
          <w:szCs w:val="24"/>
          <w:lang w:val="ro-RO"/>
        </w:rPr>
        <w:t>tracker</w:t>
      </w:r>
      <w:proofErr w:type="spellEnd"/>
      <w:r w:rsidRPr="0007792F">
        <w:rPr>
          <w:rFonts w:ascii="Times New Roman" w:eastAsia="Times New Roman" w:hAnsi="Times New Roman" w:cs="Times New Roman"/>
          <w:i/>
          <w:sz w:val="24"/>
          <w:szCs w:val="24"/>
          <w:lang w:val="ro-RO"/>
        </w:rPr>
        <w:t xml:space="preserve"> </w:t>
      </w:r>
      <w:r w:rsidRPr="0007792F">
        <w:rPr>
          <w:rFonts w:ascii="Times New Roman" w:eastAsia="Times New Roman" w:hAnsi="Times New Roman" w:cs="Times New Roman"/>
          <w:sz w:val="24"/>
          <w:szCs w:val="24"/>
          <w:lang w:val="ro-RO"/>
        </w:rPr>
        <w:t>încorporat.</w:t>
      </w:r>
    </w:p>
    <w:p w14:paraId="2466528D" w14:textId="5C7EB1A0" w:rsidR="00ED5446" w:rsidRPr="0007792F" w:rsidRDefault="00000000" w:rsidP="0007792F">
      <w:pPr>
        <w:autoSpaceDE w:val="0"/>
        <w:autoSpaceDN w:val="0"/>
        <w:adjustRightInd w:val="0"/>
        <w:spacing w:line="360" w:lineRule="auto"/>
        <w:jc w:val="both"/>
        <w:rPr>
          <w:rFonts w:ascii="Times New Roman" w:eastAsia="Times New Roman" w:hAnsi="Times New Roman" w:cs="Times New Roman"/>
          <w:sz w:val="24"/>
          <w:szCs w:val="24"/>
          <w:lang w:val="ro-RO"/>
        </w:rPr>
      </w:pPr>
      <w:hyperlink r:id="rId5" w:history="1">
        <w:proofErr w:type="spellStart"/>
        <w:r w:rsidR="00ED5446" w:rsidRPr="0007792F">
          <w:rPr>
            <w:rStyle w:val="Hyperlink"/>
            <w:rFonts w:ascii="Times New Roman" w:eastAsia="Times New Roman" w:hAnsi="Times New Roman" w:cs="Times New Roman"/>
            <w:b/>
            <w:color w:val="auto"/>
            <w:sz w:val="24"/>
            <w:szCs w:val="24"/>
            <w:lang w:val="ro-RO"/>
          </w:rPr>
          <w:t>Eye</w:t>
        </w:r>
        <w:proofErr w:type="spellEnd"/>
        <w:r w:rsidR="00ED5446" w:rsidRPr="0007792F">
          <w:rPr>
            <w:rStyle w:val="Hyperlink"/>
            <w:rFonts w:ascii="Times New Roman" w:eastAsia="Times New Roman" w:hAnsi="Times New Roman" w:cs="Times New Roman"/>
            <w:b/>
            <w:color w:val="auto"/>
            <w:sz w:val="24"/>
            <w:szCs w:val="24"/>
            <w:lang w:val="ro-RO"/>
          </w:rPr>
          <w:t xml:space="preserve"> </w:t>
        </w:r>
        <w:proofErr w:type="spellStart"/>
        <w:r w:rsidR="00ED5446" w:rsidRPr="0007792F">
          <w:rPr>
            <w:rStyle w:val="Hyperlink"/>
            <w:rFonts w:ascii="Times New Roman" w:eastAsia="Times New Roman" w:hAnsi="Times New Roman" w:cs="Times New Roman"/>
            <w:b/>
            <w:color w:val="auto"/>
            <w:sz w:val="24"/>
            <w:szCs w:val="24"/>
            <w:lang w:val="ro-RO"/>
          </w:rPr>
          <w:t>tracker</w:t>
        </w:r>
      </w:hyperlink>
      <w:r w:rsidR="00ED5446" w:rsidRPr="0007792F">
        <w:rPr>
          <w:rFonts w:ascii="Times New Roman" w:eastAsia="Times New Roman" w:hAnsi="Times New Roman" w:cs="Times New Roman"/>
          <w:sz w:val="24"/>
          <w:szCs w:val="24"/>
          <w:lang w:val="ro-RO"/>
        </w:rPr>
        <w:t>-ul</w:t>
      </w:r>
      <w:proofErr w:type="spellEnd"/>
      <w:r w:rsidR="00ED5446" w:rsidRPr="0007792F">
        <w:rPr>
          <w:rFonts w:ascii="Times New Roman" w:eastAsia="Times New Roman" w:hAnsi="Times New Roman" w:cs="Times New Roman"/>
          <w:sz w:val="24"/>
          <w:szCs w:val="24"/>
          <w:lang w:val="ro-RO"/>
        </w:rPr>
        <w:t xml:space="preserve"> este un dispozitiv fix sau mobil care poate detecta și măsura mișcările monoculare sau binoculare, diametrul pupilei și punctul de focalizare cu mare acuratețe. Include în arhitectura sa, de obicei, mai multe micro-camere de mare frecvență și precizie. </w:t>
      </w:r>
    </w:p>
    <w:p w14:paraId="4E0B4E2D" w14:textId="1337BDF2" w:rsidR="00ED5446" w:rsidRPr="0007792F" w:rsidRDefault="00000000" w:rsidP="0007792F">
      <w:pPr>
        <w:autoSpaceDE w:val="0"/>
        <w:autoSpaceDN w:val="0"/>
        <w:adjustRightInd w:val="0"/>
        <w:spacing w:line="360" w:lineRule="auto"/>
        <w:jc w:val="both"/>
        <w:rPr>
          <w:rFonts w:ascii="Times New Roman" w:hAnsi="Times New Roman" w:cs="Times New Roman"/>
          <w:sz w:val="24"/>
          <w:szCs w:val="24"/>
          <w:lang w:val="ro-RO"/>
        </w:rPr>
      </w:pPr>
      <w:hyperlink r:id="rId6" w:history="1">
        <w:proofErr w:type="spellStart"/>
        <w:r w:rsidR="00ED5446" w:rsidRPr="0007792F">
          <w:rPr>
            <w:rStyle w:val="Hyperlink"/>
            <w:rFonts w:ascii="Times New Roman" w:hAnsi="Times New Roman" w:cs="Times New Roman"/>
            <w:b/>
            <w:color w:val="auto"/>
            <w:sz w:val="24"/>
            <w:szCs w:val="24"/>
            <w:lang w:val="ro-RO"/>
          </w:rPr>
          <w:t>EyeLink</w:t>
        </w:r>
        <w:proofErr w:type="spellEnd"/>
        <w:r w:rsidR="00ED5446" w:rsidRPr="0007792F">
          <w:rPr>
            <w:rStyle w:val="Hyperlink"/>
            <w:rFonts w:ascii="Times New Roman" w:hAnsi="Times New Roman" w:cs="Times New Roman"/>
            <w:b/>
            <w:color w:val="auto"/>
            <w:sz w:val="24"/>
            <w:szCs w:val="24"/>
            <w:lang w:val="ro-RO"/>
          </w:rPr>
          <w:t xml:space="preserve"> 1000 Plus</w:t>
        </w:r>
      </w:hyperlink>
      <w:r w:rsidR="00ED5446" w:rsidRPr="0007792F">
        <w:rPr>
          <w:rFonts w:ascii="Times New Roman" w:hAnsi="Times New Roman" w:cs="Times New Roman"/>
          <w:sz w:val="24"/>
          <w:szCs w:val="24"/>
          <w:lang w:val="ro-RO"/>
        </w:rPr>
        <w:t xml:space="preserve">, produs în Canada, unul dintre cele mai precise dispozitive de tip </w:t>
      </w:r>
      <w:proofErr w:type="spellStart"/>
      <w:r w:rsidR="00ED5446" w:rsidRPr="0007792F">
        <w:rPr>
          <w:rFonts w:ascii="Times New Roman" w:hAnsi="Times New Roman" w:cs="Times New Roman"/>
          <w:sz w:val="24"/>
          <w:szCs w:val="24"/>
          <w:lang w:val="ro-RO"/>
        </w:rPr>
        <w:t>eye</w:t>
      </w:r>
      <w:proofErr w:type="spellEnd"/>
      <w:r w:rsidR="00ED5446" w:rsidRPr="0007792F">
        <w:rPr>
          <w:rFonts w:ascii="Times New Roman" w:hAnsi="Times New Roman" w:cs="Times New Roman"/>
          <w:sz w:val="24"/>
          <w:szCs w:val="24"/>
          <w:lang w:val="ro-RO"/>
        </w:rPr>
        <w:t xml:space="preserve"> </w:t>
      </w:r>
      <w:proofErr w:type="spellStart"/>
      <w:r w:rsidR="00ED5446" w:rsidRPr="0007792F">
        <w:rPr>
          <w:rFonts w:ascii="Times New Roman" w:hAnsi="Times New Roman" w:cs="Times New Roman"/>
          <w:sz w:val="24"/>
          <w:szCs w:val="24"/>
          <w:lang w:val="ro-RO"/>
        </w:rPr>
        <w:t>tracker</w:t>
      </w:r>
      <w:proofErr w:type="spellEnd"/>
      <w:r w:rsidR="00ED5446" w:rsidRPr="0007792F">
        <w:rPr>
          <w:rFonts w:ascii="Times New Roman" w:hAnsi="Times New Roman" w:cs="Times New Roman"/>
          <w:sz w:val="24"/>
          <w:szCs w:val="24"/>
          <w:lang w:val="ro-RO"/>
        </w:rPr>
        <w:t>, utilizând o frecvență de captură binoculară de până la 2000 Hz. Poate fi adaptat pentru diverse monturi, cu lentile ce pot fi schimbate după preferințe, cu posibilitatea de menținere fixă a capului, sau cu mișcări libere ale acestuia în timpul sarcinilor.</w:t>
      </w:r>
    </w:p>
    <w:p w14:paraId="22C2E340" w14:textId="77777777" w:rsidR="00ED5446" w:rsidRPr="0007792F" w:rsidRDefault="00000000" w:rsidP="0007792F">
      <w:pPr>
        <w:autoSpaceDE w:val="0"/>
        <w:autoSpaceDN w:val="0"/>
        <w:adjustRightInd w:val="0"/>
        <w:spacing w:line="360" w:lineRule="auto"/>
        <w:jc w:val="both"/>
        <w:rPr>
          <w:rFonts w:ascii="Times New Roman" w:hAnsi="Times New Roman" w:cs="Times New Roman"/>
          <w:sz w:val="24"/>
          <w:szCs w:val="24"/>
          <w:lang w:val="ro-RO"/>
        </w:rPr>
      </w:pPr>
      <w:hyperlink r:id="rId7" w:history="1">
        <w:r w:rsidR="00ED5446" w:rsidRPr="0007792F">
          <w:rPr>
            <w:rStyle w:val="Hyperlink"/>
            <w:rFonts w:ascii="Times New Roman" w:hAnsi="Times New Roman" w:cs="Times New Roman"/>
            <w:b/>
            <w:color w:val="auto"/>
            <w:sz w:val="24"/>
            <w:szCs w:val="24"/>
            <w:lang w:val="ro-RO"/>
          </w:rPr>
          <w:t>Ochelari Pupil Core</w:t>
        </w:r>
      </w:hyperlink>
      <w:r w:rsidR="00ED5446" w:rsidRPr="0007792F">
        <w:rPr>
          <w:rFonts w:ascii="Times New Roman" w:hAnsi="Times New Roman" w:cs="Times New Roman"/>
          <w:sz w:val="24"/>
          <w:szCs w:val="24"/>
          <w:lang w:val="ro-RO"/>
        </w:rPr>
        <w:t xml:space="preserve">, dispozitiv produs în Germania, care folosește următoarele software-uri: </w:t>
      </w:r>
      <w:r w:rsidR="00ED5446" w:rsidRPr="0007792F">
        <w:rPr>
          <w:rFonts w:ascii="Times New Roman" w:hAnsi="Times New Roman" w:cs="Times New Roman"/>
          <w:i/>
          <w:sz w:val="24"/>
          <w:szCs w:val="24"/>
          <w:lang w:val="ro-RO"/>
        </w:rPr>
        <w:t xml:space="preserve">Pupil </w:t>
      </w:r>
      <w:proofErr w:type="spellStart"/>
      <w:r w:rsidR="00ED5446" w:rsidRPr="0007792F">
        <w:rPr>
          <w:rFonts w:ascii="Times New Roman" w:hAnsi="Times New Roman" w:cs="Times New Roman"/>
          <w:i/>
          <w:sz w:val="24"/>
          <w:szCs w:val="24"/>
          <w:lang w:val="ro-RO"/>
        </w:rPr>
        <w:t>Capture</w:t>
      </w:r>
      <w:proofErr w:type="spellEnd"/>
      <w:r w:rsidR="00ED5446" w:rsidRPr="0007792F">
        <w:rPr>
          <w:rFonts w:ascii="Times New Roman" w:hAnsi="Times New Roman" w:cs="Times New Roman"/>
          <w:sz w:val="24"/>
          <w:szCs w:val="24"/>
          <w:lang w:val="ro-RO"/>
        </w:rPr>
        <w:t xml:space="preserve"> (aplicație real </w:t>
      </w:r>
      <w:proofErr w:type="spellStart"/>
      <w:r w:rsidR="00ED5446" w:rsidRPr="0007792F">
        <w:rPr>
          <w:rFonts w:ascii="Times New Roman" w:hAnsi="Times New Roman" w:cs="Times New Roman"/>
          <w:sz w:val="24"/>
          <w:szCs w:val="24"/>
          <w:lang w:val="ro-RO"/>
        </w:rPr>
        <w:t>time</w:t>
      </w:r>
      <w:proofErr w:type="spellEnd"/>
      <w:r w:rsidR="00ED5446" w:rsidRPr="0007792F">
        <w:rPr>
          <w:rFonts w:ascii="Times New Roman" w:hAnsi="Times New Roman" w:cs="Times New Roman"/>
          <w:sz w:val="24"/>
          <w:szCs w:val="24"/>
          <w:lang w:val="ro-RO"/>
        </w:rPr>
        <w:t xml:space="preserve">) și </w:t>
      </w:r>
      <w:r w:rsidR="00ED5446" w:rsidRPr="0007792F">
        <w:rPr>
          <w:rFonts w:ascii="Times New Roman" w:hAnsi="Times New Roman" w:cs="Times New Roman"/>
          <w:i/>
          <w:sz w:val="24"/>
          <w:szCs w:val="24"/>
          <w:lang w:val="ro-RO"/>
        </w:rPr>
        <w:t>Pupil Player</w:t>
      </w:r>
      <w:r w:rsidR="00ED5446" w:rsidRPr="0007792F">
        <w:rPr>
          <w:rFonts w:ascii="Times New Roman" w:hAnsi="Times New Roman" w:cs="Times New Roman"/>
          <w:sz w:val="24"/>
          <w:szCs w:val="24"/>
          <w:lang w:val="ro-RO"/>
        </w:rPr>
        <w:t xml:space="preserve"> (care permite </w:t>
      </w:r>
      <w:proofErr w:type="spellStart"/>
      <w:r w:rsidR="00ED5446" w:rsidRPr="0007792F">
        <w:rPr>
          <w:rFonts w:ascii="Times New Roman" w:hAnsi="Times New Roman" w:cs="Times New Roman"/>
          <w:sz w:val="24"/>
          <w:szCs w:val="24"/>
          <w:lang w:val="ro-RO"/>
        </w:rPr>
        <w:t>vizulizarea</w:t>
      </w:r>
      <w:proofErr w:type="spellEnd"/>
      <w:r w:rsidR="00ED5446" w:rsidRPr="0007792F">
        <w:rPr>
          <w:rFonts w:ascii="Times New Roman" w:hAnsi="Times New Roman" w:cs="Times New Roman"/>
          <w:sz w:val="24"/>
          <w:szCs w:val="24"/>
          <w:lang w:val="ro-RO"/>
        </w:rPr>
        <w:t xml:space="preserve"> post-</w:t>
      </w:r>
      <w:proofErr w:type="spellStart"/>
      <w:r w:rsidR="00ED5446" w:rsidRPr="0007792F">
        <w:rPr>
          <w:rFonts w:ascii="Times New Roman" w:hAnsi="Times New Roman" w:cs="Times New Roman"/>
          <w:sz w:val="24"/>
          <w:szCs w:val="24"/>
          <w:lang w:val="ro-RO"/>
        </w:rPr>
        <w:t>hoc</w:t>
      </w:r>
      <w:proofErr w:type="spellEnd"/>
      <w:r w:rsidR="00ED5446" w:rsidRPr="0007792F">
        <w:rPr>
          <w:rFonts w:ascii="Times New Roman" w:hAnsi="Times New Roman" w:cs="Times New Roman"/>
          <w:sz w:val="24"/>
          <w:szCs w:val="24"/>
          <w:lang w:val="ro-RO"/>
        </w:rPr>
        <w:t xml:space="preserve"> și analiza datelor). </w:t>
      </w:r>
    </w:p>
    <w:p w14:paraId="2994CBFE" w14:textId="77777777" w:rsidR="00ED5446" w:rsidRPr="0007792F" w:rsidRDefault="00ED5446" w:rsidP="0007792F">
      <w:pPr>
        <w:autoSpaceDE w:val="0"/>
        <w:autoSpaceDN w:val="0"/>
        <w:adjustRightInd w:val="0"/>
        <w:spacing w:line="360" w:lineRule="auto"/>
        <w:jc w:val="both"/>
        <w:rPr>
          <w:rFonts w:ascii="Times New Roman" w:hAnsi="Times New Roman" w:cs="Times New Roman"/>
          <w:sz w:val="24"/>
          <w:szCs w:val="24"/>
          <w:lang w:val="ro-RO"/>
        </w:rPr>
      </w:pPr>
      <w:r w:rsidRPr="0007792F">
        <w:rPr>
          <w:rFonts w:ascii="Times New Roman" w:hAnsi="Times New Roman" w:cs="Times New Roman"/>
          <w:sz w:val="24"/>
          <w:szCs w:val="24"/>
          <w:lang w:val="ro-RO"/>
        </w:rPr>
        <w:t>Pupil Core este utilizat pentru o diversitate de scopuri de cercetare, fiind un dispozitiv robust, modular, durabil și ușor. Aparatul poate fi folosit pentru măsurarea punctului de focalizare oculară și pupilometrie.</w:t>
      </w:r>
    </w:p>
    <w:p w14:paraId="4C629C86" w14:textId="77777777" w:rsidR="00ED5446" w:rsidRPr="0007792F" w:rsidRDefault="00000000" w:rsidP="0007792F">
      <w:pPr>
        <w:spacing w:line="360" w:lineRule="auto"/>
        <w:jc w:val="both"/>
        <w:rPr>
          <w:rFonts w:ascii="Times New Roman" w:hAnsi="Times New Roman" w:cs="Times New Roman"/>
          <w:sz w:val="24"/>
          <w:szCs w:val="24"/>
          <w:lang w:val="ro-RO"/>
        </w:rPr>
      </w:pPr>
      <w:hyperlink r:id="rId8" w:history="1">
        <w:r w:rsidR="00ED5446" w:rsidRPr="0007792F">
          <w:rPr>
            <w:rStyle w:val="Hyperlink"/>
            <w:rFonts w:ascii="Times New Roman" w:hAnsi="Times New Roman" w:cs="Times New Roman"/>
            <w:b/>
            <w:color w:val="auto"/>
            <w:sz w:val="24"/>
            <w:szCs w:val="24"/>
            <w:lang w:val="ro-RO"/>
          </w:rPr>
          <w:t xml:space="preserve">Ochelari Pupil </w:t>
        </w:r>
        <w:proofErr w:type="spellStart"/>
        <w:r w:rsidR="00ED5446" w:rsidRPr="0007792F">
          <w:rPr>
            <w:rStyle w:val="Hyperlink"/>
            <w:rFonts w:ascii="Times New Roman" w:hAnsi="Times New Roman" w:cs="Times New Roman"/>
            <w:b/>
            <w:color w:val="auto"/>
            <w:sz w:val="24"/>
            <w:szCs w:val="24"/>
            <w:lang w:val="ro-RO"/>
          </w:rPr>
          <w:t>Invisible</w:t>
        </w:r>
        <w:proofErr w:type="spellEnd"/>
      </w:hyperlink>
      <w:r w:rsidR="00ED5446" w:rsidRPr="0007792F">
        <w:rPr>
          <w:rFonts w:ascii="Times New Roman" w:hAnsi="Times New Roman" w:cs="Times New Roman"/>
          <w:b/>
          <w:sz w:val="24"/>
          <w:szCs w:val="24"/>
          <w:lang w:val="ro-RO"/>
        </w:rPr>
        <w:t xml:space="preserve">, </w:t>
      </w:r>
      <w:r w:rsidR="00ED5446" w:rsidRPr="0007792F">
        <w:rPr>
          <w:rFonts w:ascii="Times New Roman" w:hAnsi="Times New Roman" w:cs="Times New Roman"/>
          <w:sz w:val="24"/>
          <w:szCs w:val="24"/>
          <w:lang w:val="ro-RO"/>
        </w:rPr>
        <w:t xml:space="preserve">primul dispozitiv de </w:t>
      </w:r>
      <w:proofErr w:type="spellStart"/>
      <w:r w:rsidR="00ED5446" w:rsidRPr="0007792F">
        <w:rPr>
          <w:rFonts w:ascii="Times New Roman" w:hAnsi="Times New Roman" w:cs="Times New Roman"/>
          <w:sz w:val="24"/>
          <w:szCs w:val="24"/>
          <w:lang w:val="ro-RO"/>
        </w:rPr>
        <w:t>eye</w:t>
      </w:r>
      <w:proofErr w:type="spellEnd"/>
      <w:r w:rsidR="00ED5446" w:rsidRPr="0007792F">
        <w:rPr>
          <w:rFonts w:ascii="Times New Roman" w:hAnsi="Times New Roman" w:cs="Times New Roman"/>
          <w:sz w:val="24"/>
          <w:szCs w:val="24"/>
          <w:lang w:val="ro-RO"/>
        </w:rPr>
        <w:t xml:space="preserve"> </w:t>
      </w:r>
      <w:proofErr w:type="spellStart"/>
      <w:r w:rsidR="00ED5446" w:rsidRPr="0007792F">
        <w:rPr>
          <w:rFonts w:ascii="Times New Roman" w:hAnsi="Times New Roman" w:cs="Times New Roman"/>
          <w:sz w:val="24"/>
          <w:szCs w:val="24"/>
          <w:lang w:val="ro-RO"/>
        </w:rPr>
        <w:t>tracking</w:t>
      </w:r>
      <w:proofErr w:type="spellEnd"/>
      <w:r w:rsidR="00ED5446" w:rsidRPr="0007792F">
        <w:rPr>
          <w:rFonts w:ascii="Times New Roman" w:hAnsi="Times New Roman" w:cs="Times New Roman"/>
          <w:sz w:val="24"/>
          <w:szCs w:val="24"/>
          <w:lang w:val="ro-RO"/>
        </w:rPr>
        <w:t xml:space="preserve"> care arată și care se simte ca o pereche de ochelari obișnuită, cu AI inclusă.</w:t>
      </w:r>
    </w:p>
    <w:p w14:paraId="7E1BA4EE" w14:textId="46644966" w:rsidR="00ED5446" w:rsidRPr="0007792F" w:rsidRDefault="00000000" w:rsidP="0007792F">
      <w:pPr>
        <w:spacing w:line="360" w:lineRule="auto"/>
        <w:jc w:val="both"/>
        <w:rPr>
          <w:rFonts w:ascii="Times New Roman" w:eastAsia="Times New Roman" w:hAnsi="Times New Roman" w:cs="Times New Roman"/>
          <w:sz w:val="24"/>
          <w:szCs w:val="24"/>
          <w:lang w:val="ro-RO"/>
        </w:rPr>
      </w:pPr>
      <w:hyperlink r:id="rId9" w:history="1">
        <w:r w:rsidR="00ED5446" w:rsidRPr="0007792F">
          <w:rPr>
            <w:rStyle w:val="Hyperlink"/>
            <w:rFonts w:ascii="Times New Roman" w:eastAsia="Times New Roman" w:hAnsi="Times New Roman" w:cs="Times New Roman"/>
            <w:b/>
            <w:color w:val="auto"/>
            <w:sz w:val="24"/>
            <w:szCs w:val="24"/>
            <w:lang w:val="ro-RO"/>
          </w:rPr>
          <w:t xml:space="preserve">Ochelari de VR (realitate virtuală) cu </w:t>
        </w:r>
        <w:proofErr w:type="spellStart"/>
        <w:r w:rsidR="00ED5446" w:rsidRPr="0007792F">
          <w:rPr>
            <w:rStyle w:val="Hyperlink"/>
            <w:rFonts w:ascii="Times New Roman" w:eastAsia="Times New Roman" w:hAnsi="Times New Roman" w:cs="Times New Roman"/>
            <w:b/>
            <w:color w:val="auto"/>
            <w:sz w:val="24"/>
            <w:szCs w:val="24"/>
            <w:lang w:val="ro-RO"/>
          </w:rPr>
          <w:t>eye</w:t>
        </w:r>
        <w:proofErr w:type="spellEnd"/>
        <w:r w:rsidR="00ED5446" w:rsidRPr="0007792F">
          <w:rPr>
            <w:rStyle w:val="Hyperlink"/>
            <w:rFonts w:ascii="Times New Roman" w:eastAsia="Times New Roman" w:hAnsi="Times New Roman" w:cs="Times New Roman"/>
            <w:b/>
            <w:color w:val="auto"/>
            <w:sz w:val="24"/>
            <w:szCs w:val="24"/>
            <w:lang w:val="ro-RO"/>
          </w:rPr>
          <w:t xml:space="preserve"> </w:t>
        </w:r>
        <w:proofErr w:type="spellStart"/>
        <w:r w:rsidR="00ED5446" w:rsidRPr="0007792F">
          <w:rPr>
            <w:rStyle w:val="Hyperlink"/>
            <w:rFonts w:ascii="Times New Roman" w:eastAsia="Times New Roman" w:hAnsi="Times New Roman" w:cs="Times New Roman"/>
            <w:b/>
            <w:color w:val="auto"/>
            <w:sz w:val="24"/>
            <w:szCs w:val="24"/>
            <w:lang w:val="ro-RO"/>
          </w:rPr>
          <w:t>tracker</w:t>
        </w:r>
        <w:proofErr w:type="spellEnd"/>
        <w:r w:rsidR="00ED5446" w:rsidRPr="0007792F">
          <w:rPr>
            <w:rStyle w:val="Hyperlink"/>
            <w:rFonts w:ascii="Times New Roman" w:eastAsia="Times New Roman" w:hAnsi="Times New Roman" w:cs="Times New Roman"/>
            <w:b/>
            <w:color w:val="auto"/>
            <w:sz w:val="24"/>
            <w:szCs w:val="24"/>
            <w:lang w:val="ro-RO"/>
          </w:rPr>
          <w:t xml:space="preserve"> încorporat</w:t>
        </w:r>
      </w:hyperlink>
      <w:r w:rsidR="00ED5446" w:rsidRPr="0007792F">
        <w:rPr>
          <w:rFonts w:ascii="Times New Roman" w:eastAsia="Times New Roman" w:hAnsi="Times New Roman" w:cs="Times New Roman"/>
          <w:sz w:val="24"/>
          <w:szCs w:val="24"/>
          <w:lang w:val="ro-RO"/>
        </w:rPr>
        <w:t>, utilizați în diverse arii de cercetare</w:t>
      </w:r>
      <w:r w:rsidR="00060E00">
        <w:rPr>
          <w:rFonts w:ascii="Times New Roman" w:eastAsia="Times New Roman" w:hAnsi="Times New Roman" w:cs="Times New Roman"/>
          <w:sz w:val="24"/>
          <w:szCs w:val="24"/>
          <w:lang w:val="ro-RO"/>
        </w:rPr>
        <w:t xml:space="preserve"> și intervenții</w:t>
      </w:r>
      <w:r w:rsidR="00ED5446" w:rsidRPr="0007792F">
        <w:rPr>
          <w:rFonts w:ascii="Times New Roman" w:eastAsia="Times New Roman" w:hAnsi="Times New Roman" w:cs="Times New Roman"/>
          <w:sz w:val="24"/>
          <w:szCs w:val="24"/>
          <w:lang w:val="ro-RO"/>
        </w:rPr>
        <w:t xml:space="preserve">, laboratorul fiind dotat cu unul dintre cele mai performante modele – </w:t>
      </w:r>
      <w:hyperlink r:id="rId10" w:history="1">
        <w:r w:rsidR="00ED5446" w:rsidRPr="0007792F">
          <w:rPr>
            <w:rStyle w:val="Hyperlink"/>
            <w:rFonts w:ascii="Times New Roman" w:eastAsia="Times New Roman" w:hAnsi="Times New Roman" w:cs="Times New Roman"/>
            <w:b/>
            <w:color w:val="auto"/>
            <w:sz w:val="24"/>
            <w:szCs w:val="24"/>
            <w:lang w:val="ro-RO"/>
          </w:rPr>
          <w:t xml:space="preserve">HTC pro </w:t>
        </w:r>
        <w:proofErr w:type="spellStart"/>
        <w:r w:rsidR="00ED5446" w:rsidRPr="0007792F">
          <w:rPr>
            <w:rStyle w:val="Hyperlink"/>
            <w:rFonts w:ascii="Times New Roman" w:eastAsia="Times New Roman" w:hAnsi="Times New Roman" w:cs="Times New Roman"/>
            <w:b/>
            <w:color w:val="auto"/>
            <w:sz w:val="24"/>
            <w:szCs w:val="24"/>
            <w:lang w:val="ro-RO"/>
          </w:rPr>
          <w:t>eye</w:t>
        </w:r>
        <w:proofErr w:type="spellEnd"/>
      </w:hyperlink>
      <w:r w:rsidR="00ED5446" w:rsidRPr="0007792F">
        <w:rPr>
          <w:rFonts w:ascii="Times New Roman" w:eastAsia="Times New Roman" w:hAnsi="Times New Roman" w:cs="Times New Roman"/>
          <w:sz w:val="24"/>
          <w:szCs w:val="24"/>
          <w:lang w:val="ro-RO"/>
        </w:rPr>
        <w:t>.</w:t>
      </w:r>
    </w:p>
    <w:p w14:paraId="05934004" w14:textId="77777777" w:rsidR="00ED5446" w:rsidRPr="0007792F" w:rsidRDefault="00ED5446" w:rsidP="0007792F">
      <w:pPr>
        <w:spacing w:line="360" w:lineRule="auto"/>
        <w:jc w:val="both"/>
        <w:rPr>
          <w:rFonts w:ascii="Times New Roman" w:hAnsi="Times New Roman" w:cs="Times New Roman"/>
          <w:sz w:val="24"/>
          <w:szCs w:val="24"/>
          <w:lang w:val="ro-RO"/>
        </w:rPr>
      </w:pPr>
      <w:r w:rsidRPr="0007792F">
        <w:rPr>
          <w:rFonts w:ascii="Times New Roman" w:hAnsi="Times New Roman" w:cs="Times New Roman"/>
          <w:sz w:val="24"/>
          <w:szCs w:val="24"/>
          <w:lang w:val="ro-RO"/>
        </w:rPr>
        <w:t xml:space="preserve">De </w:t>
      </w:r>
      <w:proofErr w:type="spellStart"/>
      <w:r w:rsidRPr="0007792F">
        <w:rPr>
          <w:rFonts w:ascii="Times New Roman" w:hAnsi="Times New Roman" w:cs="Times New Roman"/>
          <w:sz w:val="24"/>
          <w:szCs w:val="24"/>
          <w:lang w:val="ro-RO"/>
        </w:rPr>
        <w:t>asemenenea</w:t>
      </w:r>
      <w:proofErr w:type="spellEnd"/>
      <w:r w:rsidRPr="0007792F">
        <w:rPr>
          <w:rFonts w:ascii="Times New Roman" w:hAnsi="Times New Roman" w:cs="Times New Roman"/>
          <w:sz w:val="24"/>
          <w:szCs w:val="24"/>
          <w:lang w:val="ro-RO"/>
        </w:rPr>
        <w:t xml:space="preserve">, există o serie de aparate de laborator pentru monitorizare și </w:t>
      </w:r>
      <w:proofErr w:type="spellStart"/>
      <w:r w:rsidRPr="0045750C">
        <w:rPr>
          <w:rFonts w:ascii="Times New Roman" w:hAnsi="Times New Roman" w:cs="Times New Roman"/>
          <w:i/>
          <w:sz w:val="24"/>
          <w:szCs w:val="24"/>
          <w:lang w:val="ro-RO"/>
        </w:rPr>
        <w:t>biofeedback</w:t>
      </w:r>
      <w:proofErr w:type="spellEnd"/>
      <w:r w:rsidRPr="0007792F">
        <w:rPr>
          <w:rFonts w:ascii="Times New Roman" w:hAnsi="Times New Roman" w:cs="Times New Roman"/>
          <w:sz w:val="24"/>
          <w:szCs w:val="24"/>
          <w:lang w:val="ro-RO"/>
        </w:rPr>
        <w:t xml:space="preserve">, printre care și </w:t>
      </w:r>
      <w:hyperlink r:id="rId11" w:history="1">
        <w:proofErr w:type="spellStart"/>
        <w:r w:rsidRPr="0007792F">
          <w:rPr>
            <w:rStyle w:val="Hyperlink"/>
            <w:rFonts w:ascii="Times New Roman" w:hAnsi="Times New Roman" w:cs="Times New Roman"/>
            <w:b/>
            <w:color w:val="auto"/>
            <w:sz w:val="24"/>
            <w:szCs w:val="24"/>
            <w:lang w:val="ro-RO"/>
          </w:rPr>
          <w:t>Forbrain</w:t>
        </w:r>
        <w:proofErr w:type="spellEnd"/>
        <w:r w:rsidRPr="0007792F">
          <w:rPr>
            <w:rStyle w:val="Hyperlink"/>
            <w:rFonts w:ascii="Times New Roman" w:hAnsi="Times New Roman" w:cs="Times New Roman"/>
            <w:b/>
            <w:color w:val="auto"/>
            <w:sz w:val="24"/>
            <w:szCs w:val="24"/>
            <w:lang w:val="ro-RO"/>
          </w:rPr>
          <w:t xml:space="preserve"> Bone </w:t>
        </w:r>
        <w:proofErr w:type="spellStart"/>
        <w:r w:rsidRPr="0007792F">
          <w:rPr>
            <w:rStyle w:val="Hyperlink"/>
            <w:rFonts w:ascii="Times New Roman" w:hAnsi="Times New Roman" w:cs="Times New Roman"/>
            <w:b/>
            <w:color w:val="auto"/>
            <w:sz w:val="24"/>
            <w:szCs w:val="24"/>
            <w:lang w:val="ro-RO"/>
          </w:rPr>
          <w:t>Conduction</w:t>
        </w:r>
        <w:proofErr w:type="spellEnd"/>
        <w:r w:rsidRPr="0007792F">
          <w:rPr>
            <w:rStyle w:val="Hyperlink"/>
            <w:rFonts w:ascii="Times New Roman" w:hAnsi="Times New Roman" w:cs="Times New Roman"/>
            <w:b/>
            <w:color w:val="auto"/>
            <w:sz w:val="24"/>
            <w:szCs w:val="24"/>
            <w:lang w:val="ro-RO"/>
          </w:rPr>
          <w:t xml:space="preserve"> Audio Feedback </w:t>
        </w:r>
        <w:proofErr w:type="spellStart"/>
        <w:r w:rsidRPr="0007792F">
          <w:rPr>
            <w:rStyle w:val="Hyperlink"/>
            <w:rFonts w:ascii="Times New Roman" w:hAnsi="Times New Roman" w:cs="Times New Roman"/>
            <w:b/>
            <w:color w:val="auto"/>
            <w:sz w:val="24"/>
            <w:szCs w:val="24"/>
            <w:lang w:val="ro-RO"/>
          </w:rPr>
          <w:t>Headset</w:t>
        </w:r>
        <w:proofErr w:type="spellEnd"/>
      </w:hyperlink>
      <w:r w:rsidRPr="0007792F">
        <w:rPr>
          <w:rFonts w:ascii="Times New Roman" w:hAnsi="Times New Roman" w:cs="Times New Roman"/>
          <w:sz w:val="24"/>
          <w:szCs w:val="24"/>
          <w:lang w:val="ro-RO"/>
        </w:rPr>
        <w:t>, un</w:t>
      </w:r>
      <w:r w:rsidRPr="0007792F">
        <w:rPr>
          <w:rFonts w:ascii="Times New Roman" w:hAnsi="Times New Roman" w:cs="Times New Roman"/>
          <w:b/>
          <w:sz w:val="24"/>
          <w:szCs w:val="24"/>
          <w:lang w:val="ro-RO"/>
        </w:rPr>
        <w:t xml:space="preserve"> </w:t>
      </w:r>
      <w:r w:rsidRPr="0007792F">
        <w:rPr>
          <w:rFonts w:ascii="Times New Roman" w:hAnsi="Times New Roman" w:cs="Times New Roman"/>
          <w:sz w:val="24"/>
          <w:szCs w:val="24"/>
          <w:lang w:val="ro-RO"/>
        </w:rPr>
        <w:t xml:space="preserve">dispozitiv pentru audio </w:t>
      </w:r>
      <w:r w:rsidRPr="0045750C">
        <w:rPr>
          <w:rFonts w:ascii="Times New Roman" w:hAnsi="Times New Roman" w:cs="Times New Roman"/>
          <w:i/>
          <w:sz w:val="24"/>
          <w:szCs w:val="24"/>
          <w:lang w:val="ro-RO"/>
        </w:rPr>
        <w:t>feedback</w:t>
      </w:r>
      <w:r w:rsidRPr="0007792F">
        <w:rPr>
          <w:rFonts w:ascii="Times New Roman" w:hAnsi="Times New Roman" w:cs="Times New Roman"/>
          <w:sz w:val="24"/>
          <w:szCs w:val="24"/>
          <w:lang w:val="ro-RO"/>
        </w:rPr>
        <w:t xml:space="preserve"> folosit pentru îmbunătățirea vorbirii și abilităților cognitive atât pentru copii, cât și pentru </w:t>
      </w:r>
      <w:proofErr w:type="spellStart"/>
      <w:r w:rsidRPr="0007792F">
        <w:rPr>
          <w:rFonts w:ascii="Times New Roman" w:hAnsi="Times New Roman" w:cs="Times New Roman"/>
          <w:sz w:val="24"/>
          <w:szCs w:val="24"/>
          <w:lang w:val="ro-RO"/>
        </w:rPr>
        <w:t>aduți</w:t>
      </w:r>
      <w:proofErr w:type="spellEnd"/>
      <w:r w:rsidRPr="0007792F">
        <w:rPr>
          <w:rFonts w:ascii="Times New Roman" w:hAnsi="Times New Roman" w:cs="Times New Roman"/>
          <w:sz w:val="24"/>
          <w:szCs w:val="24"/>
          <w:lang w:val="ro-RO"/>
        </w:rPr>
        <w:t>. Un feedback audio este transferat prin sistemul osos al cutiei craniene pentru a optimiza pronunția, fluxul verbal și ritmul vorbirii.</w:t>
      </w:r>
    </w:p>
    <w:p w14:paraId="26DE4109" w14:textId="196211E7" w:rsidR="00ED5446" w:rsidRDefault="00ED5446" w:rsidP="009540DA">
      <w:pPr>
        <w:pStyle w:val="Heading3"/>
        <w:spacing w:line="360" w:lineRule="auto"/>
        <w:jc w:val="both"/>
        <w:rPr>
          <w:rFonts w:ascii="Times New Roman" w:hAnsi="Times New Roman" w:cs="Times New Roman"/>
          <w:color w:val="auto"/>
          <w:sz w:val="24"/>
          <w:szCs w:val="24"/>
          <w:lang w:val="ro-RO"/>
        </w:rPr>
      </w:pPr>
      <w:r w:rsidRPr="0007792F">
        <w:rPr>
          <w:rFonts w:ascii="Times New Roman" w:hAnsi="Times New Roman" w:cs="Times New Roman"/>
          <w:color w:val="auto"/>
          <w:sz w:val="24"/>
          <w:szCs w:val="24"/>
          <w:lang w:val="ro-RO"/>
        </w:rPr>
        <w:t xml:space="preserve">În cadrul laboratorului vor fi folosite softuri și aplicații de ultimă generație cu ajutorul cărora se poate realiza </w:t>
      </w:r>
      <w:r w:rsidRPr="0007792F">
        <w:rPr>
          <w:rFonts w:ascii="Times New Roman" w:hAnsi="Times New Roman" w:cs="Times New Roman"/>
          <w:b/>
          <w:bCs/>
          <w:color w:val="auto"/>
          <w:sz w:val="24"/>
          <w:szCs w:val="24"/>
          <w:lang w:val="ro-RO"/>
        </w:rPr>
        <w:t>analiză video comp</w:t>
      </w:r>
      <w:r w:rsidR="009540DA">
        <w:rPr>
          <w:rFonts w:ascii="Times New Roman" w:hAnsi="Times New Roman" w:cs="Times New Roman"/>
          <w:b/>
          <w:bCs/>
          <w:color w:val="auto"/>
          <w:sz w:val="24"/>
          <w:szCs w:val="24"/>
          <w:lang w:val="ro-RO"/>
        </w:rPr>
        <w:t>ortamentală</w:t>
      </w:r>
      <w:r w:rsidRPr="0007792F">
        <w:rPr>
          <w:rFonts w:ascii="Times New Roman" w:hAnsi="Times New Roman" w:cs="Times New Roman"/>
          <w:b/>
          <w:bCs/>
          <w:color w:val="auto"/>
          <w:sz w:val="24"/>
          <w:szCs w:val="24"/>
          <w:lang w:val="ro-RO"/>
        </w:rPr>
        <w:t xml:space="preserve"> </w:t>
      </w:r>
      <w:r w:rsidRPr="009540DA">
        <w:rPr>
          <w:rFonts w:ascii="Times New Roman" w:hAnsi="Times New Roman" w:cs="Times New Roman"/>
          <w:b/>
          <w:bCs/>
          <w:i/>
          <w:color w:val="auto"/>
          <w:sz w:val="24"/>
          <w:szCs w:val="24"/>
          <w:lang w:val="ro-RO"/>
        </w:rPr>
        <w:t>(</w:t>
      </w:r>
      <w:proofErr w:type="spellStart"/>
      <w:r w:rsidRPr="009540DA">
        <w:rPr>
          <w:rFonts w:ascii="Times New Roman" w:hAnsi="Times New Roman" w:cs="Times New Roman"/>
          <w:b/>
          <w:bCs/>
          <w:i/>
          <w:color w:val="auto"/>
          <w:sz w:val="24"/>
          <w:szCs w:val="24"/>
          <w:lang w:val="ro-RO"/>
        </w:rPr>
        <w:t>Observer</w:t>
      </w:r>
      <w:proofErr w:type="spellEnd"/>
      <w:r w:rsidRPr="009540DA">
        <w:rPr>
          <w:rFonts w:ascii="Times New Roman" w:hAnsi="Times New Roman" w:cs="Times New Roman"/>
          <w:b/>
          <w:bCs/>
          <w:i/>
          <w:color w:val="auto"/>
          <w:sz w:val="24"/>
          <w:szCs w:val="24"/>
          <w:lang w:val="ro-RO"/>
        </w:rPr>
        <w:t xml:space="preserve"> XT)</w:t>
      </w:r>
      <w:r w:rsidRPr="0007792F">
        <w:rPr>
          <w:rFonts w:ascii="Times New Roman" w:hAnsi="Times New Roman" w:cs="Times New Roman"/>
          <w:color w:val="auto"/>
          <w:sz w:val="24"/>
          <w:szCs w:val="24"/>
          <w:lang w:val="ro-RO"/>
        </w:rPr>
        <w:t xml:space="preserve">, </w:t>
      </w:r>
      <w:r w:rsidRPr="0007792F">
        <w:rPr>
          <w:rFonts w:ascii="Times New Roman" w:hAnsi="Times New Roman" w:cs="Times New Roman"/>
          <w:b/>
          <w:color w:val="auto"/>
          <w:sz w:val="24"/>
          <w:szCs w:val="24"/>
          <w:lang w:val="ro-RO"/>
        </w:rPr>
        <w:t xml:space="preserve">analiza vocală și a vorbirii </w:t>
      </w:r>
      <w:r w:rsidRPr="009540DA">
        <w:rPr>
          <w:rFonts w:ascii="Times New Roman" w:hAnsi="Times New Roman" w:cs="Times New Roman"/>
          <w:b/>
          <w:bCs/>
          <w:i/>
          <w:color w:val="auto"/>
          <w:sz w:val="24"/>
          <w:szCs w:val="24"/>
          <w:lang w:val="ro-RO"/>
        </w:rPr>
        <w:t>(</w:t>
      </w:r>
      <w:proofErr w:type="spellStart"/>
      <w:r w:rsidR="009540DA">
        <w:rPr>
          <w:rFonts w:ascii="Times New Roman" w:hAnsi="Times New Roman" w:cs="Times New Roman"/>
          <w:b/>
          <w:i/>
          <w:color w:val="auto"/>
          <w:sz w:val="24"/>
          <w:szCs w:val="24"/>
          <w:lang w:val="ro-RO"/>
        </w:rPr>
        <w:t>Phonanium</w:t>
      </w:r>
      <w:r w:rsidR="009540DA" w:rsidRPr="009540DA">
        <w:rPr>
          <w:rFonts w:ascii="Times New Roman" w:hAnsi="Times New Roman" w:cs="Times New Roman"/>
          <w:b/>
          <w:i/>
          <w:color w:val="auto"/>
          <w:sz w:val="24"/>
          <w:szCs w:val="24"/>
          <w:lang w:val="ro-RO"/>
        </w:rPr>
        <w:t>’</w:t>
      </w:r>
      <w:r w:rsidRPr="009540DA">
        <w:rPr>
          <w:rFonts w:ascii="Times New Roman" w:hAnsi="Times New Roman" w:cs="Times New Roman"/>
          <w:b/>
          <w:i/>
          <w:color w:val="auto"/>
          <w:sz w:val="24"/>
          <w:szCs w:val="24"/>
          <w:lang w:val="ro-RO"/>
        </w:rPr>
        <w:t>s</w:t>
      </w:r>
      <w:proofErr w:type="spellEnd"/>
      <w:r w:rsidRPr="009540DA">
        <w:rPr>
          <w:rFonts w:ascii="Times New Roman" w:hAnsi="Times New Roman" w:cs="Times New Roman"/>
          <w:b/>
          <w:i/>
          <w:color w:val="auto"/>
          <w:sz w:val="24"/>
          <w:szCs w:val="24"/>
          <w:lang w:val="ro-RO"/>
        </w:rPr>
        <w:t xml:space="preserve"> </w:t>
      </w:r>
      <w:proofErr w:type="spellStart"/>
      <w:r w:rsidRPr="009540DA">
        <w:rPr>
          <w:rFonts w:ascii="Times New Roman" w:hAnsi="Times New Roman" w:cs="Times New Roman"/>
          <w:b/>
          <w:i/>
          <w:color w:val="auto"/>
          <w:sz w:val="24"/>
          <w:szCs w:val="24"/>
          <w:lang w:val="ro-RO"/>
        </w:rPr>
        <w:t>Clinical</w:t>
      </w:r>
      <w:proofErr w:type="spellEnd"/>
      <w:r w:rsidRPr="009540DA">
        <w:rPr>
          <w:rFonts w:ascii="Times New Roman" w:hAnsi="Times New Roman" w:cs="Times New Roman"/>
          <w:b/>
          <w:i/>
          <w:color w:val="auto"/>
          <w:sz w:val="24"/>
          <w:szCs w:val="24"/>
          <w:lang w:val="ro-RO"/>
        </w:rPr>
        <w:t xml:space="preserve"> </w:t>
      </w:r>
      <w:proofErr w:type="spellStart"/>
      <w:r w:rsidRPr="009540DA">
        <w:rPr>
          <w:rFonts w:ascii="Times New Roman" w:hAnsi="Times New Roman" w:cs="Times New Roman"/>
          <w:b/>
          <w:i/>
          <w:color w:val="auto"/>
          <w:sz w:val="24"/>
          <w:szCs w:val="24"/>
          <w:lang w:val="ro-RO"/>
        </w:rPr>
        <w:t>Voice</w:t>
      </w:r>
      <w:proofErr w:type="spellEnd"/>
      <w:r w:rsidRPr="009540DA">
        <w:rPr>
          <w:rFonts w:ascii="Times New Roman" w:hAnsi="Times New Roman" w:cs="Times New Roman"/>
          <w:b/>
          <w:i/>
          <w:color w:val="auto"/>
          <w:sz w:val="24"/>
          <w:szCs w:val="24"/>
          <w:lang w:val="ro-RO"/>
        </w:rPr>
        <w:t xml:space="preserve"> </w:t>
      </w:r>
      <w:proofErr w:type="spellStart"/>
      <w:r w:rsidRPr="009540DA">
        <w:rPr>
          <w:rFonts w:ascii="Times New Roman" w:hAnsi="Times New Roman" w:cs="Times New Roman"/>
          <w:b/>
          <w:i/>
          <w:color w:val="auto"/>
          <w:sz w:val="24"/>
          <w:szCs w:val="24"/>
          <w:lang w:val="ro-RO"/>
        </w:rPr>
        <w:t>Lab</w:t>
      </w:r>
      <w:proofErr w:type="spellEnd"/>
      <w:r w:rsidRPr="009540DA">
        <w:rPr>
          <w:rFonts w:ascii="Times New Roman" w:hAnsi="Times New Roman" w:cs="Times New Roman"/>
          <w:b/>
          <w:i/>
          <w:color w:val="auto"/>
          <w:sz w:val="24"/>
          <w:szCs w:val="24"/>
          <w:lang w:val="ro-RO"/>
        </w:rPr>
        <w:t>),</w:t>
      </w:r>
      <w:r w:rsidRPr="0007792F">
        <w:rPr>
          <w:rFonts w:ascii="Times New Roman" w:hAnsi="Times New Roman" w:cs="Times New Roman"/>
          <w:color w:val="auto"/>
          <w:sz w:val="24"/>
          <w:szCs w:val="24"/>
          <w:lang w:val="ro-RO"/>
        </w:rPr>
        <w:t xml:space="preserve"> precum și </w:t>
      </w:r>
      <w:r w:rsidRPr="0007792F">
        <w:rPr>
          <w:rFonts w:ascii="Times New Roman" w:hAnsi="Times New Roman" w:cs="Times New Roman"/>
          <w:b/>
          <w:color w:val="auto"/>
          <w:sz w:val="24"/>
          <w:szCs w:val="24"/>
          <w:lang w:val="ro-RO"/>
        </w:rPr>
        <w:t xml:space="preserve">analiza expresiei faciale </w:t>
      </w:r>
      <w:r w:rsidRPr="009540DA">
        <w:rPr>
          <w:rFonts w:ascii="Times New Roman" w:hAnsi="Times New Roman" w:cs="Times New Roman"/>
          <w:b/>
          <w:i/>
          <w:color w:val="auto"/>
          <w:sz w:val="24"/>
          <w:szCs w:val="24"/>
          <w:lang w:val="ro-RO"/>
        </w:rPr>
        <w:t>(</w:t>
      </w:r>
      <w:proofErr w:type="spellStart"/>
      <w:r w:rsidRPr="009540DA">
        <w:rPr>
          <w:rFonts w:ascii="Times New Roman" w:hAnsi="Times New Roman" w:cs="Times New Roman"/>
          <w:b/>
          <w:i/>
          <w:color w:val="auto"/>
          <w:sz w:val="24"/>
          <w:szCs w:val="24"/>
          <w:lang w:val="ro-RO"/>
        </w:rPr>
        <w:t>iMotions</w:t>
      </w:r>
      <w:proofErr w:type="spellEnd"/>
      <w:r w:rsidRPr="009540DA">
        <w:rPr>
          <w:rFonts w:ascii="Times New Roman" w:hAnsi="Times New Roman" w:cs="Times New Roman"/>
          <w:b/>
          <w:i/>
          <w:color w:val="auto"/>
          <w:sz w:val="24"/>
          <w:szCs w:val="24"/>
          <w:lang w:val="ro-RO"/>
        </w:rPr>
        <w:t>)</w:t>
      </w:r>
      <w:r w:rsidRPr="0007792F">
        <w:rPr>
          <w:rFonts w:ascii="Times New Roman" w:hAnsi="Times New Roman" w:cs="Times New Roman"/>
          <w:color w:val="auto"/>
          <w:sz w:val="24"/>
          <w:szCs w:val="24"/>
          <w:lang w:val="ro-RO"/>
        </w:rPr>
        <w:t>.</w:t>
      </w:r>
    </w:p>
    <w:p w14:paraId="470FF29B" w14:textId="2DA3F893" w:rsidR="00CF658B" w:rsidRPr="00B66BAB" w:rsidRDefault="00ED5446" w:rsidP="0007792F">
      <w:pPr>
        <w:spacing w:line="360" w:lineRule="auto"/>
        <w:jc w:val="both"/>
        <w:rPr>
          <w:rFonts w:ascii="Times New Roman" w:hAnsi="Times New Roman" w:cs="Times New Roman"/>
          <w:sz w:val="24"/>
          <w:szCs w:val="24"/>
          <w:lang w:val="ro-RO"/>
        </w:rPr>
      </w:pPr>
      <w:r w:rsidRPr="0007792F">
        <w:rPr>
          <w:rFonts w:ascii="Times New Roman" w:hAnsi="Times New Roman" w:cs="Times New Roman"/>
          <w:sz w:val="24"/>
          <w:szCs w:val="24"/>
          <w:lang w:val="ro-RO"/>
        </w:rPr>
        <w:t>Laboratorul are în curs de derulare și alte proiecte în domeniul sănătății mintale, fiind deschis la noi parten</w:t>
      </w:r>
      <w:r w:rsidR="0007792F">
        <w:rPr>
          <w:rFonts w:ascii="Times New Roman" w:hAnsi="Times New Roman" w:cs="Times New Roman"/>
          <w:sz w:val="24"/>
          <w:szCs w:val="24"/>
          <w:lang w:val="ro-RO"/>
        </w:rPr>
        <w:t>eriate de practică și cercetare</w:t>
      </w:r>
      <w:r w:rsidR="00060E00">
        <w:rPr>
          <w:rFonts w:ascii="Times New Roman" w:hAnsi="Times New Roman" w:cs="Times New Roman"/>
          <w:sz w:val="24"/>
          <w:szCs w:val="24"/>
          <w:lang w:val="ro-RO"/>
        </w:rPr>
        <w:t>.</w:t>
      </w:r>
    </w:p>
    <w:sectPr w:rsidR="00CF658B" w:rsidRPr="00B66BAB" w:rsidSect="00B74E88">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5305"/>
    <w:rsid w:val="00005E61"/>
    <w:rsid w:val="00060E00"/>
    <w:rsid w:val="0007792F"/>
    <w:rsid w:val="000B1621"/>
    <w:rsid w:val="0012710C"/>
    <w:rsid w:val="001F2803"/>
    <w:rsid w:val="00245A36"/>
    <w:rsid w:val="00267230"/>
    <w:rsid w:val="00283145"/>
    <w:rsid w:val="002E0BDF"/>
    <w:rsid w:val="003F0879"/>
    <w:rsid w:val="00440A7A"/>
    <w:rsid w:val="00443B84"/>
    <w:rsid w:val="004470E4"/>
    <w:rsid w:val="0045750C"/>
    <w:rsid w:val="00473A98"/>
    <w:rsid w:val="004C206D"/>
    <w:rsid w:val="004F6EE3"/>
    <w:rsid w:val="005C43F2"/>
    <w:rsid w:val="005C72D9"/>
    <w:rsid w:val="005D135E"/>
    <w:rsid w:val="005E40DB"/>
    <w:rsid w:val="005F6DC8"/>
    <w:rsid w:val="00653968"/>
    <w:rsid w:val="00666B45"/>
    <w:rsid w:val="006B6156"/>
    <w:rsid w:val="006C1EDD"/>
    <w:rsid w:val="006C4931"/>
    <w:rsid w:val="00790ECC"/>
    <w:rsid w:val="007C21D1"/>
    <w:rsid w:val="007D04B2"/>
    <w:rsid w:val="007E6DA8"/>
    <w:rsid w:val="00855E9C"/>
    <w:rsid w:val="009540DA"/>
    <w:rsid w:val="009A6BA3"/>
    <w:rsid w:val="009D23C3"/>
    <w:rsid w:val="00A552FE"/>
    <w:rsid w:val="00A77376"/>
    <w:rsid w:val="00A86CA0"/>
    <w:rsid w:val="00B0166A"/>
    <w:rsid w:val="00B0316E"/>
    <w:rsid w:val="00B17529"/>
    <w:rsid w:val="00B66BAB"/>
    <w:rsid w:val="00B74E88"/>
    <w:rsid w:val="00B836BE"/>
    <w:rsid w:val="00BE532E"/>
    <w:rsid w:val="00BE6386"/>
    <w:rsid w:val="00C36C48"/>
    <w:rsid w:val="00C9709E"/>
    <w:rsid w:val="00CC0217"/>
    <w:rsid w:val="00CF658B"/>
    <w:rsid w:val="00DB0ECD"/>
    <w:rsid w:val="00E15899"/>
    <w:rsid w:val="00E85305"/>
    <w:rsid w:val="00ED5446"/>
    <w:rsid w:val="00F13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6ADE3"/>
  <w15:docId w15:val="{7B5B35A5-65C2-45E1-A54C-984EB76E2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E61"/>
  </w:style>
  <w:style w:type="paragraph" w:styleId="Heading3">
    <w:name w:val="heading 3"/>
    <w:basedOn w:val="Normal"/>
    <w:next w:val="Normal"/>
    <w:link w:val="Heading3Char"/>
    <w:rsid w:val="00CF658B"/>
    <w:pPr>
      <w:keepNext/>
      <w:keepLines/>
      <w:spacing w:before="320" w:after="80" w:line="276" w:lineRule="auto"/>
      <w:outlineLvl w:val="2"/>
    </w:pPr>
    <w:rPr>
      <w:rFonts w:ascii="Arial" w:eastAsia="Arial" w:hAnsi="Arial" w:cs="Arial"/>
      <w:color w:val="434343"/>
      <w:kern w:val="0"/>
      <w:sz w:val="28"/>
      <w:szCs w:val="28"/>
      <w:lang w:val="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85305"/>
    <w:rPr>
      <w:b/>
      <w:bCs/>
    </w:rPr>
  </w:style>
  <w:style w:type="paragraph" w:styleId="NormalWeb">
    <w:name w:val="Normal (Web)"/>
    <w:basedOn w:val="Normal"/>
    <w:uiPriority w:val="99"/>
    <w:semiHidden/>
    <w:unhideWhenUsed/>
    <w:rsid w:val="00005E61"/>
    <w:rPr>
      <w:rFonts w:ascii="Times New Roman" w:hAnsi="Times New Roman" w:cs="Times New Roman"/>
      <w:sz w:val="24"/>
      <w:szCs w:val="24"/>
    </w:rPr>
  </w:style>
  <w:style w:type="character" w:styleId="Hyperlink">
    <w:name w:val="Hyperlink"/>
    <w:basedOn w:val="DefaultParagraphFont"/>
    <w:uiPriority w:val="99"/>
    <w:unhideWhenUsed/>
    <w:rsid w:val="00005E61"/>
    <w:rPr>
      <w:color w:val="0563C1" w:themeColor="hyperlink"/>
      <w:u w:val="single"/>
    </w:rPr>
  </w:style>
  <w:style w:type="character" w:customStyle="1" w:styleId="UnresolvedMention1">
    <w:name w:val="Unresolved Mention1"/>
    <w:basedOn w:val="DefaultParagraphFont"/>
    <w:uiPriority w:val="99"/>
    <w:semiHidden/>
    <w:unhideWhenUsed/>
    <w:rsid w:val="00005E61"/>
    <w:rPr>
      <w:color w:val="605E5C"/>
      <w:shd w:val="clear" w:color="auto" w:fill="E1DFDD"/>
    </w:rPr>
  </w:style>
  <w:style w:type="character" w:customStyle="1" w:styleId="Heading3Char">
    <w:name w:val="Heading 3 Char"/>
    <w:basedOn w:val="DefaultParagraphFont"/>
    <w:link w:val="Heading3"/>
    <w:rsid w:val="00CF658B"/>
    <w:rPr>
      <w:rFonts w:ascii="Arial" w:eastAsia="Arial" w:hAnsi="Arial" w:cs="Arial"/>
      <w:color w:val="434343"/>
      <w:kern w:val="0"/>
      <w:sz w:val="28"/>
      <w:szCs w:val="28"/>
      <w:lang w:val="ro"/>
      <w14:ligatures w14:val="none"/>
    </w:rPr>
  </w:style>
  <w:style w:type="table" w:styleId="TableGrid">
    <w:name w:val="Table Grid"/>
    <w:basedOn w:val="TableNormal"/>
    <w:uiPriority w:val="59"/>
    <w:rsid w:val="00CF658B"/>
    <w:pPr>
      <w:spacing w:after="0" w:line="240" w:lineRule="auto"/>
    </w:pPr>
    <w:rPr>
      <w:rFonts w:ascii="Arial" w:eastAsia="Arial" w:hAnsi="Arial" w:cs="Arial"/>
      <w:kern w:val="0"/>
      <w:lang w:val="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C43F2"/>
    <w:rPr>
      <w:i/>
      <w:iCs/>
    </w:rPr>
  </w:style>
  <w:style w:type="character" w:styleId="FollowedHyperlink">
    <w:name w:val="FollowedHyperlink"/>
    <w:basedOn w:val="DefaultParagraphFont"/>
    <w:uiPriority w:val="99"/>
    <w:semiHidden/>
    <w:unhideWhenUsed/>
    <w:rsid w:val="00C970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928298">
      <w:bodyDiv w:val="1"/>
      <w:marLeft w:val="0"/>
      <w:marRight w:val="0"/>
      <w:marTop w:val="0"/>
      <w:marBottom w:val="0"/>
      <w:divBdr>
        <w:top w:val="none" w:sz="0" w:space="0" w:color="auto"/>
        <w:left w:val="none" w:sz="0" w:space="0" w:color="auto"/>
        <w:bottom w:val="none" w:sz="0" w:space="0" w:color="auto"/>
        <w:right w:val="none" w:sz="0" w:space="0" w:color="auto"/>
      </w:divBdr>
    </w:div>
    <w:div w:id="988434582">
      <w:bodyDiv w:val="1"/>
      <w:marLeft w:val="0"/>
      <w:marRight w:val="0"/>
      <w:marTop w:val="0"/>
      <w:marBottom w:val="0"/>
      <w:divBdr>
        <w:top w:val="none" w:sz="0" w:space="0" w:color="auto"/>
        <w:left w:val="none" w:sz="0" w:space="0" w:color="auto"/>
        <w:bottom w:val="none" w:sz="0" w:space="0" w:color="auto"/>
        <w:right w:val="none" w:sz="0" w:space="0" w:color="auto"/>
      </w:divBdr>
    </w:div>
    <w:div w:id="197822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pil-labs.com/products/invisible/tech-spec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upil-labs.com/products/core/tech-spec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pupil-labs.com/products/core/tech-specs/" TargetMode="External"/><Relationship Id="rId11" Type="http://schemas.openxmlformats.org/officeDocument/2006/relationships/hyperlink" Target="https://www.mindtecstore.com/Forbrain-bone-conduction-audio-feedback-headset" TargetMode="External"/><Relationship Id="rId5" Type="http://schemas.openxmlformats.org/officeDocument/2006/relationships/hyperlink" Target="https://www.sr-research.com/wp-content/uploads/2017/11/eyelink-1000-plus-specifications.pdf" TargetMode="External"/><Relationship Id="rId10" Type="http://schemas.openxmlformats.org/officeDocument/2006/relationships/hyperlink" Target="https://www.vive.com/eu/setup" TargetMode="External"/><Relationship Id="rId4" Type="http://schemas.openxmlformats.org/officeDocument/2006/relationships/webSettings" Target="webSettings.xml"/><Relationship Id="rId9" Type="http://schemas.openxmlformats.org/officeDocument/2006/relationships/hyperlink" Target="https://www.vive.com/eu/set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6C07A-BC57-4245-B7EF-14A395460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3</Pages>
  <Words>1144</Words>
  <Characters>6526</Characters>
  <Application>Microsoft Office Word</Application>
  <DocSecurity>0</DocSecurity>
  <Lines>54</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MICLEA</dc:creator>
  <cp:keywords/>
  <dc:description/>
  <cp:lastModifiedBy>IOAN MICLEA</cp:lastModifiedBy>
  <cp:revision>26</cp:revision>
  <cp:lastPrinted>2023-11-07T09:18:00Z</cp:lastPrinted>
  <dcterms:created xsi:type="dcterms:W3CDTF">2023-11-07T08:47:00Z</dcterms:created>
  <dcterms:modified xsi:type="dcterms:W3CDTF">2023-11-14T09:42:00Z</dcterms:modified>
</cp:coreProperties>
</file>