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A0C1D" w14:textId="6C8CEE1B" w:rsidR="00DE5E8D" w:rsidRDefault="00DD190F" w:rsidP="00DD1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kern w:val="0"/>
          <w:sz w:val="24"/>
          <w:szCs w:val="24"/>
          <w:lang w:val="en"/>
          <w14:ligatures w14:val="none"/>
        </w:rPr>
      </w:pPr>
      <w:r w:rsidRPr="00DD190F">
        <w:rPr>
          <w:rFonts w:ascii="Times New Roman" w:eastAsia="Times New Roman" w:hAnsi="Times New Roman" w:cs="Times New Roman"/>
          <w:b/>
          <w:bCs/>
          <w:kern w:val="0"/>
          <w:sz w:val="24"/>
          <w:szCs w:val="24"/>
          <w:lang w:val="en"/>
          <w14:ligatures w14:val="none"/>
        </w:rPr>
        <w:t xml:space="preserve">THE UNIVERSITY OF BUCHAREST ATTENDED AT THE EVENT </w:t>
      </w:r>
      <w:r>
        <w:rPr>
          <w:rFonts w:ascii="Times New Roman" w:eastAsia="Times New Roman" w:hAnsi="Times New Roman" w:cs="Times New Roman"/>
          <w:b/>
          <w:bCs/>
          <w:kern w:val="0"/>
          <w:sz w:val="24"/>
          <w:szCs w:val="24"/>
          <w:lang w:val="en"/>
          <w14:ligatures w14:val="none"/>
        </w:rPr>
        <w:t>“</w:t>
      </w:r>
      <w:r w:rsidRPr="00DD190F">
        <w:rPr>
          <w:rFonts w:ascii="Times New Roman" w:eastAsia="Times New Roman" w:hAnsi="Times New Roman" w:cs="Times New Roman"/>
          <w:b/>
          <w:bCs/>
          <w:kern w:val="0"/>
          <w:sz w:val="24"/>
          <w:szCs w:val="24"/>
          <w:lang w:val="en"/>
          <w14:ligatures w14:val="none"/>
        </w:rPr>
        <w:t>SUCCESS IN ENTREPRENEURSHIP ECOSYSTEM DEVELOPMENT</w:t>
      </w:r>
      <w:r>
        <w:rPr>
          <w:rFonts w:ascii="Times New Roman" w:eastAsia="Times New Roman" w:hAnsi="Times New Roman" w:cs="Times New Roman"/>
          <w:b/>
          <w:bCs/>
          <w:kern w:val="0"/>
          <w:sz w:val="24"/>
          <w:szCs w:val="24"/>
          <w:lang w:val="en"/>
          <w14:ligatures w14:val="none"/>
        </w:rPr>
        <w:t xml:space="preserve">” </w:t>
      </w:r>
      <w:r w:rsidRPr="00DD190F">
        <w:rPr>
          <w:rFonts w:ascii="Times New Roman" w:eastAsia="Times New Roman" w:hAnsi="Times New Roman" w:cs="Times New Roman"/>
          <w:b/>
          <w:bCs/>
          <w:kern w:val="0"/>
          <w:sz w:val="24"/>
          <w:szCs w:val="24"/>
          <w:lang w:val="en"/>
          <w14:ligatures w14:val="none"/>
        </w:rPr>
        <w:t>2023</w:t>
      </w:r>
    </w:p>
    <w:p w14:paraId="50E1F925" w14:textId="77777777" w:rsidR="00DD190F" w:rsidRPr="00DD190F" w:rsidRDefault="00DD190F" w:rsidP="00DD1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kern w:val="0"/>
          <w:sz w:val="24"/>
          <w:szCs w:val="24"/>
          <w:lang w:val="en"/>
          <w14:ligatures w14:val="none"/>
        </w:rPr>
      </w:pPr>
    </w:p>
    <w:p w14:paraId="340F9CE9" w14:textId="5EDF4FC7" w:rsidR="00DE5E8D" w:rsidRPr="00DD190F" w:rsidRDefault="00DE5E8D" w:rsidP="00DD1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DD190F">
        <w:rPr>
          <w:rFonts w:ascii="Times New Roman" w:eastAsia="Times New Roman" w:hAnsi="Times New Roman" w:cs="Times New Roman"/>
          <w:kern w:val="0"/>
          <w:sz w:val="24"/>
          <w:szCs w:val="24"/>
          <w:lang w:val="en"/>
          <w14:ligatures w14:val="none"/>
        </w:rPr>
        <w:t xml:space="preserve">Between November 2-5, a delegation </w:t>
      </w:r>
      <w:r w:rsidR="00DD190F" w:rsidRPr="00DD190F">
        <w:rPr>
          <w:rFonts w:ascii="Times New Roman" w:eastAsia="Times New Roman" w:hAnsi="Times New Roman" w:cs="Times New Roman"/>
          <w:kern w:val="0"/>
          <w:sz w:val="24"/>
          <w:szCs w:val="24"/>
          <w:lang w:val="en"/>
          <w14:ligatures w14:val="none"/>
        </w:rPr>
        <w:t>of</w:t>
      </w:r>
      <w:r w:rsidRPr="00DD190F">
        <w:rPr>
          <w:rFonts w:ascii="Times New Roman" w:eastAsia="Times New Roman" w:hAnsi="Times New Roman" w:cs="Times New Roman"/>
          <w:kern w:val="0"/>
          <w:sz w:val="24"/>
          <w:szCs w:val="24"/>
          <w:lang w:val="en"/>
          <w14:ligatures w14:val="none"/>
        </w:rPr>
        <w:t xml:space="preserve"> the University of Bucharest participated in the 2023 edition of the </w:t>
      </w:r>
      <w:r w:rsidR="00DD190F">
        <w:rPr>
          <w:rFonts w:ascii="Times New Roman" w:eastAsia="Times New Roman" w:hAnsi="Times New Roman" w:cs="Times New Roman"/>
          <w:kern w:val="0"/>
          <w:sz w:val="24"/>
          <w:szCs w:val="24"/>
          <w:lang w:val="en"/>
          <w14:ligatures w14:val="none"/>
        </w:rPr>
        <w:t>“</w:t>
      </w:r>
      <w:r w:rsidRPr="00DD190F">
        <w:rPr>
          <w:rFonts w:ascii="Times New Roman" w:eastAsia="Times New Roman" w:hAnsi="Times New Roman" w:cs="Times New Roman"/>
          <w:kern w:val="0"/>
          <w:sz w:val="24"/>
          <w:szCs w:val="24"/>
          <w:lang w:val="en"/>
          <w14:ligatures w14:val="none"/>
        </w:rPr>
        <w:t>Success in entrepreneurship ecosystem development</w:t>
      </w:r>
      <w:r w:rsidR="00DD190F">
        <w:rPr>
          <w:rFonts w:ascii="Times New Roman" w:eastAsia="Times New Roman" w:hAnsi="Times New Roman" w:cs="Times New Roman"/>
          <w:kern w:val="0"/>
          <w:sz w:val="24"/>
          <w:szCs w:val="24"/>
          <w:lang w:val="en"/>
          <w14:ligatures w14:val="none"/>
        </w:rPr>
        <w:t>”</w:t>
      </w:r>
      <w:r w:rsidRPr="00DD190F">
        <w:rPr>
          <w:rFonts w:ascii="Times New Roman" w:eastAsia="Times New Roman" w:hAnsi="Times New Roman" w:cs="Times New Roman"/>
          <w:kern w:val="0"/>
          <w:sz w:val="24"/>
          <w:szCs w:val="24"/>
          <w:lang w:val="en"/>
          <w14:ligatures w14:val="none"/>
        </w:rPr>
        <w:t xml:space="preserve"> event. The training and professional development program organized by the </w:t>
      </w:r>
      <w:r w:rsidR="00DD190F" w:rsidRPr="00DD190F">
        <w:rPr>
          <w:rFonts w:ascii="Times New Roman" w:eastAsia="Times New Roman" w:hAnsi="Times New Roman" w:cs="Times New Roman"/>
          <w:kern w:val="0"/>
          <w:sz w:val="24"/>
          <w:szCs w:val="24"/>
          <w:lang w:val="en"/>
          <w14:ligatures w14:val="none"/>
        </w:rPr>
        <w:t>Romanian American</w:t>
      </w:r>
      <w:r w:rsidRPr="00DD190F">
        <w:rPr>
          <w:rFonts w:ascii="Times New Roman" w:eastAsia="Times New Roman" w:hAnsi="Times New Roman" w:cs="Times New Roman"/>
          <w:kern w:val="0"/>
          <w:sz w:val="24"/>
          <w:szCs w:val="24"/>
          <w:lang w:val="en"/>
          <w14:ligatures w14:val="none"/>
        </w:rPr>
        <w:t xml:space="preserve"> Foundation aimed to encourage the development of the entrepreneurial ecosystem of Romanian universities.</w:t>
      </w:r>
    </w:p>
    <w:p w14:paraId="56037175" w14:textId="642A9C2C" w:rsidR="00DE5E8D" w:rsidRPr="00DD190F" w:rsidRDefault="00DD190F" w:rsidP="00DD1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DD190F">
        <w:rPr>
          <w:rFonts w:ascii="Times New Roman" w:eastAsia="Times New Roman" w:hAnsi="Times New Roman" w:cs="Times New Roman"/>
          <w:kern w:val="0"/>
          <w:sz w:val="24"/>
          <w:szCs w:val="24"/>
          <w:lang w:val="en"/>
          <w14:ligatures w14:val="none"/>
        </w:rPr>
        <w:t>Part of the</w:t>
      </w:r>
      <w:r w:rsidR="00DE5E8D" w:rsidRPr="00DD190F">
        <w:rPr>
          <w:rFonts w:ascii="Times New Roman" w:eastAsia="Times New Roman" w:hAnsi="Times New Roman" w:cs="Times New Roman"/>
          <w:kern w:val="0"/>
          <w:sz w:val="24"/>
          <w:szCs w:val="24"/>
          <w:lang w:val="en"/>
          <w14:ligatures w14:val="none"/>
        </w:rPr>
        <w:t xml:space="preserve"> delegation of the University of Bucharest, led by the UB rector, prof. Marian </w:t>
      </w:r>
      <w:proofErr w:type="spellStart"/>
      <w:r w:rsidR="00DE5E8D" w:rsidRPr="00DD190F">
        <w:rPr>
          <w:rFonts w:ascii="Times New Roman" w:eastAsia="Times New Roman" w:hAnsi="Times New Roman" w:cs="Times New Roman"/>
          <w:kern w:val="0"/>
          <w:sz w:val="24"/>
          <w:szCs w:val="24"/>
          <w:lang w:val="en"/>
          <w14:ligatures w14:val="none"/>
        </w:rPr>
        <w:t>Preda</w:t>
      </w:r>
      <w:proofErr w:type="spellEnd"/>
      <w:r w:rsidR="00DE5E8D" w:rsidRPr="00DD190F">
        <w:rPr>
          <w:rFonts w:ascii="Times New Roman" w:eastAsia="Times New Roman" w:hAnsi="Times New Roman" w:cs="Times New Roman"/>
          <w:kern w:val="0"/>
          <w:sz w:val="24"/>
          <w:szCs w:val="24"/>
          <w:lang w:val="en"/>
          <w14:ligatures w14:val="none"/>
        </w:rPr>
        <w:t>,</w:t>
      </w:r>
      <w:r w:rsidRPr="00DD190F">
        <w:rPr>
          <w:rFonts w:ascii="Times New Roman" w:eastAsia="Times New Roman" w:hAnsi="Times New Roman" w:cs="Times New Roman"/>
          <w:kern w:val="0"/>
          <w:sz w:val="24"/>
          <w:szCs w:val="24"/>
          <w:lang w:val="en"/>
          <w14:ligatures w14:val="none"/>
        </w:rPr>
        <w:t xml:space="preserve"> PhD,</w:t>
      </w:r>
      <w:r w:rsidR="00DE5E8D" w:rsidRPr="00DD190F">
        <w:rPr>
          <w:rFonts w:ascii="Times New Roman" w:eastAsia="Times New Roman" w:hAnsi="Times New Roman" w:cs="Times New Roman"/>
          <w:kern w:val="0"/>
          <w:sz w:val="24"/>
          <w:szCs w:val="24"/>
          <w:lang w:val="en"/>
          <w14:ligatures w14:val="none"/>
        </w:rPr>
        <w:t xml:space="preserve"> were </w:t>
      </w:r>
      <w:r w:rsidRPr="00DD190F">
        <w:rPr>
          <w:rFonts w:ascii="Times New Roman" w:eastAsia="Times New Roman" w:hAnsi="Times New Roman" w:cs="Times New Roman"/>
          <w:kern w:val="0"/>
          <w:sz w:val="24"/>
          <w:szCs w:val="24"/>
          <w:lang w:val="en"/>
          <w14:ligatures w14:val="none"/>
        </w:rPr>
        <w:t>prof.</w:t>
      </w:r>
      <w:r w:rsidR="00DE5E8D" w:rsidRPr="00DD190F">
        <w:rPr>
          <w:rFonts w:ascii="Times New Roman" w:eastAsia="Times New Roman" w:hAnsi="Times New Roman" w:cs="Times New Roman"/>
          <w:kern w:val="0"/>
          <w:sz w:val="24"/>
          <w:szCs w:val="24"/>
          <w:lang w:val="en"/>
          <w14:ligatures w14:val="none"/>
        </w:rPr>
        <w:t xml:space="preserve"> Claudiu-Paul </w:t>
      </w:r>
      <w:proofErr w:type="spellStart"/>
      <w:r w:rsidR="00DE5E8D" w:rsidRPr="00DD190F">
        <w:rPr>
          <w:rFonts w:ascii="Times New Roman" w:eastAsia="Times New Roman" w:hAnsi="Times New Roman" w:cs="Times New Roman"/>
          <w:kern w:val="0"/>
          <w:sz w:val="24"/>
          <w:szCs w:val="24"/>
          <w:lang w:val="en"/>
          <w14:ligatures w14:val="none"/>
        </w:rPr>
        <w:t>Buglea</w:t>
      </w:r>
      <w:proofErr w:type="spellEnd"/>
      <w:r w:rsidR="00DE5E8D" w:rsidRPr="00DD190F">
        <w:rPr>
          <w:rFonts w:ascii="Times New Roman" w:eastAsia="Times New Roman" w:hAnsi="Times New Roman" w:cs="Times New Roman"/>
          <w:kern w:val="0"/>
          <w:sz w:val="24"/>
          <w:szCs w:val="24"/>
          <w:lang w:val="en"/>
          <w14:ligatures w14:val="none"/>
        </w:rPr>
        <w:t>,</w:t>
      </w:r>
      <w:r w:rsidRPr="00DD190F">
        <w:rPr>
          <w:rFonts w:ascii="Times New Roman" w:eastAsia="Times New Roman" w:hAnsi="Times New Roman" w:cs="Times New Roman"/>
          <w:kern w:val="0"/>
          <w:sz w:val="24"/>
          <w:szCs w:val="24"/>
          <w:lang w:val="en"/>
          <w14:ligatures w14:val="none"/>
        </w:rPr>
        <w:t xml:space="preserve"> PhD,</w:t>
      </w:r>
      <w:r w:rsidR="00DE5E8D" w:rsidRPr="00DD190F">
        <w:rPr>
          <w:rFonts w:ascii="Times New Roman" w:eastAsia="Times New Roman" w:hAnsi="Times New Roman" w:cs="Times New Roman"/>
          <w:kern w:val="0"/>
          <w:sz w:val="24"/>
          <w:szCs w:val="24"/>
          <w:lang w:val="en"/>
          <w14:ligatures w14:val="none"/>
        </w:rPr>
        <w:t xml:space="preserve"> president of the Senate of the University of Bucharest, prof. Magdalena Iordache-Platis,</w:t>
      </w:r>
      <w:r w:rsidRPr="00DD190F">
        <w:rPr>
          <w:rFonts w:ascii="Times New Roman" w:eastAsia="Times New Roman" w:hAnsi="Times New Roman" w:cs="Times New Roman"/>
          <w:kern w:val="0"/>
          <w:sz w:val="24"/>
          <w:szCs w:val="24"/>
          <w:lang w:val="en"/>
          <w14:ligatures w14:val="none"/>
        </w:rPr>
        <w:t xml:space="preserve"> PhD,</w:t>
      </w:r>
      <w:r w:rsidR="00DE5E8D" w:rsidRPr="00DD190F">
        <w:rPr>
          <w:rFonts w:ascii="Times New Roman" w:eastAsia="Times New Roman" w:hAnsi="Times New Roman" w:cs="Times New Roman"/>
          <w:kern w:val="0"/>
          <w:sz w:val="24"/>
          <w:szCs w:val="24"/>
          <w:lang w:val="en"/>
          <w14:ligatures w14:val="none"/>
        </w:rPr>
        <w:t xml:space="preserve"> vice-rector for Quality Management, Social Responsibility and Relations with social partners, prof. Lucian Ciolan, </w:t>
      </w:r>
      <w:r w:rsidRPr="00DD190F">
        <w:rPr>
          <w:rFonts w:ascii="Times New Roman" w:eastAsia="Times New Roman" w:hAnsi="Times New Roman" w:cs="Times New Roman"/>
          <w:kern w:val="0"/>
          <w:sz w:val="24"/>
          <w:szCs w:val="24"/>
          <w:lang w:val="en"/>
          <w14:ligatures w14:val="none"/>
        </w:rPr>
        <w:t xml:space="preserve">PhD, </w:t>
      </w:r>
      <w:r w:rsidR="00DE5E8D" w:rsidRPr="00DD190F">
        <w:rPr>
          <w:rFonts w:ascii="Times New Roman" w:eastAsia="Times New Roman" w:hAnsi="Times New Roman" w:cs="Times New Roman"/>
          <w:kern w:val="0"/>
          <w:sz w:val="24"/>
          <w:szCs w:val="24"/>
          <w:lang w:val="en"/>
          <w14:ligatures w14:val="none"/>
        </w:rPr>
        <w:t>vice-</w:t>
      </w:r>
      <w:r w:rsidRPr="00DD190F">
        <w:rPr>
          <w:rFonts w:ascii="Times New Roman" w:eastAsia="Times New Roman" w:hAnsi="Times New Roman" w:cs="Times New Roman"/>
          <w:kern w:val="0"/>
          <w:sz w:val="24"/>
          <w:szCs w:val="24"/>
          <w:lang w:val="en"/>
          <w14:ligatures w14:val="none"/>
        </w:rPr>
        <w:t>rector</w:t>
      </w:r>
      <w:r w:rsidR="00DE5E8D" w:rsidRPr="00DD190F">
        <w:rPr>
          <w:rFonts w:ascii="Times New Roman" w:eastAsia="Times New Roman" w:hAnsi="Times New Roman" w:cs="Times New Roman"/>
          <w:kern w:val="0"/>
          <w:sz w:val="24"/>
          <w:szCs w:val="24"/>
          <w:lang w:val="en"/>
          <w14:ligatures w14:val="none"/>
        </w:rPr>
        <w:t xml:space="preserve"> for Development Projects, </w:t>
      </w:r>
      <w:r w:rsidRPr="00DD190F">
        <w:rPr>
          <w:rFonts w:ascii="Times New Roman" w:eastAsia="Times New Roman" w:hAnsi="Times New Roman" w:cs="Times New Roman"/>
          <w:kern w:val="0"/>
          <w:sz w:val="24"/>
          <w:szCs w:val="24"/>
          <w:lang w:val="en"/>
          <w14:ligatures w14:val="none"/>
        </w:rPr>
        <w:t>Long-life</w:t>
      </w:r>
      <w:r w:rsidR="00DE5E8D" w:rsidRPr="00DD190F">
        <w:rPr>
          <w:rFonts w:ascii="Times New Roman" w:eastAsia="Times New Roman" w:hAnsi="Times New Roman" w:cs="Times New Roman"/>
          <w:kern w:val="0"/>
          <w:sz w:val="24"/>
          <w:szCs w:val="24"/>
          <w:lang w:val="en"/>
          <w14:ligatures w14:val="none"/>
        </w:rPr>
        <w:t xml:space="preserve"> Learning and Educational Infrastructure, </w:t>
      </w:r>
      <w:r w:rsidRPr="00DD190F">
        <w:rPr>
          <w:rFonts w:ascii="Times New Roman" w:eastAsia="Times New Roman" w:hAnsi="Times New Roman" w:cs="Times New Roman"/>
          <w:kern w:val="0"/>
          <w:sz w:val="24"/>
          <w:szCs w:val="24"/>
          <w:lang w:val="en"/>
          <w14:ligatures w14:val="none"/>
        </w:rPr>
        <w:t>assoc. prof.</w:t>
      </w:r>
      <w:r w:rsidR="00DE5E8D" w:rsidRPr="00DD190F">
        <w:rPr>
          <w:rFonts w:ascii="Times New Roman" w:eastAsia="Times New Roman" w:hAnsi="Times New Roman" w:cs="Times New Roman"/>
          <w:kern w:val="0"/>
          <w:sz w:val="24"/>
          <w:szCs w:val="24"/>
          <w:lang w:val="en"/>
          <w14:ligatures w14:val="none"/>
        </w:rPr>
        <w:t xml:space="preserve"> Sorin </w:t>
      </w:r>
      <w:proofErr w:type="spellStart"/>
      <w:r w:rsidR="00DE5E8D" w:rsidRPr="00DD190F">
        <w:rPr>
          <w:rFonts w:ascii="Times New Roman" w:eastAsia="Times New Roman" w:hAnsi="Times New Roman" w:cs="Times New Roman"/>
          <w:kern w:val="0"/>
          <w:sz w:val="24"/>
          <w:szCs w:val="24"/>
          <w:lang w:val="en"/>
          <w14:ligatures w14:val="none"/>
        </w:rPr>
        <w:t>Costreie</w:t>
      </w:r>
      <w:proofErr w:type="spellEnd"/>
      <w:r w:rsidR="00DE5E8D" w:rsidRPr="00DD190F">
        <w:rPr>
          <w:rFonts w:ascii="Times New Roman" w:eastAsia="Times New Roman" w:hAnsi="Times New Roman" w:cs="Times New Roman"/>
          <w:kern w:val="0"/>
          <w:sz w:val="24"/>
          <w:szCs w:val="24"/>
          <w:lang w:val="en"/>
          <w14:ligatures w14:val="none"/>
        </w:rPr>
        <w:t>,</w:t>
      </w:r>
      <w:r w:rsidRPr="00DD190F">
        <w:rPr>
          <w:rFonts w:ascii="Times New Roman" w:eastAsia="Times New Roman" w:hAnsi="Times New Roman" w:cs="Times New Roman"/>
          <w:kern w:val="0"/>
          <w:sz w:val="24"/>
          <w:szCs w:val="24"/>
          <w:lang w:val="en"/>
          <w14:ligatures w14:val="none"/>
        </w:rPr>
        <w:t xml:space="preserve"> PhD,</w:t>
      </w:r>
      <w:r w:rsidR="00DE5E8D" w:rsidRPr="00DD190F">
        <w:rPr>
          <w:rFonts w:ascii="Times New Roman" w:eastAsia="Times New Roman" w:hAnsi="Times New Roman" w:cs="Times New Roman"/>
          <w:kern w:val="0"/>
          <w:sz w:val="24"/>
          <w:szCs w:val="24"/>
          <w:lang w:val="en"/>
          <w14:ligatures w14:val="none"/>
        </w:rPr>
        <w:t xml:space="preserve"> vice-</w:t>
      </w:r>
      <w:r w:rsidRPr="00DD190F">
        <w:rPr>
          <w:rFonts w:ascii="Times New Roman" w:eastAsia="Times New Roman" w:hAnsi="Times New Roman" w:cs="Times New Roman"/>
          <w:kern w:val="0"/>
          <w:sz w:val="24"/>
          <w:szCs w:val="24"/>
          <w:lang w:val="en"/>
          <w14:ligatures w14:val="none"/>
        </w:rPr>
        <w:t>rector</w:t>
      </w:r>
      <w:r w:rsidR="00DE5E8D" w:rsidRPr="00DD190F">
        <w:rPr>
          <w:rFonts w:ascii="Times New Roman" w:eastAsia="Times New Roman" w:hAnsi="Times New Roman" w:cs="Times New Roman"/>
          <w:kern w:val="0"/>
          <w:sz w:val="24"/>
          <w:szCs w:val="24"/>
          <w:lang w:val="en"/>
          <w14:ligatures w14:val="none"/>
        </w:rPr>
        <w:t xml:space="preserve"> for University Networks and Public Relations, as well as prof.</w:t>
      </w:r>
      <w:r w:rsidRPr="00DD190F">
        <w:rPr>
          <w:rFonts w:ascii="Times New Roman" w:eastAsia="Times New Roman" w:hAnsi="Times New Roman" w:cs="Times New Roman"/>
          <w:kern w:val="0"/>
          <w:sz w:val="24"/>
          <w:szCs w:val="24"/>
          <w:lang w:val="en"/>
          <w14:ligatures w14:val="none"/>
        </w:rPr>
        <w:t xml:space="preserve"> </w:t>
      </w:r>
      <w:r w:rsidR="00DE5E8D" w:rsidRPr="00DD190F">
        <w:rPr>
          <w:rFonts w:ascii="Times New Roman" w:eastAsia="Times New Roman" w:hAnsi="Times New Roman" w:cs="Times New Roman"/>
          <w:kern w:val="0"/>
          <w:sz w:val="24"/>
          <w:szCs w:val="24"/>
          <w:lang w:val="en"/>
          <w14:ligatures w14:val="none"/>
        </w:rPr>
        <w:t xml:space="preserve">Bogdan </w:t>
      </w:r>
      <w:proofErr w:type="spellStart"/>
      <w:r w:rsidR="00DE5E8D" w:rsidRPr="00DD190F">
        <w:rPr>
          <w:rFonts w:ascii="Times New Roman" w:eastAsia="Times New Roman" w:hAnsi="Times New Roman" w:cs="Times New Roman"/>
          <w:kern w:val="0"/>
          <w:sz w:val="24"/>
          <w:szCs w:val="24"/>
          <w:lang w:val="en"/>
          <w14:ligatures w14:val="none"/>
        </w:rPr>
        <w:t>Murgescu</w:t>
      </w:r>
      <w:proofErr w:type="spellEnd"/>
      <w:r w:rsidR="00DE5E8D" w:rsidRPr="00DD190F">
        <w:rPr>
          <w:rFonts w:ascii="Times New Roman" w:eastAsia="Times New Roman" w:hAnsi="Times New Roman" w:cs="Times New Roman"/>
          <w:kern w:val="0"/>
          <w:sz w:val="24"/>
          <w:szCs w:val="24"/>
          <w:lang w:val="en"/>
          <w14:ligatures w14:val="none"/>
        </w:rPr>
        <w:t>,</w:t>
      </w:r>
      <w:r w:rsidRPr="00DD190F">
        <w:rPr>
          <w:rFonts w:ascii="Times New Roman" w:eastAsia="Times New Roman" w:hAnsi="Times New Roman" w:cs="Times New Roman"/>
          <w:kern w:val="0"/>
          <w:sz w:val="24"/>
          <w:szCs w:val="24"/>
          <w:lang w:val="en"/>
          <w14:ligatures w14:val="none"/>
        </w:rPr>
        <w:t xml:space="preserve"> PhD,</w:t>
      </w:r>
      <w:r w:rsidR="00DE5E8D" w:rsidRPr="00DD190F">
        <w:rPr>
          <w:rFonts w:ascii="Times New Roman" w:eastAsia="Times New Roman" w:hAnsi="Times New Roman" w:cs="Times New Roman"/>
          <w:kern w:val="0"/>
          <w:sz w:val="24"/>
          <w:szCs w:val="24"/>
          <w:lang w:val="en"/>
          <w14:ligatures w14:val="none"/>
        </w:rPr>
        <w:t xml:space="preserve"> vice-rector for Budget and Human Resources, as well as </w:t>
      </w:r>
      <w:r w:rsidRPr="00DD190F">
        <w:rPr>
          <w:rFonts w:ascii="Times New Roman" w:eastAsia="Times New Roman" w:hAnsi="Times New Roman" w:cs="Times New Roman"/>
          <w:kern w:val="0"/>
          <w:sz w:val="24"/>
          <w:szCs w:val="24"/>
          <w:lang w:val="en"/>
          <w14:ligatures w14:val="none"/>
        </w:rPr>
        <w:t>prof.</w:t>
      </w:r>
      <w:r w:rsidR="00DE5E8D" w:rsidRPr="00DD190F">
        <w:rPr>
          <w:rFonts w:ascii="Times New Roman" w:eastAsia="Times New Roman" w:hAnsi="Times New Roman" w:cs="Times New Roman"/>
          <w:kern w:val="0"/>
          <w:sz w:val="24"/>
          <w:szCs w:val="24"/>
          <w:lang w:val="en"/>
          <w14:ligatures w14:val="none"/>
        </w:rPr>
        <w:t xml:space="preserve"> Răzvan Mihail Papuc,</w:t>
      </w:r>
      <w:r w:rsidRPr="00DD190F">
        <w:rPr>
          <w:rFonts w:ascii="Times New Roman" w:eastAsia="Times New Roman" w:hAnsi="Times New Roman" w:cs="Times New Roman"/>
          <w:kern w:val="0"/>
          <w:sz w:val="24"/>
          <w:szCs w:val="24"/>
          <w:lang w:val="en"/>
          <w14:ligatures w14:val="none"/>
        </w:rPr>
        <w:t xml:space="preserve"> PhD,</w:t>
      </w:r>
      <w:r w:rsidR="00DE5E8D" w:rsidRPr="00DD190F">
        <w:rPr>
          <w:rFonts w:ascii="Times New Roman" w:eastAsia="Times New Roman" w:hAnsi="Times New Roman" w:cs="Times New Roman"/>
          <w:kern w:val="0"/>
          <w:sz w:val="24"/>
          <w:szCs w:val="24"/>
          <w:lang w:val="en"/>
          <w14:ligatures w14:val="none"/>
        </w:rPr>
        <w:t xml:space="preserve"> dean of the Faculty of </w:t>
      </w:r>
      <w:r w:rsidRPr="00DD190F">
        <w:rPr>
          <w:rFonts w:ascii="Times New Roman" w:eastAsia="Times New Roman" w:hAnsi="Times New Roman" w:cs="Times New Roman"/>
          <w:kern w:val="0"/>
          <w:sz w:val="24"/>
          <w:szCs w:val="24"/>
          <w:lang w:val="en"/>
          <w14:ligatures w14:val="none"/>
        </w:rPr>
        <w:t xml:space="preserve">Business </w:t>
      </w:r>
      <w:r w:rsidRPr="00DD190F">
        <w:rPr>
          <w:rFonts w:ascii="Times New Roman" w:eastAsia="Times New Roman" w:hAnsi="Times New Roman" w:cs="Times New Roman"/>
          <w:kern w:val="0"/>
          <w:sz w:val="24"/>
          <w:szCs w:val="24"/>
          <w:lang w:val="en"/>
          <w14:ligatures w14:val="none"/>
        </w:rPr>
        <w:t xml:space="preserve">and </w:t>
      </w:r>
      <w:r w:rsidR="00DE5E8D" w:rsidRPr="00DD190F">
        <w:rPr>
          <w:rFonts w:ascii="Times New Roman" w:eastAsia="Times New Roman" w:hAnsi="Times New Roman" w:cs="Times New Roman"/>
          <w:kern w:val="0"/>
          <w:sz w:val="24"/>
          <w:szCs w:val="24"/>
          <w:lang w:val="en"/>
          <w14:ligatures w14:val="none"/>
        </w:rPr>
        <w:t xml:space="preserve">Administration of UB, and prof. Otniel </w:t>
      </w:r>
      <w:proofErr w:type="spellStart"/>
      <w:r w:rsidR="00DE5E8D" w:rsidRPr="00DD190F">
        <w:rPr>
          <w:rFonts w:ascii="Times New Roman" w:eastAsia="Times New Roman" w:hAnsi="Times New Roman" w:cs="Times New Roman"/>
          <w:kern w:val="0"/>
          <w:sz w:val="24"/>
          <w:szCs w:val="24"/>
          <w:lang w:val="en"/>
          <w14:ligatures w14:val="none"/>
        </w:rPr>
        <w:t>Bunaciu</w:t>
      </w:r>
      <w:proofErr w:type="spellEnd"/>
      <w:r w:rsidR="00DE5E8D" w:rsidRPr="00DD190F">
        <w:rPr>
          <w:rFonts w:ascii="Times New Roman" w:eastAsia="Times New Roman" w:hAnsi="Times New Roman" w:cs="Times New Roman"/>
          <w:kern w:val="0"/>
          <w:sz w:val="24"/>
          <w:szCs w:val="24"/>
          <w:lang w:val="en"/>
          <w14:ligatures w14:val="none"/>
        </w:rPr>
        <w:t>,</w:t>
      </w:r>
      <w:r w:rsidRPr="00DD190F">
        <w:rPr>
          <w:rFonts w:ascii="Times New Roman" w:eastAsia="Times New Roman" w:hAnsi="Times New Roman" w:cs="Times New Roman"/>
          <w:kern w:val="0"/>
          <w:sz w:val="24"/>
          <w:szCs w:val="24"/>
          <w:lang w:val="en"/>
          <w14:ligatures w14:val="none"/>
        </w:rPr>
        <w:t xml:space="preserve"> PhD,</w:t>
      </w:r>
      <w:r w:rsidR="00DE5E8D" w:rsidRPr="00DD190F">
        <w:rPr>
          <w:rFonts w:ascii="Times New Roman" w:eastAsia="Times New Roman" w:hAnsi="Times New Roman" w:cs="Times New Roman"/>
          <w:kern w:val="0"/>
          <w:sz w:val="24"/>
          <w:szCs w:val="24"/>
          <w:lang w:val="en"/>
          <w14:ligatures w14:val="none"/>
        </w:rPr>
        <w:t xml:space="preserve"> dean of the Faculty of Baptist Theology of UB.</w:t>
      </w:r>
    </w:p>
    <w:p w14:paraId="5D247509" w14:textId="3A0D93E2" w:rsidR="00DE5E8D" w:rsidRPr="00DD190F" w:rsidRDefault="00DE5E8D" w:rsidP="00DD1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lang w:val="en"/>
          <w14:ligatures w14:val="none"/>
        </w:rPr>
      </w:pPr>
      <w:r w:rsidRPr="00DD190F">
        <w:rPr>
          <w:rFonts w:ascii="Times New Roman" w:eastAsia="Times New Roman" w:hAnsi="Times New Roman" w:cs="Times New Roman"/>
          <w:kern w:val="0"/>
          <w:sz w:val="24"/>
          <w:szCs w:val="24"/>
          <w:lang w:val="en"/>
          <w14:ligatures w14:val="none"/>
        </w:rPr>
        <w:t xml:space="preserve">During the 4 days of the training and professional development program, the </w:t>
      </w:r>
      <w:r w:rsidR="00DD190F" w:rsidRPr="00DD190F">
        <w:rPr>
          <w:rFonts w:ascii="Times New Roman" w:eastAsia="Times New Roman" w:hAnsi="Times New Roman" w:cs="Times New Roman"/>
          <w:kern w:val="0"/>
          <w:sz w:val="24"/>
          <w:szCs w:val="24"/>
          <w:lang w:val="en"/>
          <w14:ligatures w14:val="none"/>
        </w:rPr>
        <w:t xml:space="preserve">delegation </w:t>
      </w:r>
      <w:r w:rsidR="00DD190F" w:rsidRPr="00DD190F">
        <w:rPr>
          <w:rFonts w:ascii="Times New Roman" w:eastAsia="Times New Roman" w:hAnsi="Times New Roman" w:cs="Times New Roman"/>
          <w:kern w:val="0"/>
          <w:sz w:val="24"/>
          <w:szCs w:val="24"/>
          <w:lang w:val="en"/>
          <w14:ligatures w14:val="none"/>
        </w:rPr>
        <w:t xml:space="preserve">of the </w:t>
      </w:r>
      <w:r w:rsidRPr="00DD190F">
        <w:rPr>
          <w:rFonts w:ascii="Times New Roman" w:eastAsia="Times New Roman" w:hAnsi="Times New Roman" w:cs="Times New Roman"/>
          <w:kern w:val="0"/>
          <w:sz w:val="24"/>
          <w:szCs w:val="24"/>
          <w:lang w:val="en"/>
          <w14:ligatures w14:val="none"/>
        </w:rPr>
        <w:t xml:space="preserve">University of Bucharest participated in workshops, </w:t>
      </w:r>
      <w:proofErr w:type="gramStart"/>
      <w:r w:rsidRPr="00DD190F">
        <w:rPr>
          <w:rFonts w:ascii="Times New Roman" w:eastAsia="Times New Roman" w:hAnsi="Times New Roman" w:cs="Times New Roman"/>
          <w:kern w:val="0"/>
          <w:sz w:val="24"/>
          <w:szCs w:val="24"/>
          <w:lang w:val="en"/>
          <w14:ligatures w14:val="none"/>
        </w:rPr>
        <w:t>debates</w:t>
      </w:r>
      <w:proofErr w:type="gramEnd"/>
      <w:r w:rsidRPr="00DD190F">
        <w:rPr>
          <w:rFonts w:ascii="Times New Roman" w:eastAsia="Times New Roman" w:hAnsi="Times New Roman" w:cs="Times New Roman"/>
          <w:kern w:val="0"/>
          <w:sz w:val="24"/>
          <w:szCs w:val="24"/>
          <w:lang w:val="en"/>
          <w14:ligatures w14:val="none"/>
        </w:rPr>
        <w:t xml:space="preserve"> and round tables on entrepreneurship topics. The activities, carried out in an interactive and innovative framework, including Design Thinking, followed the methodology specific to the Agile Ways of Working approach, focused on the client, to stimulate the creation of new U-BEE (University Based Entrepreneurship Ecosystems) projects.</w:t>
      </w:r>
    </w:p>
    <w:p w14:paraId="5AAACACF" w14:textId="77777777" w:rsidR="00DE5E8D" w:rsidRPr="00DD190F" w:rsidRDefault="00DE5E8D" w:rsidP="00DD19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kern w:val="0"/>
          <w:sz w:val="24"/>
          <w:szCs w:val="24"/>
          <w14:ligatures w14:val="none"/>
        </w:rPr>
      </w:pPr>
      <w:r w:rsidRPr="00DD190F">
        <w:rPr>
          <w:rFonts w:ascii="Times New Roman" w:eastAsia="Times New Roman" w:hAnsi="Times New Roman" w:cs="Times New Roman"/>
          <w:kern w:val="0"/>
          <w:sz w:val="24"/>
          <w:szCs w:val="24"/>
          <w:lang w:val="en"/>
          <w14:ligatures w14:val="none"/>
        </w:rPr>
        <w:t xml:space="preserve">Also, during the event, concrete actions to develop the entrepreneurial ecosystem of the University of Bucharest were identified, from the Senior Leadership orientation to the analysis of resources and dissemination mechanisms </w:t>
      </w:r>
      <w:proofErr w:type="gramStart"/>
      <w:r w:rsidRPr="00DD190F">
        <w:rPr>
          <w:rFonts w:ascii="Times New Roman" w:eastAsia="Times New Roman" w:hAnsi="Times New Roman" w:cs="Times New Roman"/>
          <w:kern w:val="0"/>
          <w:sz w:val="24"/>
          <w:szCs w:val="24"/>
          <w:lang w:val="en"/>
          <w14:ligatures w14:val="none"/>
        </w:rPr>
        <w:t>in order to</w:t>
      </w:r>
      <w:proofErr w:type="gramEnd"/>
      <w:r w:rsidRPr="00DD190F">
        <w:rPr>
          <w:rFonts w:ascii="Times New Roman" w:eastAsia="Times New Roman" w:hAnsi="Times New Roman" w:cs="Times New Roman"/>
          <w:kern w:val="0"/>
          <w:sz w:val="24"/>
          <w:szCs w:val="24"/>
          <w:lang w:val="en"/>
          <w14:ligatures w14:val="none"/>
        </w:rPr>
        <w:t xml:space="preserve"> generate impact, both among the academic community and in society. In this context, the representatives of the University of Bucharest have proposed that in the next period they will develop a sectoral strategy for the development of university entrepreneurship, centered around the initiative to build an Entrepreneurship and Innovation Hub at the University House.</w:t>
      </w:r>
    </w:p>
    <w:p w14:paraId="5DE85718" w14:textId="77777777" w:rsidR="00DE5E8D" w:rsidRPr="00DD190F" w:rsidRDefault="00DE5E8D" w:rsidP="00DD190F">
      <w:pPr>
        <w:pStyle w:val="HTMLPreformatted"/>
        <w:spacing w:after="120" w:line="360" w:lineRule="auto"/>
        <w:jc w:val="both"/>
        <w:rPr>
          <w:rStyle w:val="y2iqfc"/>
          <w:rFonts w:ascii="Times New Roman" w:hAnsi="Times New Roman" w:cs="Times New Roman"/>
          <w:b/>
          <w:bCs/>
          <w:sz w:val="24"/>
          <w:szCs w:val="24"/>
          <w:lang w:val="en"/>
        </w:rPr>
      </w:pPr>
      <w:r w:rsidRPr="00DD190F">
        <w:rPr>
          <w:rStyle w:val="y2iqfc"/>
          <w:rFonts w:ascii="Times New Roman" w:hAnsi="Times New Roman" w:cs="Times New Roman"/>
          <w:b/>
          <w:bCs/>
          <w:sz w:val="24"/>
          <w:szCs w:val="24"/>
          <w:lang w:val="en"/>
        </w:rPr>
        <w:t>The University of Bucharest, promoter of entrepreneurship among students</w:t>
      </w:r>
    </w:p>
    <w:p w14:paraId="35621B92" w14:textId="77777777" w:rsidR="00DE5E8D" w:rsidRPr="00DD190F" w:rsidRDefault="00DE5E8D" w:rsidP="00DD190F">
      <w:pPr>
        <w:pStyle w:val="HTMLPreformatted"/>
        <w:spacing w:after="120" w:line="360" w:lineRule="auto"/>
        <w:jc w:val="both"/>
        <w:rPr>
          <w:rStyle w:val="y2iqfc"/>
          <w:rFonts w:ascii="Times New Roman" w:hAnsi="Times New Roman" w:cs="Times New Roman"/>
          <w:sz w:val="24"/>
          <w:szCs w:val="24"/>
          <w:lang w:val="en"/>
        </w:rPr>
      </w:pPr>
      <w:r w:rsidRPr="00DD190F">
        <w:rPr>
          <w:rStyle w:val="y2iqfc"/>
          <w:rFonts w:ascii="Times New Roman" w:hAnsi="Times New Roman" w:cs="Times New Roman"/>
          <w:sz w:val="24"/>
          <w:szCs w:val="24"/>
          <w:lang w:val="en"/>
        </w:rPr>
        <w:t>In recent years, the University of Bucharest has organized a series of events dedicated to the development of entrepreneurial skills among the students of the 19 faculties.</w:t>
      </w:r>
    </w:p>
    <w:p w14:paraId="0FC88071" w14:textId="25981E06" w:rsidR="00DE5E8D" w:rsidRPr="00DD190F" w:rsidRDefault="00DE5E8D" w:rsidP="00DD190F">
      <w:pPr>
        <w:pStyle w:val="HTMLPreformatted"/>
        <w:spacing w:after="120" w:line="360" w:lineRule="auto"/>
        <w:jc w:val="both"/>
        <w:rPr>
          <w:rStyle w:val="y2iqfc"/>
          <w:rFonts w:ascii="Times New Roman" w:hAnsi="Times New Roman" w:cs="Times New Roman"/>
          <w:sz w:val="24"/>
          <w:szCs w:val="24"/>
          <w:lang w:val="en"/>
        </w:rPr>
      </w:pPr>
      <w:r w:rsidRPr="00DD190F">
        <w:rPr>
          <w:rStyle w:val="y2iqfc"/>
          <w:rFonts w:ascii="Times New Roman" w:hAnsi="Times New Roman" w:cs="Times New Roman"/>
          <w:sz w:val="24"/>
          <w:szCs w:val="24"/>
          <w:lang w:val="en"/>
        </w:rPr>
        <w:lastRenderedPageBreak/>
        <w:t xml:space="preserve">Thus, during the period 4-13 May 2023, the Student Entrepreneurial Society (UNIHUB) invited the students </w:t>
      </w:r>
      <w:r w:rsidR="00DD190F" w:rsidRPr="00DD190F">
        <w:rPr>
          <w:rStyle w:val="y2iqfc"/>
          <w:rFonts w:ascii="Times New Roman" w:hAnsi="Times New Roman" w:cs="Times New Roman"/>
          <w:sz w:val="24"/>
          <w:szCs w:val="24"/>
          <w:lang w:val="en"/>
        </w:rPr>
        <w:t>at</w:t>
      </w:r>
      <w:r w:rsidRPr="00DD190F">
        <w:rPr>
          <w:rStyle w:val="y2iqfc"/>
          <w:rFonts w:ascii="Times New Roman" w:hAnsi="Times New Roman" w:cs="Times New Roman"/>
          <w:sz w:val="24"/>
          <w:szCs w:val="24"/>
          <w:lang w:val="en"/>
        </w:rPr>
        <w:t xml:space="preserve"> the University of Bucharest from all cycles to an entrepreneurial skills course that included 5 modules: Introduction to entrepreneurship, Business Management, Entrepreneurial Marketing, Development of the business model, Sustainable entrepreneurship. The entrepreneurial skills course </w:t>
      </w:r>
      <w:r w:rsidRPr="000907E8">
        <w:rPr>
          <w:rStyle w:val="y2iqfc"/>
          <w:rFonts w:ascii="Times New Roman" w:hAnsi="Times New Roman" w:cs="Times New Roman"/>
          <w:i/>
          <w:iCs/>
          <w:sz w:val="24"/>
          <w:szCs w:val="24"/>
          <w:lang w:val="en"/>
        </w:rPr>
        <w:t>Learn to think and act like an entrepreneur</w:t>
      </w:r>
      <w:r w:rsidRPr="00DD190F">
        <w:rPr>
          <w:rStyle w:val="y2iqfc"/>
          <w:rFonts w:ascii="Times New Roman" w:hAnsi="Times New Roman" w:cs="Times New Roman"/>
          <w:b/>
          <w:bCs/>
          <w:i/>
          <w:iCs/>
          <w:sz w:val="24"/>
          <w:szCs w:val="24"/>
          <w:lang w:val="en"/>
        </w:rPr>
        <w:t xml:space="preserve"> </w:t>
      </w:r>
      <w:r w:rsidRPr="00DD190F">
        <w:rPr>
          <w:rStyle w:val="y2iqfc"/>
          <w:rFonts w:ascii="Times New Roman" w:hAnsi="Times New Roman" w:cs="Times New Roman"/>
          <w:sz w:val="24"/>
          <w:szCs w:val="24"/>
          <w:lang w:val="en"/>
        </w:rPr>
        <w:t xml:space="preserve">was organized within the project CNFIS-FDI-2023-F-0117- UB students and graduates-successful entrepreneurs, sustainable entrepreneurs (SMARTBUSINESS). More details </w:t>
      </w:r>
      <w:r w:rsidR="00DD190F" w:rsidRPr="00DD190F">
        <w:rPr>
          <w:rStyle w:val="y2iqfc"/>
          <w:rFonts w:ascii="Times New Roman" w:hAnsi="Times New Roman" w:cs="Times New Roman"/>
          <w:sz w:val="24"/>
          <w:szCs w:val="24"/>
          <w:lang w:val="en"/>
        </w:rPr>
        <w:t>on</w:t>
      </w:r>
      <w:r w:rsidRPr="00DD190F">
        <w:rPr>
          <w:rStyle w:val="y2iqfc"/>
          <w:rFonts w:ascii="Times New Roman" w:hAnsi="Times New Roman" w:cs="Times New Roman"/>
          <w:sz w:val="24"/>
          <w:szCs w:val="24"/>
          <w:lang w:val="en"/>
        </w:rPr>
        <w:t xml:space="preserve"> this project can be accessed </w:t>
      </w:r>
      <w:r w:rsidRPr="00DD190F">
        <w:rPr>
          <w:rStyle w:val="y2iqfc"/>
          <w:rFonts w:ascii="Times New Roman" w:hAnsi="Times New Roman" w:cs="Times New Roman"/>
          <w:sz w:val="24"/>
          <w:szCs w:val="24"/>
          <w:u w:val="single"/>
          <w:lang w:val="en"/>
        </w:rPr>
        <w:t>here</w:t>
      </w:r>
      <w:r w:rsidRPr="00DD190F">
        <w:rPr>
          <w:rStyle w:val="y2iqfc"/>
          <w:rFonts w:ascii="Times New Roman" w:hAnsi="Times New Roman" w:cs="Times New Roman"/>
          <w:sz w:val="24"/>
          <w:szCs w:val="24"/>
          <w:lang w:val="en"/>
        </w:rPr>
        <w:t>.</w:t>
      </w:r>
    </w:p>
    <w:p w14:paraId="19F41EB5" w14:textId="2F42A2A8" w:rsidR="00DE5E8D" w:rsidRPr="00DD190F" w:rsidRDefault="00DE5E8D" w:rsidP="00DD190F">
      <w:pPr>
        <w:pStyle w:val="HTMLPreformatted"/>
        <w:spacing w:after="120" w:line="360" w:lineRule="auto"/>
        <w:jc w:val="both"/>
        <w:rPr>
          <w:rStyle w:val="y2iqfc"/>
          <w:rFonts w:ascii="Times New Roman" w:hAnsi="Times New Roman" w:cs="Times New Roman"/>
          <w:sz w:val="24"/>
          <w:szCs w:val="24"/>
          <w:lang w:val="en"/>
        </w:rPr>
      </w:pPr>
      <w:r w:rsidRPr="00DD190F">
        <w:rPr>
          <w:rStyle w:val="y2iqfc"/>
          <w:rFonts w:ascii="Times New Roman" w:hAnsi="Times New Roman" w:cs="Times New Roman"/>
          <w:sz w:val="24"/>
          <w:szCs w:val="24"/>
          <w:lang w:val="en"/>
        </w:rPr>
        <w:t xml:space="preserve">Also, within the same project, on Thursday, November 9, 2023, the Student Entrepreneurial Society (UNIHUB) is organizing, in partnership with the Faculty of </w:t>
      </w:r>
      <w:r w:rsidR="00DD190F" w:rsidRPr="00DD190F">
        <w:rPr>
          <w:rStyle w:val="y2iqfc"/>
          <w:rFonts w:ascii="Times New Roman" w:hAnsi="Times New Roman" w:cs="Times New Roman"/>
          <w:sz w:val="24"/>
          <w:szCs w:val="24"/>
          <w:lang w:val="en"/>
        </w:rPr>
        <w:t xml:space="preserve">Business </w:t>
      </w:r>
      <w:r w:rsidR="00DD190F" w:rsidRPr="00DD190F">
        <w:rPr>
          <w:rStyle w:val="y2iqfc"/>
          <w:rFonts w:ascii="Times New Roman" w:hAnsi="Times New Roman" w:cs="Times New Roman"/>
          <w:sz w:val="24"/>
          <w:szCs w:val="24"/>
          <w:lang w:val="en"/>
        </w:rPr>
        <w:t xml:space="preserve">and </w:t>
      </w:r>
      <w:r w:rsidRPr="00DD190F">
        <w:rPr>
          <w:rStyle w:val="y2iqfc"/>
          <w:rFonts w:ascii="Times New Roman" w:hAnsi="Times New Roman" w:cs="Times New Roman"/>
          <w:sz w:val="24"/>
          <w:szCs w:val="24"/>
          <w:lang w:val="en"/>
        </w:rPr>
        <w:t>Administration of the University of Bucharest, the 5</w:t>
      </w:r>
      <w:r w:rsidRPr="00DD190F">
        <w:rPr>
          <w:rStyle w:val="y2iqfc"/>
          <w:rFonts w:ascii="Times New Roman" w:hAnsi="Times New Roman" w:cs="Times New Roman"/>
          <w:sz w:val="24"/>
          <w:szCs w:val="24"/>
          <w:vertAlign w:val="superscript"/>
          <w:lang w:val="en"/>
        </w:rPr>
        <w:t>th</w:t>
      </w:r>
      <w:r w:rsidRPr="00DD190F">
        <w:rPr>
          <w:rStyle w:val="y2iqfc"/>
          <w:rFonts w:ascii="Times New Roman" w:hAnsi="Times New Roman" w:cs="Times New Roman"/>
          <w:sz w:val="24"/>
          <w:szCs w:val="24"/>
          <w:lang w:val="en"/>
        </w:rPr>
        <w:t xml:space="preserve"> edition of the student scientific communications session on entrepreneurship: </w:t>
      </w:r>
      <w:r w:rsidR="000907E8">
        <w:rPr>
          <w:rStyle w:val="y2iqfc"/>
          <w:rFonts w:ascii="Times New Roman" w:hAnsi="Times New Roman" w:cs="Times New Roman"/>
          <w:sz w:val="24"/>
          <w:szCs w:val="24"/>
          <w:lang w:val="en"/>
        </w:rPr>
        <w:t>“</w:t>
      </w:r>
      <w:r w:rsidRPr="00DD190F">
        <w:rPr>
          <w:rStyle w:val="y2iqfc"/>
          <w:rFonts w:ascii="Times New Roman" w:hAnsi="Times New Roman" w:cs="Times New Roman"/>
          <w:sz w:val="24"/>
          <w:szCs w:val="24"/>
          <w:lang w:val="en"/>
        </w:rPr>
        <w:t>Thinking and entrepreneurship for sustainable development</w:t>
      </w:r>
      <w:r w:rsidR="000907E8">
        <w:rPr>
          <w:rStyle w:val="y2iqfc"/>
          <w:rFonts w:ascii="Times New Roman" w:hAnsi="Times New Roman" w:cs="Times New Roman"/>
          <w:sz w:val="24"/>
          <w:szCs w:val="24"/>
          <w:lang w:val="en"/>
        </w:rPr>
        <w:t>”</w:t>
      </w:r>
      <w:r w:rsidRPr="00DD190F">
        <w:rPr>
          <w:rStyle w:val="y2iqfc"/>
          <w:rFonts w:ascii="Times New Roman" w:hAnsi="Times New Roman" w:cs="Times New Roman"/>
          <w:sz w:val="24"/>
          <w:szCs w:val="24"/>
          <w:lang w:val="en"/>
        </w:rPr>
        <w:t xml:space="preserve">. The event is open to students who want to present their business ideas and entrepreneurship topics to members of the </w:t>
      </w:r>
      <w:r w:rsidR="00DD190F" w:rsidRPr="00DD190F">
        <w:rPr>
          <w:rStyle w:val="y2iqfc"/>
          <w:rFonts w:ascii="Times New Roman" w:hAnsi="Times New Roman" w:cs="Times New Roman"/>
          <w:sz w:val="24"/>
          <w:szCs w:val="24"/>
          <w:lang w:val="en"/>
        </w:rPr>
        <w:t>UB</w:t>
      </w:r>
      <w:r w:rsidRPr="00DD190F">
        <w:rPr>
          <w:rStyle w:val="y2iqfc"/>
          <w:rFonts w:ascii="Times New Roman" w:hAnsi="Times New Roman" w:cs="Times New Roman"/>
          <w:sz w:val="24"/>
          <w:szCs w:val="24"/>
          <w:lang w:val="en"/>
        </w:rPr>
        <w:t xml:space="preserve"> community. Teaching staff, entrepreneurs and researchers will provide support to UB students. More details on the scientific communications session can be accessed </w:t>
      </w:r>
      <w:r w:rsidRPr="00DD190F">
        <w:rPr>
          <w:rStyle w:val="y2iqfc"/>
          <w:rFonts w:ascii="Times New Roman" w:hAnsi="Times New Roman" w:cs="Times New Roman"/>
          <w:sz w:val="24"/>
          <w:szCs w:val="24"/>
          <w:u w:val="single"/>
          <w:lang w:val="en"/>
        </w:rPr>
        <w:t>here</w:t>
      </w:r>
      <w:r w:rsidRPr="00DD190F">
        <w:rPr>
          <w:rStyle w:val="y2iqfc"/>
          <w:rFonts w:ascii="Times New Roman" w:hAnsi="Times New Roman" w:cs="Times New Roman"/>
          <w:sz w:val="24"/>
          <w:szCs w:val="24"/>
          <w:lang w:val="en"/>
        </w:rPr>
        <w:t>.</w:t>
      </w:r>
    </w:p>
    <w:p w14:paraId="454ACD4F" w14:textId="505D2FE7" w:rsidR="00DE5E8D" w:rsidRPr="00DD190F" w:rsidRDefault="00DE5E8D" w:rsidP="00DD190F">
      <w:pPr>
        <w:pStyle w:val="HTMLPreformatted"/>
        <w:spacing w:after="120" w:line="360" w:lineRule="auto"/>
        <w:jc w:val="both"/>
        <w:rPr>
          <w:rStyle w:val="y2iqfc"/>
          <w:rFonts w:ascii="Times New Roman" w:hAnsi="Times New Roman" w:cs="Times New Roman"/>
          <w:sz w:val="24"/>
          <w:szCs w:val="24"/>
          <w:lang w:val="en"/>
        </w:rPr>
      </w:pPr>
      <w:proofErr w:type="gramStart"/>
      <w:r w:rsidRPr="00DD190F">
        <w:rPr>
          <w:rStyle w:val="y2iqfc"/>
          <w:rFonts w:ascii="Times New Roman" w:hAnsi="Times New Roman" w:cs="Times New Roman"/>
          <w:sz w:val="24"/>
          <w:szCs w:val="24"/>
          <w:lang w:val="en"/>
        </w:rPr>
        <w:t>Last but not least</w:t>
      </w:r>
      <w:proofErr w:type="gramEnd"/>
      <w:r w:rsidRPr="00DD190F">
        <w:rPr>
          <w:rStyle w:val="y2iqfc"/>
          <w:rFonts w:ascii="Times New Roman" w:hAnsi="Times New Roman" w:cs="Times New Roman"/>
          <w:sz w:val="24"/>
          <w:szCs w:val="24"/>
          <w:lang w:val="en"/>
        </w:rPr>
        <w:t xml:space="preserve">, the University of Bucharest supports the entrepreneurial initiatives of students through two projects: INNOTECH STUDENT </w:t>
      </w:r>
      <w:r w:rsidR="000907E8" w:rsidRPr="000907E8">
        <w:rPr>
          <w:rStyle w:val="y2iqfc"/>
          <w:rFonts w:ascii="Times New Roman" w:hAnsi="Times New Roman" w:cs="Times New Roman"/>
          <w:i/>
          <w:iCs/>
          <w:sz w:val="24"/>
          <w:szCs w:val="24"/>
          <w:lang w:val="en"/>
        </w:rPr>
        <w:t>I</w:t>
      </w:r>
      <w:r w:rsidRPr="000907E8">
        <w:rPr>
          <w:rStyle w:val="y2iqfc"/>
          <w:rFonts w:ascii="Times New Roman" w:hAnsi="Times New Roman" w:cs="Times New Roman"/>
          <w:i/>
          <w:iCs/>
          <w:sz w:val="24"/>
          <w:szCs w:val="24"/>
          <w:lang w:val="en"/>
        </w:rPr>
        <w:t>NSPIRE 2020! – Innovative businesses for a successful entrepreneurial environment</w:t>
      </w:r>
      <w:r w:rsidRPr="00DD190F">
        <w:rPr>
          <w:rStyle w:val="y2iqfc"/>
          <w:rFonts w:ascii="Times New Roman" w:hAnsi="Times New Roman" w:cs="Times New Roman"/>
          <w:sz w:val="24"/>
          <w:szCs w:val="24"/>
          <w:lang w:val="en"/>
        </w:rPr>
        <w:t xml:space="preserve"> and </w:t>
      </w:r>
      <w:r w:rsidRPr="000907E8">
        <w:rPr>
          <w:rStyle w:val="y2iqfc"/>
          <w:rFonts w:ascii="Times New Roman" w:hAnsi="Times New Roman" w:cs="Times New Roman"/>
          <w:i/>
          <w:iCs/>
          <w:sz w:val="24"/>
          <w:szCs w:val="24"/>
          <w:lang w:val="en"/>
        </w:rPr>
        <w:t>UBTECH! – Innovative entrepreneurship program for successful businesses.</w:t>
      </w:r>
      <w:r w:rsidRPr="00DD190F">
        <w:rPr>
          <w:rStyle w:val="y2iqfc"/>
          <w:rFonts w:ascii="Times New Roman" w:hAnsi="Times New Roman" w:cs="Times New Roman"/>
          <w:sz w:val="24"/>
          <w:szCs w:val="24"/>
          <w:lang w:val="en"/>
        </w:rPr>
        <w:t xml:space="preserve"> You can find more information </w:t>
      </w:r>
      <w:r w:rsidR="00DD190F" w:rsidRPr="00DD190F">
        <w:rPr>
          <w:rStyle w:val="y2iqfc"/>
          <w:rFonts w:ascii="Times New Roman" w:hAnsi="Times New Roman" w:cs="Times New Roman"/>
          <w:sz w:val="24"/>
          <w:szCs w:val="24"/>
          <w:lang w:val="en"/>
        </w:rPr>
        <w:t>on</w:t>
      </w:r>
      <w:r w:rsidRPr="00DD190F">
        <w:rPr>
          <w:rStyle w:val="y2iqfc"/>
          <w:rFonts w:ascii="Times New Roman" w:hAnsi="Times New Roman" w:cs="Times New Roman"/>
          <w:sz w:val="24"/>
          <w:szCs w:val="24"/>
          <w:lang w:val="en"/>
        </w:rPr>
        <w:t xml:space="preserve"> these projects of the University of Bucharest </w:t>
      </w:r>
      <w:r w:rsidRPr="00DD190F">
        <w:rPr>
          <w:rStyle w:val="y2iqfc"/>
          <w:rFonts w:ascii="Times New Roman" w:hAnsi="Times New Roman" w:cs="Times New Roman"/>
          <w:sz w:val="24"/>
          <w:szCs w:val="24"/>
          <w:u w:val="single"/>
          <w:lang w:val="en"/>
        </w:rPr>
        <w:t>here</w:t>
      </w:r>
      <w:r w:rsidRPr="00DD190F">
        <w:rPr>
          <w:rStyle w:val="y2iqfc"/>
          <w:rFonts w:ascii="Times New Roman" w:hAnsi="Times New Roman" w:cs="Times New Roman"/>
          <w:sz w:val="24"/>
          <w:szCs w:val="24"/>
          <w:lang w:val="en"/>
        </w:rPr>
        <w:t xml:space="preserve"> and </w:t>
      </w:r>
      <w:r w:rsidRPr="00DD190F">
        <w:rPr>
          <w:rStyle w:val="y2iqfc"/>
          <w:rFonts w:ascii="Times New Roman" w:hAnsi="Times New Roman" w:cs="Times New Roman"/>
          <w:sz w:val="24"/>
          <w:szCs w:val="24"/>
          <w:u w:val="single"/>
          <w:lang w:val="en"/>
        </w:rPr>
        <w:t>here</w:t>
      </w:r>
      <w:r w:rsidRPr="00DD190F">
        <w:rPr>
          <w:rStyle w:val="y2iqfc"/>
          <w:rFonts w:ascii="Times New Roman" w:hAnsi="Times New Roman" w:cs="Times New Roman"/>
          <w:sz w:val="24"/>
          <w:szCs w:val="24"/>
          <w:lang w:val="en"/>
        </w:rPr>
        <w:t>.</w:t>
      </w:r>
    </w:p>
    <w:p w14:paraId="61B33B72" w14:textId="2DE74812" w:rsidR="00DE5E8D" w:rsidRPr="00DD190F" w:rsidRDefault="00DE5E8D" w:rsidP="00DD190F">
      <w:pPr>
        <w:pStyle w:val="HTMLPreformatted"/>
        <w:spacing w:after="120" w:line="360" w:lineRule="auto"/>
        <w:jc w:val="both"/>
        <w:rPr>
          <w:rFonts w:ascii="Times New Roman" w:hAnsi="Times New Roman" w:cs="Times New Roman"/>
          <w:sz w:val="24"/>
          <w:szCs w:val="24"/>
        </w:rPr>
      </w:pPr>
      <w:r w:rsidRPr="00DD190F">
        <w:rPr>
          <w:rStyle w:val="y2iqfc"/>
          <w:rFonts w:ascii="Times New Roman" w:hAnsi="Times New Roman" w:cs="Times New Roman"/>
          <w:sz w:val="24"/>
          <w:szCs w:val="24"/>
          <w:lang w:val="en"/>
        </w:rPr>
        <w:t xml:space="preserve">More details </w:t>
      </w:r>
      <w:r w:rsidR="00DD190F" w:rsidRPr="00DD190F">
        <w:rPr>
          <w:rStyle w:val="y2iqfc"/>
          <w:rFonts w:ascii="Times New Roman" w:hAnsi="Times New Roman" w:cs="Times New Roman"/>
          <w:sz w:val="24"/>
          <w:szCs w:val="24"/>
          <w:lang w:val="en"/>
        </w:rPr>
        <w:t>on</w:t>
      </w:r>
      <w:r w:rsidRPr="00DD190F">
        <w:rPr>
          <w:rStyle w:val="y2iqfc"/>
          <w:rFonts w:ascii="Times New Roman" w:hAnsi="Times New Roman" w:cs="Times New Roman"/>
          <w:sz w:val="24"/>
          <w:szCs w:val="24"/>
          <w:lang w:val="en"/>
        </w:rPr>
        <w:t xml:space="preserve"> the projects and events dedicated to the development of entrepreneurial skills among students of the 19 faculties of the University of Bucharest can be consulted on the website of the Student Entrepreneurial Society (UNIHUB).</w:t>
      </w:r>
    </w:p>
    <w:p w14:paraId="6B18D756" w14:textId="77777777" w:rsidR="00DE5E8D" w:rsidRPr="00DD190F" w:rsidRDefault="00DE5E8D" w:rsidP="00DD190F">
      <w:pPr>
        <w:spacing w:after="120" w:line="360" w:lineRule="auto"/>
        <w:jc w:val="both"/>
        <w:rPr>
          <w:rFonts w:ascii="Times New Roman" w:hAnsi="Times New Roman" w:cs="Times New Roman"/>
          <w:sz w:val="24"/>
          <w:szCs w:val="24"/>
          <w:lang w:val="ro-RO"/>
        </w:rPr>
      </w:pPr>
    </w:p>
    <w:sectPr w:rsidR="00DE5E8D" w:rsidRPr="00DD190F" w:rsidSect="00B74E88">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305"/>
    <w:rsid w:val="00005E61"/>
    <w:rsid w:val="000907E8"/>
    <w:rsid w:val="00267230"/>
    <w:rsid w:val="004470E4"/>
    <w:rsid w:val="005E40DB"/>
    <w:rsid w:val="00790ECC"/>
    <w:rsid w:val="00B17529"/>
    <w:rsid w:val="00B74E88"/>
    <w:rsid w:val="00B836BE"/>
    <w:rsid w:val="00BE532E"/>
    <w:rsid w:val="00DD190F"/>
    <w:rsid w:val="00DE5E8D"/>
    <w:rsid w:val="00E85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6ADE3"/>
  <w15:chartTrackingRefBased/>
  <w15:docId w15:val="{7486189E-F872-4BF5-BCEF-05246000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E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85305"/>
    <w:rPr>
      <w:b/>
      <w:bCs/>
    </w:rPr>
  </w:style>
  <w:style w:type="paragraph" w:styleId="NormalWeb">
    <w:name w:val="Normal (Web)"/>
    <w:basedOn w:val="Normal"/>
    <w:uiPriority w:val="99"/>
    <w:semiHidden/>
    <w:unhideWhenUsed/>
    <w:rsid w:val="00005E61"/>
    <w:rPr>
      <w:rFonts w:ascii="Times New Roman" w:hAnsi="Times New Roman" w:cs="Times New Roman"/>
      <w:sz w:val="24"/>
      <w:szCs w:val="24"/>
    </w:rPr>
  </w:style>
  <w:style w:type="character" w:styleId="Hyperlink">
    <w:name w:val="Hyperlink"/>
    <w:basedOn w:val="DefaultParagraphFont"/>
    <w:uiPriority w:val="99"/>
    <w:unhideWhenUsed/>
    <w:rsid w:val="00005E61"/>
    <w:rPr>
      <w:color w:val="0563C1" w:themeColor="hyperlink"/>
      <w:u w:val="single"/>
    </w:rPr>
  </w:style>
  <w:style w:type="character" w:styleId="UnresolvedMention">
    <w:name w:val="Unresolved Mention"/>
    <w:basedOn w:val="DefaultParagraphFont"/>
    <w:uiPriority w:val="99"/>
    <w:semiHidden/>
    <w:unhideWhenUsed/>
    <w:rsid w:val="00005E61"/>
    <w:rPr>
      <w:color w:val="605E5C"/>
      <w:shd w:val="clear" w:color="auto" w:fill="E1DFDD"/>
    </w:rPr>
  </w:style>
  <w:style w:type="paragraph" w:styleId="HTMLPreformatted">
    <w:name w:val="HTML Preformatted"/>
    <w:basedOn w:val="Normal"/>
    <w:link w:val="HTMLPreformattedChar"/>
    <w:uiPriority w:val="99"/>
    <w:semiHidden/>
    <w:unhideWhenUsed/>
    <w:rsid w:val="00DE5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DE5E8D"/>
    <w:rPr>
      <w:rFonts w:ascii="Courier New" w:eastAsia="Times New Roman" w:hAnsi="Courier New" w:cs="Courier New"/>
      <w:kern w:val="0"/>
      <w:sz w:val="20"/>
      <w:szCs w:val="20"/>
      <w14:ligatures w14:val="none"/>
    </w:rPr>
  </w:style>
  <w:style w:type="character" w:customStyle="1" w:styleId="y2iqfc">
    <w:name w:val="y2iqfc"/>
    <w:basedOn w:val="DefaultParagraphFont"/>
    <w:rsid w:val="00DE5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928298">
      <w:bodyDiv w:val="1"/>
      <w:marLeft w:val="0"/>
      <w:marRight w:val="0"/>
      <w:marTop w:val="0"/>
      <w:marBottom w:val="0"/>
      <w:divBdr>
        <w:top w:val="none" w:sz="0" w:space="0" w:color="auto"/>
        <w:left w:val="none" w:sz="0" w:space="0" w:color="auto"/>
        <w:bottom w:val="none" w:sz="0" w:space="0" w:color="auto"/>
        <w:right w:val="none" w:sz="0" w:space="0" w:color="auto"/>
      </w:divBdr>
    </w:div>
    <w:div w:id="674067742">
      <w:bodyDiv w:val="1"/>
      <w:marLeft w:val="0"/>
      <w:marRight w:val="0"/>
      <w:marTop w:val="0"/>
      <w:marBottom w:val="0"/>
      <w:divBdr>
        <w:top w:val="none" w:sz="0" w:space="0" w:color="auto"/>
        <w:left w:val="none" w:sz="0" w:space="0" w:color="auto"/>
        <w:bottom w:val="none" w:sz="0" w:space="0" w:color="auto"/>
        <w:right w:val="none" w:sz="0" w:space="0" w:color="auto"/>
      </w:divBdr>
    </w:div>
    <w:div w:id="807481320">
      <w:bodyDiv w:val="1"/>
      <w:marLeft w:val="0"/>
      <w:marRight w:val="0"/>
      <w:marTop w:val="0"/>
      <w:marBottom w:val="0"/>
      <w:divBdr>
        <w:top w:val="none" w:sz="0" w:space="0" w:color="auto"/>
        <w:left w:val="none" w:sz="0" w:space="0" w:color="auto"/>
        <w:bottom w:val="none" w:sz="0" w:space="0" w:color="auto"/>
        <w:right w:val="none" w:sz="0" w:space="0" w:color="auto"/>
      </w:divBdr>
    </w:div>
    <w:div w:id="197822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ANDRA KARLA ANGHEL-SIENERTH</cp:lastModifiedBy>
  <cp:revision>10</cp:revision>
  <cp:lastPrinted>2023-11-07T09:18:00Z</cp:lastPrinted>
  <dcterms:created xsi:type="dcterms:W3CDTF">2023-11-07T08:47:00Z</dcterms:created>
  <dcterms:modified xsi:type="dcterms:W3CDTF">2023-11-14T07:29:00Z</dcterms:modified>
</cp:coreProperties>
</file>