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5DBCE" w14:textId="5180F38E" w:rsidR="00EB1D61" w:rsidRPr="00CD70BD" w:rsidRDefault="00F47DF0" w:rsidP="003D1F6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CD70BD">
        <w:rPr>
          <w:rFonts w:ascii="Times New Roman" w:hAnsi="Times New Roman" w:cs="Times New Roman"/>
          <w:b/>
          <w:sz w:val="28"/>
          <w:szCs w:val="28"/>
          <w:lang w:val="ro-RO"/>
        </w:rPr>
        <w:t>Prof. univ. dr.</w:t>
      </w:r>
      <w:r w:rsidR="003515A7" w:rsidRPr="00CD70BD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A92685">
        <w:rPr>
          <w:rFonts w:ascii="Times New Roman" w:hAnsi="Times New Roman" w:cs="Times New Roman"/>
          <w:b/>
          <w:sz w:val="28"/>
          <w:szCs w:val="28"/>
          <w:lang w:val="ro-RO"/>
        </w:rPr>
        <w:t>Marian</w:t>
      </w:r>
      <w:r w:rsidR="00EB1D61" w:rsidRPr="00CD70BD">
        <w:rPr>
          <w:rFonts w:ascii="Times New Roman" w:hAnsi="Times New Roman" w:cs="Times New Roman"/>
          <w:b/>
          <w:sz w:val="28"/>
          <w:szCs w:val="28"/>
          <w:lang w:val="ro-RO"/>
        </w:rPr>
        <w:t xml:space="preserve"> Preda</w:t>
      </w:r>
      <w:r w:rsidRPr="00CD70BD">
        <w:rPr>
          <w:rFonts w:ascii="Times New Roman" w:hAnsi="Times New Roman" w:cs="Times New Roman"/>
          <w:b/>
          <w:sz w:val="28"/>
          <w:szCs w:val="28"/>
          <w:lang w:val="ro-RO"/>
        </w:rPr>
        <w:t xml:space="preserve"> a fost </w:t>
      </w:r>
      <w:r w:rsidR="00A92685">
        <w:rPr>
          <w:rFonts w:ascii="Times New Roman" w:hAnsi="Times New Roman" w:cs="Times New Roman"/>
          <w:b/>
          <w:sz w:val="28"/>
          <w:szCs w:val="28"/>
          <w:lang w:val="ro-RO"/>
        </w:rPr>
        <w:t>re</w:t>
      </w:r>
      <w:r w:rsidR="003515A7" w:rsidRPr="00CD70BD">
        <w:rPr>
          <w:rFonts w:ascii="Times New Roman" w:hAnsi="Times New Roman" w:cs="Times New Roman"/>
          <w:b/>
          <w:sz w:val="28"/>
          <w:szCs w:val="28"/>
          <w:lang w:val="ro-RO"/>
        </w:rPr>
        <w:t>ales rector al Universității din București</w:t>
      </w:r>
      <w:r w:rsidRPr="00CD70BD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3515A7" w:rsidRPr="00CD70BD">
        <w:rPr>
          <w:rFonts w:ascii="Times New Roman" w:hAnsi="Times New Roman" w:cs="Times New Roman"/>
          <w:b/>
          <w:sz w:val="28"/>
          <w:szCs w:val="28"/>
          <w:lang w:val="ro-RO"/>
        </w:rPr>
        <w:t>pentru mandatul 20</w:t>
      </w:r>
      <w:r w:rsidRPr="00CD70BD">
        <w:rPr>
          <w:rFonts w:ascii="Times New Roman" w:hAnsi="Times New Roman" w:cs="Times New Roman"/>
          <w:b/>
          <w:sz w:val="28"/>
          <w:szCs w:val="28"/>
          <w:lang w:val="ro-RO"/>
        </w:rPr>
        <w:t>23</w:t>
      </w:r>
      <w:r w:rsidR="00B50942" w:rsidRPr="00CD70BD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3515A7" w:rsidRPr="00CD70BD">
        <w:rPr>
          <w:rFonts w:ascii="Times New Roman" w:hAnsi="Times New Roman" w:cs="Times New Roman"/>
          <w:b/>
          <w:sz w:val="28"/>
          <w:szCs w:val="28"/>
          <w:lang w:val="ro-RO"/>
        </w:rPr>
        <w:t>-</w:t>
      </w:r>
      <w:r w:rsidR="00B50942" w:rsidRPr="00CD70BD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3515A7" w:rsidRPr="00CD70BD">
        <w:rPr>
          <w:rFonts w:ascii="Times New Roman" w:hAnsi="Times New Roman" w:cs="Times New Roman"/>
          <w:b/>
          <w:sz w:val="28"/>
          <w:szCs w:val="28"/>
          <w:lang w:val="ro-RO"/>
        </w:rPr>
        <w:t>202</w:t>
      </w:r>
      <w:r w:rsidRPr="00CD70BD">
        <w:rPr>
          <w:rFonts w:ascii="Times New Roman" w:hAnsi="Times New Roman" w:cs="Times New Roman"/>
          <w:b/>
          <w:sz w:val="28"/>
          <w:szCs w:val="28"/>
          <w:lang w:val="ro-RO"/>
        </w:rPr>
        <w:t>8</w:t>
      </w:r>
    </w:p>
    <w:p w14:paraId="37BE25E3" w14:textId="77777777" w:rsidR="00C1414C" w:rsidRPr="003673C4" w:rsidRDefault="00C1414C" w:rsidP="003D1F6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4C03AD8" w14:textId="1366C5D7" w:rsidR="008F0F0A" w:rsidRPr="003673C4" w:rsidRDefault="003176F9" w:rsidP="003D1F64">
      <w:pPr>
        <w:spacing w:after="8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Prof. univ. dr.</w:t>
      </w:r>
      <w:r w:rsidRPr="003673C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Marian</w:t>
      </w:r>
      <w:r w:rsidRPr="00EB1D61">
        <w:rPr>
          <w:rFonts w:ascii="Times New Roman" w:hAnsi="Times New Roman" w:cs="Times New Roman"/>
          <w:sz w:val="24"/>
          <w:szCs w:val="24"/>
          <w:lang w:val="ro-RO"/>
        </w:rPr>
        <w:t xml:space="preserve"> Preda</w:t>
      </w:r>
      <w:r w:rsidRPr="003673C4">
        <w:rPr>
          <w:rFonts w:ascii="Times New Roman" w:hAnsi="Times New Roman" w:cs="Times New Roman"/>
          <w:sz w:val="24"/>
          <w:szCs w:val="24"/>
          <w:lang w:val="ro-RO"/>
        </w:rPr>
        <w:t xml:space="preserve"> a fost </w:t>
      </w:r>
      <w:r>
        <w:rPr>
          <w:rFonts w:ascii="Times New Roman" w:hAnsi="Times New Roman" w:cs="Times New Roman"/>
          <w:sz w:val="24"/>
          <w:szCs w:val="24"/>
          <w:lang w:val="ro-RO"/>
        </w:rPr>
        <w:t>rea</w:t>
      </w:r>
      <w:r w:rsidRPr="003673C4">
        <w:rPr>
          <w:rFonts w:ascii="Times New Roman" w:hAnsi="Times New Roman" w:cs="Times New Roman"/>
          <w:sz w:val="24"/>
          <w:szCs w:val="24"/>
          <w:lang w:val="ro-RO"/>
        </w:rPr>
        <w:t>les rector al Universității din București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(UB)</w:t>
      </w:r>
      <w:r w:rsidRPr="003673C4">
        <w:rPr>
          <w:rFonts w:ascii="Times New Roman" w:hAnsi="Times New Roman" w:cs="Times New Roman"/>
          <w:sz w:val="24"/>
          <w:szCs w:val="24"/>
          <w:lang w:val="ro-RO"/>
        </w:rPr>
        <w:t xml:space="preserve"> pentru mandatul 20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23 </w:t>
      </w:r>
      <w:r w:rsidR="00296896">
        <w:rPr>
          <w:rFonts w:ascii="Times New Roman" w:hAnsi="Times New Roman" w:cs="Times New Roman"/>
          <w:sz w:val="24"/>
          <w:szCs w:val="24"/>
          <w:lang w:val="ro-RO"/>
        </w:rPr>
        <w:t>-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673C4">
        <w:rPr>
          <w:rFonts w:ascii="Times New Roman" w:hAnsi="Times New Roman" w:cs="Times New Roman"/>
          <w:sz w:val="24"/>
          <w:szCs w:val="24"/>
          <w:lang w:val="ro-RO"/>
        </w:rPr>
        <w:t>202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8, </w:t>
      </w:r>
      <w:r w:rsidRPr="003673C4">
        <w:rPr>
          <w:rFonts w:ascii="Times New Roman" w:hAnsi="Times New Roman" w:cs="Times New Roman"/>
          <w:sz w:val="24"/>
          <w:szCs w:val="24"/>
          <w:lang w:val="ro-RO"/>
        </w:rPr>
        <w:t>cu</w:t>
      </w:r>
      <w:r w:rsidR="00114938">
        <w:rPr>
          <w:rFonts w:ascii="Times New Roman" w:hAnsi="Times New Roman" w:cs="Times New Roman"/>
          <w:sz w:val="24"/>
          <w:szCs w:val="24"/>
          <w:lang w:val="ro-RO"/>
        </w:rPr>
        <w:t xml:space="preserve"> 633</w:t>
      </w:r>
      <w:r w:rsidRPr="003673C4">
        <w:rPr>
          <w:rFonts w:ascii="Times New Roman" w:hAnsi="Times New Roman" w:cs="Times New Roman"/>
          <w:sz w:val="24"/>
          <w:szCs w:val="24"/>
          <w:lang w:val="ro-RO"/>
        </w:rPr>
        <w:t xml:space="preserve"> de voturi, reprezentând </w:t>
      </w:r>
      <w:r w:rsidR="0051047C" w:rsidRPr="0051047C">
        <w:rPr>
          <w:rFonts w:ascii="Times New Roman" w:hAnsi="Times New Roman" w:cs="Times New Roman"/>
          <w:sz w:val="24"/>
          <w:szCs w:val="24"/>
          <w:lang w:val="ro-RO"/>
        </w:rPr>
        <w:t>67,70%</w:t>
      </w:r>
      <w:r w:rsidRPr="003673C4">
        <w:rPr>
          <w:rFonts w:ascii="Times New Roman" w:hAnsi="Times New Roman" w:cs="Times New Roman"/>
          <w:sz w:val="24"/>
          <w:szCs w:val="24"/>
          <w:lang w:val="ro-RO"/>
        </w:rPr>
        <w:t xml:space="preserve"> din numărul </w:t>
      </w:r>
      <w:r w:rsidR="0051047C">
        <w:rPr>
          <w:rFonts w:ascii="Times New Roman" w:hAnsi="Times New Roman" w:cs="Times New Roman"/>
          <w:sz w:val="24"/>
          <w:szCs w:val="24"/>
          <w:lang w:val="ro-RO"/>
        </w:rPr>
        <w:t>total de voturi exprimate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în cadrul alegerilor organizate miercuri, 6 decembrie 2023.</w:t>
      </w:r>
    </w:p>
    <w:p w14:paraId="2D9E1C4E" w14:textId="048ADDEF" w:rsidR="003515A7" w:rsidRDefault="00C9792A" w:rsidP="003D1F64">
      <w:pPr>
        <w:spacing w:after="8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La alegeri</w:t>
      </w:r>
      <w:r w:rsidR="003673C4" w:rsidRPr="003673C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0195B">
        <w:rPr>
          <w:rFonts w:ascii="Times New Roman" w:hAnsi="Times New Roman" w:cs="Times New Roman"/>
          <w:sz w:val="24"/>
          <w:szCs w:val="24"/>
          <w:lang w:val="ro-RO"/>
        </w:rPr>
        <w:t xml:space="preserve">au avut drept de </w:t>
      </w:r>
      <w:r w:rsidR="003673C4" w:rsidRPr="003673C4">
        <w:rPr>
          <w:rFonts w:ascii="Times New Roman" w:hAnsi="Times New Roman" w:cs="Times New Roman"/>
          <w:sz w:val="24"/>
          <w:szCs w:val="24"/>
          <w:lang w:val="ro-RO"/>
        </w:rPr>
        <w:t>vot</w:t>
      </w:r>
      <w:r w:rsidR="00D0195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83ADA">
        <w:rPr>
          <w:rFonts w:ascii="Times New Roman" w:hAnsi="Times New Roman" w:cs="Times New Roman"/>
          <w:sz w:val="24"/>
          <w:szCs w:val="24"/>
          <w:lang w:val="ro-RO"/>
        </w:rPr>
        <w:t>1.363</w:t>
      </w:r>
      <w:r w:rsidR="00A120C3">
        <w:rPr>
          <w:rFonts w:ascii="Times New Roman" w:hAnsi="Times New Roman" w:cs="Times New Roman"/>
          <w:sz w:val="24"/>
          <w:szCs w:val="24"/>
          <w:lang w:val="ro-RO"/>
        </w:rPr>
        <w:t xml:space="preserve"> de</w:t>
      </w:r>
      <w:r w:rsidR="003673C4" w:rsidRPr="003673C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673C4">
        <w:rPr>
          <w:rFonts w:ascii="Times New Roman" w:hAnsi="Times New Roman" w:cs="Times New Roman"/>
          <w:sz w:val="24"/>
          <w:szCs w:val="24"/>
          <w:lang w:val="ro-RO"/>
        </w:rPr>
        <w:t>membri ai comunității academice a Universității din București</w:t>
      </w:r>
      <w:r w:rsidR="004C2A78">
        <w:rPr>
          <w:rFonts w:ascii="Times New Roman" w:hAnsi="Times New Roman" w:cs="Times New Roman"/>
          <w:sz w:val="24"/>
          <w:szCs w:val="24"/>
          <w:lang w:val="ro-RO"/>
        </w:rPr>
        <w:t>, dintre care</w:t>
      </w:r>
      <w:r w:rsidR="003673C4" w:rsidRPr="003673C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120C3">
        <w:rPr>
          <w:rFonts w:ascii="Times New Roman" w:hAnsi="Times New Roman" w:cs="Times New Roman"/>
          <w:sz w:val="24"/>
          <w:szCs w:val="24"/>
          <w:lang w:val="ro-RO"/>
        </w:rPr>
        <w:t xml:space="preserve">1.226 </w:t>
      </w:r>
      <w:r w:rsidR="004C2A78">
        <w:rPr>
          <w:rFonts w:ascii="Times New Roman" w:hAnsi="Times New Roman" w:cs="Times New Roman"/>
          <w:sz w:val="24"/>
          <w:szCs w:val="24"/>
          <w:lang w:val="ro-RO"/>
        </w:rPr>
        <w:t>sunt</w:t>
      </w:r>
      <w:r w:rsidR="003673C4" w:rsidRPr="003673C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673C4">
        <w:rPr>
          <w:rFonts w:ascii="Times New Roman" w:hAnsi="Times New Roman" w:cs="Times New Roman"/>
          <w:sz w:val="24"/>
          <w:szCs w:val="24"/>
          <w:lang w:val="ro-RO"/>
        </w:rPr>
        <w:t>cadre didactice ș</w:t>
      </w:r>
      <w:r w:rsidR="003673C4" w:rsidRPr="003673C4">
        <w:rPr>
          <w:rFonts w:ascii="Times New Roman" w:hAnsi="Times New Roman" w:cs="Times New Roman"/>
          <w:sz w:val="24"/>
          <w:szCs w:val="24"/>
          <w:lang w:val="ro-RO"/>
        </w:rPr>
        <w:t>i cercetători ang</w:t>
      </w:r>
      <w:r w:rsidR="003673C4">
        <w:rPr>
          <w:rFonts w:ascii="Times New Roman" w:hAnsi="Times New Roman" w:cs="Times New Roman"/>
          <w:sz w:val="24"/>
          <w:szCs w:val="24"/>
          <w:lang w:val="ro-RO"/>
        </w:rPr>
        <w:t>ajaț</w:t>
      </w:r>
      <w:r w:rsidR="003673C4" w:rsidRPr="003673C4">
        <w:rPr>
          <w:rFonts w:ascii="Times New Roman" w:hAnsi="Times New Roman" w:cs="Times New Roman"/>
          <w:sz w:val="24"/>
          <w:szCs w:val="24"/>
          <w:lang w:val="ro-RO"/>
        </w:rPr>
        <w:t>i pe perioa</w:t>
      </w:r>
      <w:r w:rsidR="004C2A78">
        <w:rPr>
          <w:rFonts w:ascii="Times New Roman" w:hAnsi="Times New Roman" w:cs="Times New Roman"/>
          <w:sz w:val="24"/>
          <w:szCs w:val="24"/>
          <w:lang w:val="ro-RO"/>
        </w:rPr>
        <w:t>dă nedeterminată, iar</w:t>
      </w:r>
      <w:r w:rsidR="003673C4" w:rsidRPr="003673C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120C3">
        <w:rPr>
          <w:rFonts w:ascii="Times New Roman" w:hAnsi="Times New Roman" w:cs="Times New Roman"/>
          <w:sz w:val="24"/>
          <w:szCs w:val="24"/>
          <w:lang w:val="ro-RO"/>
        </w:rPr>
        <w:t xml:space="preserve">137 sunt </w:t>
      </w:r>
      <w:r w:rsidR="003673C4">
        <w:rPr>
          <w:rFonts w:ascii="Times New Roman" w:hAnsi="Times New Roman" w:cs="Times New Roman"/>
          <w:sz w:val="24"/>
          <w:szCs w:val="24"/>
          <w:lang w:val="ro-RO"/>
        </w:rPr>
        <w:t>studenț</w:t>
      </w:r>
      <w:r w:rsidR="003673C4" w:rsidRPr="003673C4">
        <w:rPr>
          <w:rFonts w:ascii="Times New Roman" w:hAnsi="Times New Roman" w:cs="Times New Roman"/>
          <w:sz w:val="24"/>
          <w:szCs w:val="24"/>
          <w:lang w:val="ro-RO"/>
        </w:rPr>
        <w:t>i m</w:t>
      </w:r>
      <w:r w:rsidR="003673C4">
        <w:rPr>
          <w:rFonts w:ascii="Times New Roman" w:hAnsi="Times New Roman" w:cs="Times New Roman"/>
          <w:sz w:val="24"/>
          <w:szCs w:val="24"/>
          <w:lang w:val="ro-RO"/>
        </w:rPr>
        <w:t>embri ai Senatului universitar și ai consiliilor facultăț</w:t>
      </w:r>
      <w:r w:rsidR="003673C4" w:rsidRPr="003673C4">
        <w:rPr>
          <w:rFonts w:ascii="Times New Roman" w:hAnsi="Times New Roman" w:cs="Times New Roman"/>
          <w:sz w:val="24"/>
          <w:szCs w:val="24"/>
          <w:lang w:val="ro-RO"/>
        </w:rPr>
        <w:t>ilor.</w:t>
      </w:r>
    </w:p>
    <w:p w14:paraId="03083F0A" w14:textId="145342B3" w:rsidR="003673C4" w:rsidRPr="003673C4" w:rsidRDefault="003673C4" w:rsidP="003D1F64">
      <w:pPr>
        <w:spacing w:after="8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Alegerile pentru funcț</w:t>
      </w:r>
      <w:r w:rsidRPr="003673C4">
        <w:rPr>
          <w:rFonts w:ascii="Times New Roman" w:hAnsi="Times New Roman" w:cs="Times New Roman"/>
          <w:sz w:val="24"/>
          <w:szCs w:val="24"/>
          <w:lang w:val="ro-RO"/>
        </w:rPr>
        <w:t>ia de rector vor f</w:t>
      </w:r>
      <w:r>
        <w:rPr>
          <w:rFonts w:ascii="Times New Roman" w:hAnsi="Times New Roman" w:cs="Times New Roman"/>
          <w:sz w:val="24"/>
          <w:szCs w:val="24"/>
          <w:lang w:val="ro-RO"/>
        </w:rPr>
        <w:t>i validate în ședinț</w:t>
      </w:r>
      <w:r w:rsidRPr="003673C4">
        <w:rPr>
          <w:rFonts w:ascii="Times New Roman" w:hAnsi="Times New Roman" w:cs="Times New Roman"/>
          <w:sz w:val="24"/>
          <w:szCs w:val="24"/>
          <w:lang w:val="ro-RO"/>
        </w:rPr>
        <w:t xml:space="preserve">a Senatului </w:t>
      </w:r>
      <w:r w:rsidR="004C2A78">
        <w:rPr>
          <w:rFonts w:ascii="Times New Roman" w:hAnsi="Times New Roman" w:cs="Times New Roman"/>
          <w:sz w:val="24"/>
          <w:szCs w:val="24"/>
          <w:lang w:val="ro-RO"/>
        </w:rPr>
        <w:t xml:space="preserve">UB </w:t>
      </w:r>
      <w:r w:rsidRPr="003673C4">
        <w:rPr>
          <w:rFonts w:ascii="Times New Roman" w:hAnsi="Times New Roman" w:cs="Times New Roman"/>
          <w:sz w:val="24"/>
          <w:szCs w:val="24"/>
          <w:lang w:val="ro-RO"/>
        </w:rPr>
        <w:t xml:space="preserve">din </w:t>
      </w:r>
      <w:r w:rsidR="00F0106F">
        <w:rPr>
          <w:rFonts w:ascii="Times New Roman" w:hAnsi="Times New Roman" w:cs="Times New Roman"/>
          <w:sz w:val="24"/>
          <w:szCs w:val="24"/>
          <w:lang w:val="ro-RO"/>
        </w:rPr>
        <w:t>13</w:t>
      </w:r>
      <w:r w:rsidR="00987D57">
        <w:rPr>
          <w:rFonts w:ascii="Times New Roman" w:hAnsi="Times New Roman" w:cs="Times New Roman"/>
          <w:sz w:val="24"/>
          <w:szCs w:val="24"/>
          <w:lang w:val="ro-RO"/>
        </w:rPr>
        <w:t xml:space="preserve"> decembrie 20</w:t>
      </w:r>
      <w:r w:rsidR="00F47DF0">
        <w:rPr>
          <w:rFonts w:ascii="Times New Roman" w:hAnsi="Times New Roman" w:cs="Times New Roman"/>
          <w:sz w:val="24"/>
          <w:szCs w:val="24"/>
          <w:lang w:val="ro-RO"/>
        </w:rPr>
        <w:t>23</w:t>
      </w:r>
      <w:r w:rsidR="00C1414C">
        <w:rPr>
          <w:rFonts w:ascii="Times New Roman" w:hAnsi="Times New Roman" w:cs="Times New Roman"/>
          <w:sz w:val="24"/>
          <w:szCs w:val="24"/>
          <w:lang w:val="ro-RO"/>
        </w:rPr>
        <w:t xml:space="preserve">, după care urmează, potrivit legislației în vigoare, </w:t>
      </w:r>
      <w:r w:rsidR="00F47DF0">
        <w:rPr>
          <w:rFonts w:ascii="Times New Roman" w:hAnsi="Times New Roman" w:cs="Times New Roman"/>
          <w:sz w:val="24"/>
          <w:szCs w:val="24"/>
          <w:lang w:val="ro-RO"/>
        </w:rPr>
        <w:t xml:space="preserve">emiterea </w:t>
      </w:r>
      <w:r w:rsidR="0051047C">
        <w:rPr>
          <w:rFonts w:ascii="Times New Roman" w:hAnsi="Times New Roman" w:cs="Times New Roman"/>
          <w:sz w:val="24"/>
          <w:szCs w:val="24"/>
          <w:lang w:val="ro-RO"/>
        </w:rPr>
        <w:t>o</w:t>
      </w:r>
      <w:r w:rsidR="00C1414C">
        <w:rPr>
          <w:rFonts w:ascii="Times New Roman" w:hAnsi="Times New Roman" w:cs="Times New Roman"/>
          <w:sz w:val="24"/>
          <w:szCs w:val="24"/>
          <w:lang w:val="ro-RO"/>
        </w:rPr>
        <w:t>rdinul</w:t>
      </w:r>
      <w:r w:rsidR="00F47DF0">
        <w:rPr>
          <w:rFonts w:ascii="Times New Roman" w:hAnsi="Times New Roman" w:cs="Times New Roman"/>
          <w:sz w:val="24"/>
          <w:szCs w:val="24"/>
          <w:lang w:val="ro-RO"/>
        </w:rPr>
        <w:t>ui</w:t>
      </w:r>
      <w:r w:rsidR="00C1414C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 w:rsidR="0051047C">
        <w:rPr>
          <w:rFonts w:ascii="Times New Roman" w:hAnsi="Times New Roman" w:cs="Times New Roman"/>
          <w:sz w:val="24"/>
          <w:szCs w:val="24"/>
          <w:lang w:val="ro-RO"/>
        </w:rPr>
        <w:t>m</w:t>
      </w:r>
      <w:r w:rsidR="00C1414C">
        <w:rPr>
          <w:rFonts w:ascii="Times New Roman" w:hAnsi="Times New Roman" w:cs="Times New Roman"/>
          <w:sz w:val="24"/>
          <w:szCs w:val="24"/>
          <w:lang w:val="ro-RO"/>
        </w:rPr>
        <w:t xml:space="preserve">inistru pentru confirmarea profesorului Marian </w:t>
      </w:r>
      <w:r w:rsidR="005274F3">
        <w:rPr>
          <w:rFonts w:ascii="Times New Roman" w:hAnsi="Times New Roman" w:cs="Times New Roman"/>
          <w:sz w:val="24"/>
          <w:szCs w:val="24"/>
          <w:lang w:val="ro-RO"/>
        </w:rPr>
        <w:t>Preda</w:t>
      </w:r>
      <w:r w:rsidR="00C1414C">
        <w:rPr>
          <w:rFonts w:ascii="Times New Roman" w:hAnsi="Times New Roman" w:cs="Times New Roman"/>
          <w:sz w:val="24"/>
          <w:szCs w:val="24"/>
          <w:lang w:val="ro-RO"/>
        </w:rPr>
        <w:t xml:space="preserve"> în funcția de rector.</w:t>
      </w:r>
      <w:r w:rsidRPr="003673C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6E670AA4" w14:textId="2D5D5B80" w:rsidR="00277FAA" w:rsidRPr="003673C4" w:rsidRDefault="00C1414C" w:rsidP="003D1F64">
      <w:pPr>
        <w:spacing w:after="8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277FAA" w:rsidRPr="003673C4">
        <w:rPr>
          <w:rFonts w:ascii="Times New Roman" w:hAnsi="Times New Roman" w:cs="Times New Roman"/>
          <w:sz w:val="24"/>
          <w:szCs w:val="24"/>
          <w:lang w:val="ro-RO"/>
        </w:rPr>
        <w:t>rofesor universitar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și sociolog</w:t>
      </w:r>
      <w:r w:rsidR="00277FAA" w:rsidRPr="003673C4">
        <w:rPr>
          <w:rFonts w:ascii="Times New Roman" w:hAnsi="Times New Roman" w:cs="Times New Roman"/>
          <w:sz w:val="24"/>
          <w:szCs w:val="24"/>
          <w:lang w:val="ro-RO"/>
        </w:rPr>
        <w:t xml:space="preserve">, Marian Preda a </w:t>
      </w:r>
      <w:r>
        <w:rPr>
          <w:rFonts w:ascii="Times New Roman" w:hAnsi="Times New Roman" w:cs="Times New Roman"/>
          <w:sz w:val="24"/>
          <w:szCs w:val="24"/>
          <w:lang w:val="ro-RO"/>
        </w:rPr>
        <w:t>activat</w:t>
      </w:r>
      <w:r w:rsidR="00277FAA" w:rsidRPr="003673C4">
        <w:rPr>
          <w:rFonts w:ascii="Times New Roman" w:hAnsi="Times New Roman" w:cs="Times New Roman"/>
          <w:sz w:val="24"/>
          <w:szCs w:val="24"/>
          <w:lang w:val="ro-RO"/>
        </w:rPr>
        <w:t xml:space="preserve"> neîntrerupt în Universitatea din București din 1990. </w:t>
      </w:r>
      <w:r w:rsidRPr="003673C4"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 w:rsidR="005274F3">
        <w:rPr>
          <w:rFonts w:ascii="Times New Roman" w:hAnsi="Times New Roman" w:cs="Times New Roman"/>
          <w:sz w:val="24"/>
          <w:szCs w:val="24"/>
          <w:lang w:val="ro-RO"/>
        </w:rPr>
        <w:t>fost în conducerea</w:t>
      </w:r>
      <w:r w:rsidRPr="003673C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274F3">
        <w:rPr>
          <w:rFonts w:ascii="Times New Roman" w:hAnsi="Times New Roman" w:cs="Times New Roman"/>
          <w:sz w:val="24"/>
          <w:szCs w:val="24"/>
          <w:lang w:val="ro-RO"/>
        </w:rPr>
        <w:t>Facultății</w:t>
      </w:r>
      <w:r w:rsidRPr="003673C4">
        <w:rPr>
          <w:rFonts w:ascii="Times New Roman" w:hAnsi="Times New Roman" w:cs="Times New Roman"/>
          <w:sz w:val="24"/>
          <w:szCs w:val="24"/>
          <w:lang w:val="ro-RO"/>
        </w:rPr>
        <w:t xml:space="preserve"> de Sociologie și Asistență Socială a Universității din B</w:t>
      </w:r>
      <w:r w:rsidR="005274F3">
        <w:rPr>
          <w:rFonts w:ascii="Times New Roman" w:hAnsi="Times New Roman" w:cs="Times New Roman"/>
          <w:sz w:val="24"/>
          <w:szCs w:val="24"/>
          <w:lang w:val="ro-RO"/>
        </w:rPr>
        <w:t>ucurești în perioada 2000</w:t>
      </w:r>
      <w:r w:rsidR="00CD70B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274F3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CD70B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274F3">
        <w:rPr>
          <w:rFonts w:ascii="Times New Roman" w:hAnsi="Times New Roman" w:cs="Times New Roman"/>
          <w:sz w:val="24"/>
          <w:szCs w:val="24"/>
          <w:lang w:val="ro-RO"/>
        </w:rPr>
        <w:t xml:space="preserve">2015, </w:t>
      </w:r>
      <w:r w:rsidRPr="003673C4">
        <w:rPr>
          <w:rFonts w:ascii="Times New Roman" w:hAnsi="Times New Roman" w:cs="Times New Roman"/>
          <w:sz w:val="24"/>
          <w:szCs w:val="24"/>
          <w:lang w:val="ro-RO"/>
        </w:rPr>
        <w:t>mai întâi ca prodecan</w:t>
      </w:r>
      <w:r w:rsidR="005274F3">
        <w:rPr>
          <w:rFonts w:ascii="Times New Roman" w:hAnsi="Times New Roman" w:cs="Times New Roman"/>
          <w:sz w:val="24"/>
          <w:szCs w:val="24"/>
          <w:lang w:val="ro-RO"/>
        </w:rPr>
        <w:t xml:space="preserve"> (2000</w:t>
      </w:r>
      <w:r w:rsidR="00CD70B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274F3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CD70B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274F3">
        <w:rPr>
          <w:rFonts w:ascii="Times New Roman" w:hAnsi="Times New Roman" w:cs="Times New Roman"/>
          <w:sz w:val="24"/>
          <w:szCs w:val="24"/>
          <w:lang w:val="ro-RO"/>
        </w:rPr>
        <w:t>2008)</w:t>
      </w:r>
      <w:r w:rsidRPr="003673C4">
        <w:rPr>
          <w:rFonts w:ascii="Times New Roman" w:hAnsi="Times New Roman" w:cs="Times New Roman"/>
          <w:sz w:val="24"/>
          <w:szCs w:val="24"/>
          <w:lang w:val="ro-RO"/>
        </w:rPr>
        <w:t>, apoi ca decan</w:t>
      </w:r>
      <w:r w:rsidR="005274F3">
        <w:rPr>
          <w:rFonts w:ascii="Times New Roman" w:hAnsi="Times New Roman" w:cs="Times New Roman"/>
          <w:sz w:val="24"/>
          <w:szCs w:val="24"/>
          <w:lang w:val="ro-RO"/>
        </w:rPr>
        <w:t xml:space="preserve"> (2008</w:t>
      </w:r>
      <w:r w:rsidR="00CD70B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274F3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CD70B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274F3">
        <w:rPr>
          <w:rFonts w:ascii="Times New Roman" w:hAnsi="Times New Roman" w:cs="Times New Roman"/>
          <w:sz w:val="24"/>
          <w:szCs w:val="24"/>
          <w:lang w:val="ro-RO"/>
        </w:rPr>
        <w:t>2015)</w:t>
      </w:r>
      <w:r w:rsidRPr="003673C4">
        <w:rPr>
          <w:rFonts w:ascii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77FAA" w:rsidRPr="003673C4">
        <w:rPr>
          <w:rFonts w:ascii="Times New Roman" w:hAnsi="Times New Roman" w:cs="Times New Roman"/>
          <w:sz w:val="24"/>
          <w:szCs w:val="24"/>
          <w:lang w:val="ro-RO"/>
        </w:rPr>
        <w:t>A fost președintele Senatului Universității din București în mandatul 2015</w:t>
      </w:r>
      <w:r w:rsidR="00CD70B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77FAA" w:rsidRPr="003673C4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CD70B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77FAA" w:rsidRPr="003673C4">
        <w:rPr>
          <w:rFonts w:ascii="Times New Roman" w:hAnsi="Times New Roman" w:cs="Times New Roman"/>
          <w:sz w:val="24"/>
          <w:szCs w:val="24"/>
          <w:lang w:val="ro-RO"/>
        </w:rPr>
        <w:t>2019</w:t>
      </w:r>
      <w:r w:rsidR="00CD70BD">
        <w:rPr>
          <w:rFonts w:ascii="Times New Roman" w:hAnsi="Times New Roman" w:cs="Times New Roman"/>
          <w:sz w:val="24"/>
          <w:szCs w:val="24"/>
          <w:lang w:val="ro-RO"/>
        </w:rPr>
        <w:t xml:space="preserve"> și rectorul Universității din București în mandatul 2019 - 2023</w:t>
      </w:r>
      <w:r w:rsidR="00277FAA" w:rsidRPr="003673C4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o-RO"/>
        </w:rPr>
        <w:t>Printre altele, profesorul Marian Preda predă, d</w:t>
      </w:r>
      <w:r w:rsidR="00277FAA" w:rsidRPr="003673C4">
        <w:rPr>
          <w:rFonts w:ascii="Times New Roman" w:hAnsi="Times New Roman" w:cs="Times New Roman"/>
          <w:sz w:val="24"/>
          <w:szCs w:val="24"/>
          <w:lang w:val="ro-RO"/>
        </w:rPr>
        <w:t>in 1994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277FAA" w:rsidRPr="003673C4">
        <w:rPr>
          <w:rFonts w:ascii="Times New Roman" w:hAnsi="Times New Roman" w:cs="Times New Roman"/>
          <w:sz w:val="24"/>
          <w:szCs w:val="24"/>
          <w:lang w:val="ro-RO"/>
        </w:rPr>
        <w:t xml:space="preserve"> cursuri de </w:t>
      </w:r>
      <w:r w:rsidR="00277FAA" w:rsidRPr="003673C4">
        <w:rPr>
          <w:rFonts w:ascii="Times New Roman" w:hAnsi="Times New Roman" w:cs="Times New Roman"/>
          <w:i/>
          <w:iCs/>
          <w:sz w:val="24"/>
          <w:szCs w:val="24"/>
          <w:lang w:val="ro-RO"/>
        </w:rPr>
        <w:t>Management strategic</w:t>
      </w:r>
      <w:r w:rsidR="00277FAA" w:rsidRPr="003673C4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277FAA" w:rsidRPr="003673C4">
        <w:rPr>
          <w:rFonts w:ascii="Times New Roman" w:hAnsi="Times New Roman" w:cs="Times New Roman"/>
          <w:i/>
          <w:iCs/>
          <w:sz w:val="24"/>
          <w:szCs w:val="24"/>
          <w:lang w:val="ro-RO"/>
        </w:rPr>
        <w:t>Comportament organizațional</w:t>
      </w:r>
      <w:r w:rsidR="00277FAA" w:rsidRPr="003673C4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277FAA" w:rsidRPr="003673C4">
        <w:rPr>
          <w:rFonts w:ascii="Times New Roman" w:hAnsi="Times New Roman" w:cs="Times New Roman"/>
          <w:i/>
          <w:iCs/>
          <w:sz w:val="24"/>
          <w:szCs w:val="24"/>
          <w:lang w:val="ro-RO"/>
        </w:rPr>
        <w:t>Politici sociale</w:t>
      </w:r>
      <w:r w:rsidR="00277FAA" w:rsidRPr="003673C4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r w:rsidR="00277FAA" w:rsidRPr="003673C4">
        <w:rPr>
          <w:rFonts w:ascii="Times New Roman" w:hAnsi="Times New Roman" w:cs="Times New Roman"/>
          <w:i/>
          <w:iCs/>
          <w:sz w:val="24"/>
          <w:szCs w:val="24"/>
          <w:lang w:val="ro-RO"/>
        </w:rPr>
        <w:t>Sociologia timpului</w:t>
      </w:r>
      <w:r w:rsidR="00277FAA" w:rsidRPr="003673C4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021035A3" w14:textId="03E3F085" w:rsidR="00277FAA" w:rsidRPr="003673C4" w:rsidRDefault="003D1F64" w:rsidP="003D1F64">
      <w:pPr>
        <w:spacing w:after="8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Prof. univ. dr. </w:t>
      </w:r>
      <w:r w:rsidR="00277FAA" w:rsidRPr="003673C4">
        <w:rPr>
          <w:rFonts w:ascii="Times New Roman" w:hAnsi="Times New Roman" w:cs="Times New Roman"/>
          <w:sz w:val="24"/>
          <w:szCs w:val="24"/>
          <w:lang w:val="ro-RO"/>
        </w:rPr>
        <w:t xml:space="preserve">Marian Preda face parte din prima serie de studenți sociologi de după Revoluția din 1989 și a absolvit un masterat în </w:t>
      </w:r>
      <w:r w:rsidR="00E276F1" w:rsidRPr="00E276F1">
        <w:rPr>
          <w:rFonts w:ascii="Times New Roman" w:hAnsi="Times New Roman" w:cs="Times New Roman"/>
          <w:i/>
          <w:iCs/>
          <w:sz w:val="24"/>
          <w:szCs w:val="24"/>
          <w:lang w:val="ro-RO"/>
        </w:rPr>
        <w:t>P</w:t>
      </w:r>
      <w:r w:rsidR="00277FAA" w:rsidRPr="00E276F1">
        <w:rPr>
          <w:rFonts w:ascii="Times New Roman" w:hAnsi="Times New Roman" w:cs="Times New Roman"/>
          <w:i/>
          <w:iCs/>
          <w:sz w:val="24"/>
          <w:szCs w:val="24"/>
          <w:lang w:val="ro-RO"/>
        </w:rPr>
        <w:t>olitici sociale</w:t>
      </w:r>
      <w:r w:rsidR="00277FAA" w:rsidRPr="003673C4">
        <w:rPr>
          <w:rFonts w:ascii="Times New Roman" w:hAnsi="Times New Roman" w:cs="Times New Roman"/>
          <w:sz w:val="24"/>
          <w:szCs w:val="24"/>
          <w:lang w:val="ro-RO"/>
        </w:rPr>
        <w:t xml:space="preserve"> tot la Universitatea din București în 2005 și un al doilea în </w:t>
      </w:r>
      <w:r w:rsidR="00575135" w:rsidRPr="003673C4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Business </w:t>
      </w:r>
      <w:proofErr w:type="spellStart"/>
      <w:r w:rsidR="00575135" w:rsidRPr="003673C4">
        <w:rPr>
          <w:rFonts w:ascii="Times New Roman" w:hAnsi="Times New Roman" w:cs="Times New Roman"/>
          <w:i/>
          <w:iCs/>
          <w:sz w:val="24"/>
          <w:szCs w:val="24"/>
          <w:lang w:val="ro-RO"/>
        </w:rPr>
        <w:t>A</w:t>
      </w:r>
      <w:r w:rsidR="00277FAA" w:rsidRPr="003673C4">
        <w:rPr>
          <w:rFonts w:ascii="Times New Roman" w:hAnsi="Times New Roman" w:cs="Times New Roman"/>
          <w:i/>
          <w:iCs/>
          <w:sz w:val="24"/>
          <w:szCs w:val="24"/>
          <w:lang w:val="ro-RO"/>
        </w:rPr>
        <w:t>dministration</w:t>
      </w:r>
      <w:proofErr w:type="spellEnd"/>
      <w:r w:rsidR="00277FAA" w:rsidRPr="003673C4">
        <w:rPr>
          <w:rFonts w:ascii="Times New Roman" w:hAnsi="Times New Roman" w:cs="Times New Roman"/>
          <w:sz w:val="24"/>
          <w:szCs w:val="24"/>
          <w:lang w:val="ro-RO"/>
        </w:rPr>
        <w:t xml:space="preserve"> la </w:t>
      </w:r>
      <w:proofErr w:type="spellStart"/>
      <w:r w:rsidR="00277FAA" w:rsidRPr="003673C4">
        <w:rPr>
          <w:rFonts w:ascii="Times New Roman" w:hAnsi="Times New Roman" w:cs="Times New Roman"/>
          <w:sz w:val="24"/>
          <w:szCs w:val="24"/>
          <w:lang w:val="ro-RO"/>
        </w:rPr>
        <w:t>Tiffin</w:t>
      </w:r>
      <w:proofErr w:type="spellEnd"/>
      <w:r w:rsidR="00277FAA" w:rsidRPr="003673C4">
        <w:rPr>
          <w:rFonts w:ascii="Times New Roman" w:hAnsi="Times New Roman" w:cs="Times New Roman"/>
          <w:sz w:val="24"/>
          <w:szCs w:val="24"/>
          <w:lang w:val="ro-RO"/>
        </w:rPr>
        <w:t xml:space="preserve"> University din SUA în 2006. A urmat mai multe stagii de formare în străinătate, printre altele la </w:t>
      </w:r>
      <w:r w:rsidR="00E276F1">
        <w:rPr>
          <w:rFonts w:ascii="Times New Roman" w:hAnsi="Times New Roman" w:cs="Times New Roman"/>
          <w:sz w:val="24"/>
          <w:szCs w:val="24"/>
          <w:lang w:val="ro-RO"/>
        </w:rPr>
        <w:t>„</w:t>
      </w:r>
      <w:r w:rsidR="005274F3">
        <w:rPr>
          <w:rFonts w:ascii="Times New Roman" w:hAnsi="Times New Roman" w:cs="Times New Roman"/>
          <w:sz w:val="24"/>
          <w:szCs w:val="24"/>
          <w:lang w:val="ro-RO"/>
        </w:rPr>
        <w:t xml:space="preserve">Anglia </w:t>
      </w:r>
      <w:proofErr w:type="spellStart"/>
      <w:r w:rsidR="005274F3">
        <w:rPr>
          <w:rFonts w:ascii="Times New Roman" w:hAnsi="Times New Roman" w:cs="Times New Roman"/>
          <w:sz w:val="24"/>
          <w:szCs w:val="24"/>
          <w:lang w:val="ro-RO"/>
        </w:rPr>
        <w:t>Ruskin</w:t>
      </w:r>
      <w:proofErr w:type="spellEnd"/>
      <w:r w:rsidR="005274F3">
        <w:rPr>
          <w:rFonts w:ascii="Times New Roman" w:hAnsi="Times New Roman" w:cs="Times New Roman"/>
          <w:sz w:val="24"/>
          <w:szCs w:val="24"/>
          <w:lang w:val="ro-RO"/>
        </w:rPr>
        <w:t xml:space="preserve"> University</w:t>
      </w:r>
      <w:r w:rsidR="00E276F1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="005274F3">
        <w:rPr>
          <w:rFonts w:ascii="Times New Roman" w:hAnsi="Times New Roman" w:cs="Times New Roman"/>
          <w:sz w:val="24"/>
          <w:szCs w:val="24"/>
          <w:lang w:val="ro-RO"/>
        </w:rPr>
        <w:t xml:space="preserve"> din </w:t>
      </w:r>
      <w:r w:rsidR="00277FAA" w:rsidRPr="003673C4">
        <w:rPr>
          <w:rFonts w:ascii="Times New Roman" w:hAnsi="Times New Roman" w:cs="Times New Roman"/>
          <w:sz w:val="24"/>
          <w:szCs w:val="24"/>
          <w:lang w:val="ro-RO"/>
        </w:rPr>
        <w:t xml:space="preserve">Cambridge și la </w:t>
      </w:r>
      <w:r w:rsidR="00E276F1">
        <w:rPr>
          <w:rFonts w:ascii="Times New Roman" w:hAnsi="Times New Roman" w:cs="Times New Roman"/>
          <w:sz w:val="24"/>
          <w:szCs w:val="24"/>
          <w:lang w:val="ro-RO"/>
        </w:rPr>
        <w:t>„</w:t>
      </w:r>
      <w:r w:rsidR="00277FAA" w:rsidRPr="003673C4">
        <w:rPr>
          <w:rFonts w:ascii="Times New Roman" w:hAnsi="Times New Roman" w:cs="Times New Roman"/>
          <w:sz w:val="24"/>
          <w:szCs w:val="24"/>
          <w:lang w:val="ro-RO"/>
        </w:rPr>
        <w:t>George Washington University</w:t>
      </w:r>
      <w:r w:rsidR="00E276F1">
        <w:rPr>
          <w:rFonts w:ascii="Times New Roman" w:hAnsi="Times New Roman" w:cs="Times New Roman"/>
          <w:sz w:val="24"/>
          <w:szCs w:val="24"/>
          <w:lang w:val="ro-RO"/>
        </w:rPr>
        <w:t xml:space="preserve">” din </w:t>
      </w:r>
      <w:r w:rsidR="00E276F1" w:rsidRPr="003673C4">
        <w:rPr>
          <w:rFonts w:ascii="Times New Roman" w:hAnsi="Times New Roman" w:cs="Times New Roman"/>
          <w:sz w:val="24"/>
          <w:szCs w:val="24"/>
          <w:lang w:val="ro-RO"/>
        </w:rPr>
        <w:t>Washington</w:t>
      </w:r>
      <w:r w:rsidR="00277FAA" w:rsidRPr="003673C4">
        <w:rPr>
          <w:rFonts w:ascii="Times New Roman" w:hAnsi="Times New Roman" w:cs="Times New Roman"/>
          <w:sz w:val="24"/>
          <w:szCs w:val="24"/>
          <w:lang w:val="ro-RO"/>
        </w:rPr>
        <w:t xml:space="preserve">, cu o bursă </w:t>
      </w:r>
      <w:proofErr w:type="spellStart"/>
      <w:r w:rsidR="00277FAA" w:rsidRPr="003673C4">
        <w:rPr>
          <w:rFonts w:ascii="Times New Roman" w:hAnsi="Times New Roman" w:cs="Times New Roman"/>
          <w:sz w:val="24"/>
          <w:szCs w:val="24"/>
          <w:lang w:val="ro-RO"/>
        </w:rPr>
        <w:t>Fulbright</w:t>
      </w:r>
      <w:proofErr w:type="spellEnd"/>
      <w:r w:rsidR="00277FAA" w:rsidRPr="003673C4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42E66297" w14:textId="2AD52C9F" w:rsidR="00277FAA" w:rsidRPr="003673C4" w:rsidRDefault="00277FAA" w:rsidP="003D1F6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673C4">
        <w:rPr>
          <w:rFonts w:ascii="Times New Roman" w:hAnsi="Times New Roman" w:cs="Times New Roman"/>
          <w:sz w:val="24"/>
          <w:szCs w:val="24"/>
          <w:lang w:val="ro-RO"/>
        </w:rPr>
        <w:t xml:space="preserve">În ultimii </w:t>
      </w:r>
      <w:r w:rsidR="00F47DF0">
        <w:rPr>
          <w:rFonts w:ascii="Times New Roman" w:hAnsi="Times New Roman" w:cs="Times New Roman"/>
          <w:sz w:val="24"/>
          <w:szCs w:val="24"/>
          <w:lang w:val="ro-RO"/>
        </w:rPr>
        <w:t>30</w:t>
      </w:r>
      <w:r w:rsidRPr="003673C4">
        <w:rPr>
          <w:rFonts w:ascii="Times New Roman" w:hAnsi="Times New Roman" w:cs="Times New Roman"/>
          <w:sz w:val="24"/>
          <w:szCs w:val="24"/>
          <w:lang w:val="ro-RO"/>
        </w:rPr>
        <w:t xml:space="preserve"> de ani, în paralel cu profesia academică, a fost manager, consultant sau expert în numeroase proiecte cu finanțare națională sau internațională și a colaborat cu organizații precum ONU – în mod special UNICEF și UNDP –, Banca Mondială, Bernard </w:t>
      </w:r>
      <w:proofErr w:type="spellStart"/>
      <w:r w:rsidRPr="003673C4">
        <w:rPr>
          <w:rFonts w:ascii="Times New Roman" w:hAnsi="Times New Roman" w:cs="Times New Roman"/>
          <w:sz w:val="24"/>
          <w:szCs w:val="24"/>
          <w:lang w:val="ro-RO"/>
        </w:rPr>
        <w:t>Brunhes</w:t>
      </w:r>
      <w:proofErr w:type="spellEnd"/>
      <w:r w:rsidRPr="003673C4">
        <w:rPr>
          <w:rFonts w:ascii="Times New Roman" w:hAnsi="Times New Roman" w:cs="Times New Roman"/>
          <w:sz w:val="24"/>
          <w:szCs w:val="24"/>
          <w:lang w:val="ro-RO"/>
        </w:rPr>
        <w:t xml:space="preserve"> International (BBI) și Comisa Europeană.</w:t>
      </w:r>
    </w:p>
    <w:p w14:paraId="1B61136D" w14:textId="7B586A6B" w:rsidR="00277FAA" w:rsidRPr="003673C4" w:rsidRDefault="00277FAA" w:rsidP="003D1F6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673C4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Totodată, </w:t>
      </w:r>
      <w:r w:rsidR="003D1F64">
        <w:rPr>
          <w:rFonts w:ascii="Times New Roman" w:hAnsi="Times New Roman" w:cs="Times New Roman"/>
          <w:sz w:val="24"/>
          <w:szCs w:val="24"/>
          <w:lang w:val="ro-RO"/>
        </w:rPr>
        <w:t xml:space="preserve">prof. univ. dr. </w:t>
      </w:r>
      <w:r w:rsidRPr="003673C4">
        <w:rPr>
          <w:rFonts w:ascii="Times New Roman" w:hAnsi="Times New Roman" w:cs="Times New Roman"/>
          <w:sz w:val="24"/>
          <w:szCs w:val="24"/>
          <w:lang w:val="ro-RO"/>
        </w:rPr>
        <w:t>Marian Preda a fost președintele Comisiei Prezidențiale pentru Analiza Riscurilor Sociale si Demografice (2009</w:t>
      </w:r>
      <w:r w:rsidR="00CD70B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673C4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CD70B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673C4">
        <w:rPr>
          <w:rFonts w:ascii="Times New Roman" w:hAnsi="Times New Roman" w:cs="Times New Roman"/>
          <w:sz w:val="24"/>
          <w:szCs w:val="24"/>
          <w:lang w:val="ro-RO"/>
        </w:rPr>
        <w:t>2010), membru al Comisiei Naționale pentru Populație (2007</w:t>
      </w:r>
      <w:r w:rsidR="00CD70B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673C4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CD70B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673C4">
        <w:rPr>
          <w:rFonts w:ascii="Times New Roman" w:hAnsi="Times New Roman" w:cs="Times New Roman"/>
          <w:sz w:val="24"/>
          <w:szCs w:val="24"/>
          <w:lang w:val="ro-RO"/>
        </w:rPr>
        <w:t>2009, 2010</w:t>
      </w:r>
      <w:r w:rsidR="00CD70B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673C4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CD70B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673C4">
        <w:rPr>
          <w:rFonts w:ascii="Times New Roman" w:hAnsi="Times New Roman" w:cs="Times New Roman"/>
          <w:sz w:val="24"/>
          <w:szCs w:val="24"/>
          <w:lang w:val="ro-RO"/>
        </w:rPr>
        <w:t>2012), președinte al Socie</w:t>
      </w:r>
      <w:r w:rsidR="005274F3">
        <w:rPr>
          <w:rFonts w:ascii="Times New Roman" w:hAnsi="Times New Roman" w:cs="Times New Roman"/>
          <w:sz w:val="24"/>
          <w:szCs w:val="24"/>
          <w:lang w:val="ro-RO"/>
        </w:rPr>
        <w:t>tății Sociologilor din România (2010</w:t>
      </w:r>
      <w:r w:rsidR="00CD70B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274F3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CD70B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673C4">
        <w:rPr>
          <w:rFonts w:ascii="Times New Roman" w:hAnsi="Times New Roman" w:cs="Times New Roman"/>
          <w:sz w:val="24"/>
          <w:szCs w:val="24"/>
          <w:lang w:val="ro-RO"/>
        </w:rPr>
        <w:t>2012</w:t>
      </w:r>
      <w:r w:rsidR="005274F3">
        <w:rPr>
          <w:rFonts w:ascii="Times New Roman" w:hAnsi="Times New Roman" w:cs="Times New Roman"/>
          <w:sz w:val="24"/>
          <w:szCs w:val="24"/>
          <w:lang w:val="ro-RO"/>
        </w:rPr>
        <w:t>)</w:t>
      </w:r>
      <w:r w:rsidRPr="003673C4">
        <w:rPr>
          <w:rFonts w:ascii="Times New Roman" w:hAnsi="Times New Roman" w:cs="Times New Roman"/>
          <w:sz w:val="24"/>
          <w:szCs w:val="24"/>
          <w:lang w:val="ro-RO"/>
        </w:rPr>
        <w:t>, și președintele Consiliului Statist</w:t>
      </w:r>
      <w:r w:rsidR="005274F3">
        <w:rPr>
          <w:rFonts w:ascii="Times New Roman" w:hAnsi="Times New Roman" w:cs="Times New Roman"/>
          <w:sz w:val="24"/>
          <w:szCs w:val="24"/>
          <w:lang w:val="ro-RO"/>
        </w:rPr>
        <w:t xml:space="preserve">ic Național </w:t>
      </w:r>
      <w:r w:rsidRPr="003673C4">
        <w:rPr>
          <w:rFonts w:ascii="Times New Roman" w:hAnsi="Times New Roman" w:cs="Times New Roman"/>
          <w:sz w:val="24"/>
          <w:szCs w:val="24"/>
          <w:lang w:val="ro-RO"/>
        </w:rPr>
        <w:t>al Institutului Național de Statistică</w:t>
      </w:r>
      <w:r w:rsidR="005274F3">
        <w:rPr>
          <w:rFonts w:ascii="Times New Roman" w:hAnsi="Times New Roman" w:cs="Times New Roman"/>
          <w:sz w:val="24"/>
          <w:szCs w:val="24"/>
          <w:lang w:val="ro-RO"/>
        </w:rPr>
        <w:t xml:space="preserve"> (2016</w:t>
      </w:r>
      <w:r w:rsidR="00CD70B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274F3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CD70B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274F3">
        <w:rPr>
          <w:rFonts w:ascii="Times New Roman" w:hAnsi="Times New Roman" w:cs="Times New Roman"/>
          <w:sz w:val="24"/>
          <w:szCs w:val="24"/>
          <w:lang w:val="ro-RO"/>
        </w:rPr>
        <w:t>2018, 2018</w:t>
      </w:r>
      <w:r w:rsidR="00CD70B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274F3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CD70B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274F3">
        <w:rPr>
          <w:rFonts w:ascii="Times New Roman" w:hAnsi="Times New Roman" w:cs="Times New Roman"/>
          <w:sz w:val="24"/>
          <w:szCs w:val="24"/>
          <w:lang w:val="ro-RO"/>
        </w:rPr>
        <w:t>202</w:t>
      </w:r>
      <w:r w:rsidR="005274F3" w:rsidRPr="003673C4">
        <w:rPr>
          <w:rFonts w:ascii="Times New Roman" w:hAnsi="Times New Roman" w:cs="Times New Roman"/>
          <w:sz w:val="24"/>
          <w:szCs w:val="24"/>
          <w:lang w:val="ro-RO"/>
        </w:rPr>
        <w:t>0)</w:t>
      </w:r>
      <w:r w:rsidRPr="003673C4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1CE8A6CA" w14:textId="2F2F23A1" w:rsidR="00EB1D61" w:rsidRDefault="00EB1D61" w:rsidP="003D1F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Informații detaliate cu privire la alegerile pentru funcția de </w:t>
      </w:r>
      <w:r w:rsidR="00F47DF0">
        <w:rPr>
          <w:rFonts w:ascii="Times New Roman" w:hAnsi="Times New Roman" w:cs="Times New Roman"/>
          <w:sz w:val="24"/>
          <w:szCs w:val="24"/>
          <w:lang w:val="ro-RO"/>
        </w:rPr>
        <w:t>r</w:t>
      </w:r>
      <w:r>
        <w:rPr>
          <w:rFonts w:ascii="Times New Roman" w:hAnsi="Times New Roman" w:cs="Times New Roman"/>
          <w:sz w:val="24"/>
          <w:szCs w:val="24"/>
          <w:lang w:val="ro-RO"/>
        </w:rPr>
        <w:t>ector al Universității din București pentru mandatul 20</w:t>
      </w:r>
      <w:r w:rsidR="00F47DF0">
        <w:rPr>
          <w:rFonts w:ascii="Times New Roman" w:hAnsi="Times New Roman" w:cs="Times New Roman"/>
          <w:sz w:val="24"/>
          <w:szCs w:val="24"/>
          <w:lang w:val="ro-RO"/>
        </w:rPr>
        <w:t>23</w:t>
      </w:r>
      <w:r w:rsidR="0046007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46007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F47DF0">
        <w:rPr>
          <w:rFonts w:ascii="Times New Roman" w:hAnsi="Times New Roman" w:cs="Times New Roman"/>
          <w:sz w:val="24"/>
          <w:szCs w:val="24"/>
          <w:lang w:val="ro-RO"/>
        </w:rPr>
        <w:t>28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pot fi accesate </w:t>
      </w:r>
      <w:hyperlink r:id="rId7" w:history="1">
        <w:r w:rsidRPr="00F47DF0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aici</w:t>
        </w:r>
      </w:hyperlink>
      <w:r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0CDBBF78" w14:textId="4EDD1B22" w:rsidR="00C1414C" w:rsidRPr="003673C4" w:rsidRDefault="00CD70BD" w:rsidP="003D1F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sectPr w:rsidR="00C1414C" w:rsidRPr="003673C4" w:rsidSect="00CD70BD">
      <w:headerReference w:type="default" r:id="rId8"/>
      <w:pgSz w:w="12240" w:h="15840"/>
      <w:pgMar w:top="2104" w:right="1440" w:bottom="1242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EB9E0" w14:textId="77777777" w:rsidR="001765DE" w:rsidRDefault="001765DE" w:rsidP="00EB1D61">
      <w:pPr>
        <w:spacing w:after="0" w:line="240" w:lineRule="auto"/>
      </w:pPr>
      <w:r>
        <w:separator/>
      </w:r>
    </w:p>
  </w:endnote>
  <w:endnote w:type="continuationSeparator" w:id="0">
    <w:p w14:paraId="392C9B5D" w14:textId="77777777" w:rsidR="001765DE" w:rsidRDefault="001765DE" w:rsidP="00EB1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DB563" w14:textId="77777777" w:rsidR="001765DE" w:rsidRDefault="001765DE" w:rsidP="00EB1D61">
      <w:pPr>
        <w:spacing w:after="0" w:line="240" w:lineRule="auto"/>
      </w:pPr>
      <w:r>
        <w:separator/>
      </w:r>
    </w:p>
  </w:footnote>
  <w:footnote w:type="continuationSeparator" w:id="0">
    <w:p w14:paraId="16D1257B" w14:textId="77777777" w:rsidR="001765DE" w:rsidRDefault="001765DE" w:rsidP="00EB1D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318A4" w14:textId="0F9B2B69" w:rsidR="00EB1D61" w:rsidRDefault="00EB1D61" w:rsidP="00EB1D61">
    <w:pPr>
      <w:pStyle w:val="Header"/>
      <w:ind w:hanging="141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5A7"/>
    <w:rsid w:val="00026E39"/>
    <w:rsid w:val="00065AA0"/>
    <w:rsid w:val="00067C4E"/>
    <w:rsid w:val="00114938"/>
    <w:rsid w:val="00167AEC"/>
    <w:rsid w:val="001765DE"/>
    <w:rsid w:val="00183ADA"/>
    <w:rsid w:val="001B19E8"/>
    <w:rsid w:val="00277FAA"/>
    <w:rsid w:val="00296896"/>
    <w:rsid w:val="003176F9"/>
    <w:rsid w:val="0033306D"/>
    <w:rsid w:val="003508DF"/>
    <w:rsid w:val="003515A7"/>
    <w:rsid w:val="003673C4"/>
    <w:rsid w:val="003D1F64"/>
    <w:rsid w:val="00460078"/>
    <w:rsid w:val="004B3F4A"/>
    <w:rsid w:val="004C2A78"/>
    <w:rsid w:val="0051047C"/>
    <w:rsid w:val="005274F3"/>
    <w:rsid w:val="00575135"/>
    <w:rsid w:val="00595230"/>
    <w:rsid w:val="005A7586"/>
    <w:rsid w:val="00633545"/>
    <w:rsid w:val="00735293"/>
    <w:rsid w:val="007F5E17"/>
    <w:rsid w:val="00804DD3"/>
    <w:rsid w:val="008919C5"/>
    <w:rsid w:val="008F0F0A"/>
    <w:rsid w:val="009863B2"/>
    <w:rsid w:val="00987D57"/>
    <w:rsid w:val="00A120C3"/>
    <w:rsid w:val="00A84D67"/>
    <w:rsid w:val="00A92685"/>
    <w:rsid w:val="00AC2EA4"/>
    <w:rsid w:val="00AE57DA"/>
    <w:rsid w:val="00B07EA2"/>
    <w:rsid w:val="00B50942"/>
    <w:rsid w:val="00C03878"/>
    <w:rsid w:val="00C1414C"/>
    <w:rsid w:val="00C66F3F"/>
    <w:rsid w:val="00C9792A"/>
    <w:rsid w:val="00CD70BD"/>
    <w:rsid w:val="00D0195B"/>
    <w:rsid w:val="00D11270"/>
    <w:rsid w:val="00D13AF5"/>
    <w:rsid w:val="00D666D8"/>
    <w:rsid w:val="00DB5553"/>
    <w:rsid w:val="00E276F1"/>
    <w:rsid w:val="00EB1D61"/>
    <w:rsid w:val="00EC0F6B"/>
    <w:rsid w:val="00F0106F"/>
    <w:rsid w:val="00F4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72A09"/>
  <w15:chartTrackingRefBased/>
  <w15:docId w15:val="{1299E5D2-02C0-4D4A-9F2A-A9D1CAD17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15A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B1D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D61"/>
  </w:style>
  <w:style w:type="paragraph" w:styleId="Footer">
    <w:name w:val="footer"/>
    <w:basedOn w:val="Normal"/>
    <w:link w:val="FooterChar"/>
    <w:uiPriority w:val="99"/>
    <w:unhideWhenUsed/>
    <w:rsid w:val="00EB1D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D61"/>
  </w:style>
  <w:style w:type="paragraph" w:styleId="BalloonText">
    <w:name w:val="Balloon Text"/>
    <w:basedOn w:val="Normal"/>
    <w:link w:val="BalloonTextChar"/>
    <w:uiPriority w:val="99"/>
    <w:semiHidden/>
    <w:unhideWhenUsed/>
    <w:rsid w:val="00EC0F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F6B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D70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9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nibuc.ro/alegeri-2023-2028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04EAE-B1CE-4AFB-A7EE-EEAED239D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Andreea Carstea</dc:creator>
  <cp:keywords/>
  <dc:description/>
  <cp:lastModifiedBy>IOAN MICLEA</cp:lastModifiedBy>
  <cp:revision>40</cp:revision>
  <cp:lastPrinted>2019-12-12T09:27:00Z</cp:lastPrinted>
  <dcterms:created xsi:type="dcterms:W3CDTF">2019-12-04T09:22:00Z</dcterms:created>
  <dcterms:modified xsi:type="dcterms:W3CDTF">2023-12-06T20:42:00Z</dcterms:modified>
</cp:coreProperties>
</file>