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4710FA" w14:textId="28C16DE6" w:rsidR="0015265A" w:rsidRPr="00A44EE6" w:rsidRDefault="0015265A" w:rsidP="0015265A">
      <w:pPr>
        <w:spacing w:line="360" w:lineRule="auto"/>
        <w:jc w:val="both"/>
        <w:rPr>
          <w:rFonts w:ascii="Times New Roman" w:hAnsi="Times New Roman" w:cs="Times New Roman"/>
          <w:b/>
          <w:bCs/>
          <w:noProof/>
          <w:sz w:val="24"/>
          <w:szCs w:val="24"/>
          <w:lang w:val="en-US"/>
        </w:rPr>
      </w:pPr>
      <w:r w:rsidRPr="00A44EE6">
        <w:rPr>
          <w:rFonts w:ascii="Times New Roman" w:hAnsi="Times New Roman" w:cs="Times New Roman"/>
          <w:b/>
          <w:bCs/>
          <w:noProof/>
          <w:sz w:val="24"/>
          <w:szCs w:val="24"/>
          <w:lang w:val="en-US"/>
        </w:rPr>
        <w:t>The “</w:t>
      </w:r>
      <w:r w:rsidR="003C4041" w:rsidRPr="00A44EE6">
        <w:rPr>
          <w:rFonts w:ascii="Times New Roman" w:hAnsi="Times New Roman" w:cs="Times New Roman"/>
          <w:b/>
          <w:bCs/>
          <w:noProof/>
          <w:sz w:val="24"/>
          <w:szCs w:val="24"/>
          <w:lang w:val="en-US"/>
        </w:rPr>
        <w:t>Virtute</w:t>
      </w:r>
      <w:r w:rsidR="00A33401" w:rsidRPr="00A44EE6">
        <w:rPr>
          <w:rFonts w:ascii="Times New Roman" w:hAnsi="Times New Roman" w:cs="Times New Roman"/>
          <w:b/>
          <w:bCs/>
          <w:noProof/>
          <w:sz w:val="24"/>
          <w:szCs w:val="24"/>
          <w:lang w:val="en-US"/>
        </w:rPr>
        <w:t xml:space="preserve"> et Sapientia”</w:t>
      </w:r>
      <w:r w:rsidRPr="00A44EE6">
        <w:rPr>
          <w:rFonts w:ascii="Times New Roman" w:hAnsi="Times New Roman" w:cs="Times New Roman"/>
          <w:b/>
          <w:bCs/>
          <w:noProof/>
          <w:sz w:val="24"/>
          <w:szCs w:val="24"/>
          <w:lang w:val="en-US"/>
        </w:rPr>
        <w:t xml:space="preserve"> Foundation of the</w:t>
      </w:r>
      <w:r w:rsidR="00951B66" w:rsidRPr="00A44EE6">
        <w:rPr>
          <w:rFonts w:ascii="Times New Roman" w:hAnsi="Times New Roman" w:cs="Times New Roman"/>
          <w:b/>
          <w:bCs/>
          <w:noProof/>
          <w:sz w:val="24"/>
          <w:szCs w:val="24"/>
          <w:lang w:val="en-US"/>
        </w:rPr>
        <w:t xml:space="preserve"> University of Bucharest, </w:t>
      </w:r>
      <w:r w:rsidRPr="00A44EE6">
        <w:rPr>
          <w:rFonts w:ascii="Times New Roman" w:hAnsi="Times New Roman" w:cs="Times New Roman"/>
          <w:b/>
          <w:bCs/>
          <w:noProof/>
          <w:sz w:val="24"/>
          <w:szCs w:val="24"/>
          <w:lang w:val="en-US"/>
        </w:rPr>
        <w:t>Santa</w:t>
      </w:r>
      <w:r w:rsidR="00951B66" w:rsidRPr="00A44EE6">
        <w:rPr>
          <w:rFonts w:ascii="Times New Roman" w:hAnsi="Times New Roman" w:cs="Times New Roman"/>
          <w:b/>
          <w:bCs/>
          <w:noProof/>
          <w:sz w:val="24"/>
          <w:szCs w:val="24"/>
          <w:lang w:val="en-US"/>
        </w:rPr>
        <w:t xml:space="preserve"> Claus</w:t>
      </w:r>
      <w:r w:rsidR="00EC3D62">
        <w:rPr>
          <w:rFonts w:ascii="Times New Roman" w:hAnsi="Times New Roman" w:cs="Times New Roman"/>
          <w:b/>
          <w:bCs/>
          <w:noProof/>
          <w:sz w:val="24"/>
          <w:szCs w:val="24"/>
          <w:lang w:val="en-US"/>
        </w:rPr>
        <w:t xml:space="preserve"> for underprivile</w:t>
      </w:r>
      <w:bookmarkStart w:id="0" w:name="_GoBack"/>
      <w:bookmarkEnd w:id="0"/>
      <w:r w:rsidRPr="00A44EE6">
        <w:rPr>
          <w:rFonts w:ascii="Times New Roman" w:hAnsi="Times New Roman" w:cs="Times New Roman"/>
          <w:b/>
          <w:bCs/>
          <w:noProof/>
          <w:sz w:val="24"/>
          <w:szCs w:val="24"/>
          <w:lang w:val="en-US"/>
        </w:rPr>
        <w:t xml:space="preserve">ged children </w:t>
      </w:r>
    </w:p>
    <w:p w14:paraId="111BB05E" w14:textId="612A0B95" w:rsidR="00672295" w:rsidRPr="00A44EE6" w:rsidRDefault="00ED7BE9" w:rsidP="0015265A">
      <w:pPr>
        <w:spacing w:line="360" w:lineRule="auto"/>
        <w:jc w:val="both"/>
        <w:rPr>
          <w:rFonts w:ascii="Times New Roman" w:hAnsi="Times New Roman" w:cs="Times New Roman"/>
          <w:bCs/>
          <w:noProof/>
          <w:sz w:val="24"/>
          <w:szCs w:val="24"/>
          <w:lang w:val="en-US"/>
        </w:rPr>
      </w:pPr>
      <w:r w:rsidRPr="00A44EE6">
        <w:rPr>
          <w:rFonts w:ascii="Times New Roman" w:hAnsi="Times New Roman" w:cs="Times New Roman"/>
          <w:bCs/>
          <w:noProof/>
          <w:sz w:val="24"/>
          <w:szCs w:val="24"/>
          <w:lang w:val="en-US"/>
        </w:rPr>
        <w:t>On</w:t>
      </w:r>
      <w:r w:rsidR="0015265A" w:rsidRPr="00A44EE6">
        <w:rPr>
          <w:rFonts w:ascii="Times New Roman" w:hAnsi="Times New Roman" w:cs="Times New Roman"/>
          <w:bCs/>
          <w:noProof/>
          <w:sz w:val="24"/>
          <w:szCs w:val="24"/>
          <w:lang w:val="en-US"/>
        </w:rPr>
        <w:t xml:space="preserve"> the ocassion of </w:t>
      </w:r>
      <w:r w:rsidR="009F7B94" w:rsidRPr="00A44EE6">
        <w:rPr>
          <w:rFonts w:ascii="Times New Roman" w:hAnsi="Times New Roman" w:cs="Times New Roman"/>
          <w:bCs/>
          <w:noProof/>
          <w:sz w:val="24"/>
          <w:szCs w:val="24"/>
          <w:lang w:val="en-US"/>
        </w:rPr>
        <w:t>Christmas</w:t>
      </w:r>
      <w:r w:rsidR="0015265A" w:rsidRPr="00A44EE6">
        <w:rPr>
          <w:rFonts w:ascii="Times New Roman" w:hAnsi="Times New Roman" w:cs="Times New Roman"/>
          <w:bCs/>
          <w:noProof/>
          <w:sz w:val="24"/>
          <w:szCs w:val="24"/>
          <w:lang w:val="en-US"/>
        </w:rPr>
        <w:t xml:space="preserve">, the “Virtute et Sapientia” Foundation of the University of Bucharest embodied the spirit of Santa Claus for the 84 pupils registered in the program </w:t>
      </w:r>
      <w:r w:rsidR="0015265A" w:rsidRPr="00A44EE6">
        <w:rPr>
          <w:rFonts w:ascii="Times New Roman" w:hAnsi="Times New Roman" w:cs="Times New Roman"/>
          <w:bCs/>
          <w:i/>
          <w:noProof/>
          <w:sz w:val="24"/>
          <w:szCs w:val="24"/>
          <w:lang w:val="en-US"/>
        </w:rPr>
        <w:t>Educational Support for Underprivileged Children</w:t>
      </w:r>
      <w:r w:rsidR="0015265A" w:rsidRPr="00A44EE6">
        <w:rPr>
          <w:rFonts w:ascii="Times New Roman" w:hAnsi="Times New Roman" w:cs="Times New Roman"/>
          <w:bCs/>
          <w:noProof/>
          <w:sz w:val="24"/>
          <w:szCs w:val="24"/>
          <w:lang w:val="en-US"/>
        </w:rPr>
        <w:t xml:space="preserve"> program (SEED), offering the </w:t>
      </w:r>
      <w:r w:rsidR="009F7B94" w:rsidRPr="00A44EE6">
        <w:rPr>
          <w:rFonts w:ascii="Times New Roman" w:hAnsi="Times New Roman" w:cs="Times New Roman"/>
          <w:bCs/>
          <w:noProof/>
          <w:sz w:val="24"/>
          <w:szCs w:val="24"/>
          <w:lang w:val="en-US"/>
        </w:rPr>
        <w:t xml:space="preserve">children </w:t>
      </w:r>
      <w:r w:rsidR="0015265A" w:rsidRPr="00A44EE6">
        <w:rPr>
          <w:rFonts w:ascii="Times New Roman" w:hAnsi="Times New Roman" w:cs="Times New Roman"/>
          <w:bCs/>
          <w:noProof/>
          <w:sz w:val="24"/>
          <w:szCs w:val="24"/>
          <w:lang w:val="en-US"/>
        </w:rPr>
        <w:t xml:space="preserve">an extra reason to believe in the magic of Christmas. </w:t>
      </w:r>
    </w:p>
    <w:p w14:paraId="191C323F" w14:textId="1B12F2A6" w:rsidR="0015265A" w:rsidRPr="00A44EE6" w:rsidRDefault="009F7B94" w:rsidP="0015265A">
      <w:pPr>
        <w:spacing w:line="360" w:lineRule="auto"/>
        <w:jc w:val="both"/>
        <w:rPr>
          <w:rFonts w:ascii="Times New Roman" w:hAnsi="Times New Roman" w:cs="Times New Roman"/>
          <w:bCs/>
          <w:noProof/>
          <w:sz w:val="24"/>
          <w:szCs w:val="24"/>
          <w:lang w:val="en-US"/>
        </w:rPr>
      </w:pPr>
      <w:r w:rsidRPr="00A44EE6">
        <w:rPr>
          <w:rFonts w:ascii="Times New Roman" w:hAnsi="Times New Roman" w:cs="Times New Roman"/>
          <w:bCs/>
          <w:noProof/>
          <w:sz w:val="24"/>
          <w:szCs w:val="24"/>
          <w:lang w:val="en-US"/>
        </w:rPr>
        <w:t>The volunteers and dono</w:t>
      </w:r>
      <w:r w:rsidR="0015265A" w:rsidRPr="00A44EE6">
        <w:rPr>
          <w:rFonts w:ascii="Times New Roman" w:hAnsi="Times New Roman" w:cs="Times New Roman"/>
          <w:bCs/>
          <w:noProof/>
          <w:sz w:val="24"/>
          <w:szCs w:val="24"/>
          <w:lang w:val="en-US"/>
        </w:rPr>
        <w:t>rs of the foundation, along with Kaufland Romania and the members of the</w:t>
      </w:r>
      <w:r w:rsidR="007B7C0C" w:rsidRPr="00A44EE6">
        <w:rPr>
          <w:rFonts w:ascii="Times New Roman" w:hAnsi="Times New Roman" w:cs="Times New Roman"/>
          <w:bCs/>
          <w:noProof/>
          <w:sz w:val="24"/>
          <w:szCs w:val="24"/>
          <w:lang w:val="en-US"/>
        </w:rPr>
        <w:t xml:space="preserve"> Office for</w:t>
      </w:r>
      <w:r w:rsidR="0015265A" w:rsidRPr="00A44EE6">
        <w:rPr>
          <w:rFonts w:ascii="Times New Roman" w:hAnsi="Times New Roman" w:cs="Times New Roman"/>
          <w:bCs/>
          <w:noProof/>
          <w:sz w:val="24"/>
          <w:szCs w:val="24"/>
          <w:lang w:val="en-US"/>
        </w:rPr>
        <w:t xml:space="preserve"> Inclusion, Equity and Eq</w:t>
      </w:r>
      <w:r w:rsidR="007B7C0C" w:rsidRPr="00A44EE6">
        <w:rPr>
          <w:rFonts w:ascii="Times New Roman" w:hAnsi="Times New Roman" w:cs="Times New Roman"/>
          <w:bCs/>
          <w:noProof/>
          <w:sz w:val="24"/>
          <w:szCs w:val="24"/>
          <w:lang w:val="en-US"/>
        </w:rPr>
        <w:t>u</w:t>
      </w:r>
      <w:r w:rsidR="0015265A" w:rsidRPr="00A44EE6">
        <w:rPr>
          <w:rFonts w:ascii="Times New Roman" w:hAnsi="Times New Roman" w:cs="Times New Roman"/>
          <w:bCs/>
          <w:noProof/>
          <w:sz w:val="24"/>
          <w:szCs w:val="24"/>
          <w:lang w:val="en-US"/>
        </w:rPr>
        <w:t>ality of</w:t>
      </w:r>
      <w:r w:rsidR="007B7C0C" w:rsidRPr="00A44EE6">
        <w:rPr>
          <w:rFonts w:ascii="Times New Roman" w:hAnsi="Times New Roman" w:cs="Times New Roman"/>
          <w:bCs/>
          <w:noProof/>
          <w:sz w:val="24"/>
          <w:szCs w:val="24"/>
          <w:lang w:val="en-US"/>
        </w:rPr>
        <w:t xml:space="preserve"> Opportunity of</w:t>
      </w:r>
      <w:r w:rsidR="0015265A" w:rsidRPr="00A44EE6">
        <w:rPr>
          <w:rFonts w:ascii="Times New Roman" w:hAnsi="Times New Roman" w:cs="Times New Roman"/>
          <w:bCs/>
          <w:noProof/>
          <w:sz w:val="24"/>
          <w:szCs w:val="24"/>
          <w:lang w:val="en-US"/>
        </w:rPr>
        <w:t xml:space="preserve"> the </w:t>
      </w:r>
      <w:r w:rsidR="007B7C0C" w:rsidRPr="00A44EE6">
        <w:rPr>
          <w:rFonts w:ascii="Times New Roman" w:hAnsi="Times New Roman" w:cs="Times New Roman"/>
          <w:bCs/>
          <w:noProof/>
          <w:sz w:val="24"/>
          <w:szCs w:val="24"/>
          <w:lang w:val="en-US"/>
        </w:rPr>
        <w:t xml:space="preserve">Directorate for </w:t>
      </w:r>
      <w:r w:rsidR="0015265A" w:rsidRPr="00A44EE6">
        <w:rPr>
          <w:rFonts w:ascii="Times New Roman" w:hAnsi="Times New Roman" w:cs="Times New Roman"/>
          <w:bCs/>
          <w:noProof/>
          <w:sz w:val="24"/>
          <w:szCs w:val="24"/>
          <w:lang w:val="en-US"/>
        </w:rPr>
        <w:t>S</w:t>
      </w:r>
      <w:r w:rsidR="007B7C0C" w:rsidRPr="00A44EE6">
        <w:rPr>
          <w:rFonts w:ascii="Times New Roman" w:hAnsi="Times New Roman" w:cs="Times New Roman"/>
          <w:bCs/>
          <w:noProof/>
          <w:sz w:val="24"/>
          <w:szCs w:val="24"/>
          <w:lang w:val="en-US"/>
        </w:rPr>
        <w:t>trategy,</w:t>
      </w:r>
      <w:r w:rsidR="0015265A" w:rsidRPr="00A44EE6">
        <w:rPr>
          <w:rFonts w:ascii="Times New Roman" w:hAnsi="Times New Roman" w:cs="Times New Roman"/>
          <w:bCs/>
          <w:noProof/>
          <w:sz w:val="24"/>
          <w:szCs w:val="24"/>
          <w:lang w:val="en-US"/>
        </w:rPr>
        <w:t xml:space="preserve"> Eva</w:t>
      </w:r>
      <w:r w:rsidR="007B7C0C" w:rsidRPr="00A44EE6">
        <w:rPr>
          <w:rFonts w:ascii="Times New Roman" w:hAnsi="Times New Roman" w:cs="Times New Roman"/>
          <w:bCs/>
          <w:noProof/>
          <w:sz w:val="24"/>
          <w:szCs w:val="24"/>
          <w:lang w:val="en-US"/>
        </w:rPr>
        <w:t xml:space="preserve">luation and </w:t>
      </w:r>
      <w:r w:rsidR="00A00114" w:rsidRPr="00A44EE6">
        <w:rPr>
          <w:rFonts w:ascii="Times New Roman" w:hAnsi="Times New Roman" w:cs="Times New Roman"/>
          <w:bCs/>
          <w:noProof/>
          <w:sz w:val="24"/>
          <w:szCs w:val="24"/>
          <w:lang w:val="en-US"/>
        </w:rPr>
        <w:t xml:space="preserve">Monitoring </w:t>
      </w:r>
      <w:r w:rsidR="007B7C0C" w:rsidRPr="00A44EE6">
        <w:rPr>
          <w:rFonts w:ascii="Times New Roman" w:hAnsi="Times New Roman" w:cs="Times New Roman"/>
          <w:bCs/>
          <w:noProof/>
          <w:sz w:val="24"/>
          <w:szCs w:val="24"/>
          <w:lang w:val="en-US"/>
        </w:rPr>
        <w:t>of</w:t>
      </w:r>
      <w:r w:rsidR="00A00114" w:rsidRPr="00A44EE6">
        <w:rPr>
          <w:rFonts w:ascii="Times New Roman" w:hAnsi="Times New Roman" w:cs="Times New Roman"/>
          <w:bCs/>
          <w:noProof/>
          <w:sz w:val="24"/>
          <w:szCs w:val="24"/>
          <w:lang w:val="en-US"/>
        </w:rPr>
        <w:t xml:space="preserve"> Public P</w:t>
      </w:r>
      <w:r w:rsidR="007B7C0C" w:rsidRPr="00A44EE6">
        <w:rPr>
          <w:rFonts w:ascii="Times New Roman" w:hAnsi="Times New Roman" w:cs="Times New Roman"/>
          <w:bCs/>
          <w:noProof/>
          <w:sz w:val="24"/>
          <w:szCs w:val="24"/>
          <w:lang w:val="en-US"/>
        </w:rPr>
        <w:t>olicy</w:t>
      </w:r>
      <w:r w:rsidR="0015265A" w:rsidRPr="00A44EE6">
        <w:rPr>
          <w:rFonts w:ascii="Times New Roman" w:hAnsi="Times New Roman" w:cs="Times New Roman"/>
          <w:bCs/>
          <w:noProof/>
          <w:sz w:val="24"/>
          <w:szCs w:val="24"/>
          <w:lang w:val="en-US"/>
        </w:rPr>
        <w:t xml:space="preserve"> within the University of Bucharest, have carefully prepared gifts </w:t>
      </w:r>
      <w:r w:rsidRPr="00A44EE6">
        <w:rPr>
          <w:rFonts w:ascii="Times New Roman" w:hAnsi="Times New Roman" w:cs="Times New Roman"/>
          <w:bCs/>
          <w:noProof/>
          <w:sz w:val="24"/>
          <w:szCs w:val="24"/>
          <w:lang w:val="en-US"/>
        </w:rPr>
        <w:t>for</w:t>
      </w:r>
      <w:r w:rsidR="0015265A" w:rsidRPr="00A44EE6">
        <w:rPr>
          <w:rFonts w:ascii="Times New Roman" w:hAnsi="Times New Roman" w:cs="Times New Roman"/>
          <w:bCs/>
          <w:noProof/>
          <w:sz w:val="24"/>
          <w:szCs w:val="24"/>
          <w:lang w:val="en-US"/>
        </w:rPr>
        <w:t xml:space="preserve"> the children in SEED.</w:t>
      </w:r>
    </w:p>
    <w:p w14:paraId="78ACB3CF" w14:textId="778AB0A9" w:rsidR="007B7C0C" w:rsidRPr="00A44EE6" w:rsidRDefault="007B7C0C" w:rsidP="0015265A">
      <w:pPr>
        <w:spacing w:line="360" w:lineRule="auto"/>
        <w:jc w:val="both"/>
        <w:rPr>
          <w:rFonts w:ascii="Times New Roman" w:hAnsi="Times New Roman" w:cs="Times New Roman"/>
          <w:bCs/>
          <w:noProof/>
          <w:sz w:val="24"/>
          <w:szCs w:val="24"/>
          <w:lang w:val="en-US"/>
        </w:rPr>
      </w:pPr>
      <w:r w:rsidRPr="00A44EE6">
        <w:rPr>
          <w:rFonts w:ascii="Times New Roman" w:hAnsi="Times New Roman" w:cs="Times New Roman"/>
          <w:bCs/>
          <w:noProof/>
          <w:sz w:val="24"/>
          <w:szCs w:val="24"/>
          <w:lang w:val="en-US"/>
        </w:rPr>
        <w:t>The pupils received festive packages containing food (cakes, chocolate, candy etc.) and clothing items</w:t>
      </w:r>
      <w:r w:rsidR="00A92344" w:rsidRPr="00A44EE6">
        <w:rPr>
          <w:rFonts w:ascii="Times New Roman" w:hAnsi="Times New Roman" w:cs="Times New Roman"/>
          <w:bCs/>
          <w:noProof/>
          <w:sz w:val="24"/>
          <w:szCs w:val="24"/>
          <w:lang w:val="en-US"/>
        </w:rPr>
        <w:t>. The packages also included beau</w:t>
      </w:r>
      <w:r w:rsidRPr="00A44EE6">
        <w:rPr>
          <w:rFonts w:ascii="Times New Roman" w:hAnsi="Times New Roman" w:cs="Times New Roman"/>
          <w:bCs/>
          <w:noProof/>
          <w:sz w:val="24"/>
          <w:szCs w:val="24"/>
          <w:lang w:val="en-US"/>
        </w:rPr>
        <w:t xml:space="preserve">tifully customized holiday cards wishing them happy holidays and ecouraging them in their activities. </w:t>
      </w:r>
    </w:p>
    <w:p w14:paraId="746D130A" w14:textId="5D7FC644" w:rsidR="007B7C0C" w:rsidRPr="00A44EE6" w:rsidRDefault="007B7C0C" w:rsidP="00311D72">
      <w:pPr>
        <w:spacing w:line="360" w:lineRule="auto"/>
        <w:jc w:val="both"/>
        <w:rPr>
          <w:rFonts w:ascii="Times New Roman" w:hAnsi="Times New Roman" w:cs="Times New Roman"/>
          <w:noProof/>
          <w:sz w:val="24"/>
          <w:szCs w:val="24"/>
          <w:lang w:val="en-US"/>
        </w:rPr>
      </w:pPr>
      <w:r w:rsidRPr="00A44EE6">
        <w:rPr>
          <w:rFonts w:ascii="Times New Roman" w:hAnsi="Times New Roman" w:cs="Times New Roman"/>
          <w:noProof/>
          <w:sz w:val="24"/>
          <w:szCs w:val="24"/>
          <w:lang w:val="en-US"/>
        </w:rPr>
        <w:t>This charitable action wasn’t just about material things, but also</w:t>
      </w:r>
      <w:r w:rsidR="009520C4" w:rsidRPr="00A44EE6">
        <w:rPr>
          <w:rFonts w:ascii="Times New Roman" w:hAnsi="Times New Roman" w:cs="Times New Roman"/>
          <w:noProof/>
          <w:sz w:val="24"/>
          <w:szCs w:val="24"/>
          <w:lang w:val="en-US"/>
        </w:rPr>
        <w:t xml:space="preserve"> about empathy, generousity and the joy of giving. The SEED pupils will certainly rembember this beautiful event which brought them much joy and hapiness in this festive period. </w:t>
      </w:r>
    </w:p>
    <w:p w14:paraId="41560A08" w14:textId="59526623" w:rsidR="009520C4" w:rsidRPr="00A44EE6" w:rsidRDefault="009520C4" w:rsidP="00311D72">
      <w:pPr>
        <w:spacing w:line="360" w:lineRule="auto"/>
        <w:jc w:val="both"/>
        <w:rPr>
          <w:rFonts w:ascii="Times New Roman" w:hAnsi="Times New Roman" w:cs="Times New Roman"/>
          <w:noProof/>
          <w:sz w:val="24"/>
          <w:szCs w:val="24"/>
          <w:lang w:val="en-US"/>
        </w:rPr>
      </w:pPr>
      <w:r w:rsidRPr="00A44EE6">
        <w:rPr>
          <w:rFonts w:ascii="Times New Roman" w:hAnsi="Times New Roman" w:cs="Times New Roman"/>
          <w:noProof/>
          <w:sz w:val="24"/>
          <w:szCs w:val="24"/>
          <w:lang w:val="en-US"/>
        </w:rPr>
        <w:t>Moreover, the organizers thoughfully shared the same joy with the students of the University of Bucharest who are confronted with difficult situations. They too received festive gifts which will hopefully strenghten their trust in social solidarity and the spirit of an inclusive community.</w:t>
      </w:r>
    </w:p>
    <w:p w14:paraId="24C264DD" w14:textId="28612013" w:rsidR="00235F94" w:rsidRPr="00A44EE6" w:rsidRDefault="009520C4" w:rsidP="00311D72">
      <w:pPr>
        <w:spacing w:line="360" w:lineRule="auto"/>
        <w:jc w:val="both"/>
        <w:rPr>
          <w:rFonts w:ascii="Times New Roman" w:hAnsi="Times New Roman" w:cs="Times New Roman"/>
          <w:noProof/>
          <w:sz w:val="24"/>
          <w:szCs w:val="24"/>
          <w:lang w:val="en-US"/>
        </w:rPr>
      </w:pPr>
      <w:r w:rsidRPr="00A44EE6">
        <w:rPr>
          <w:rFonts w:ascii="Times New Roman" w:hAnsi="Times New Roman" w:cs="Times New Roman"/>
          <w:noProof/>
          <w:sz w:val="24"/>
          <w:szCs w:val="24"/>
          <w:lang w:val="en-US"/>
        </w:rPr>
        <w:t>Not lastly, the SEED pupils also had a few surprises from the members of the project</w:t>
      </w:r>
      <w:r w:rsidRPr="00A44EE6">
        <w:rPr>
          <w:rFonts w:ascii="Times New Roman" w:hAnsi="Times New Roman" w:cs="Times New Roman"/>
          <w:i/>
          <w:noProof/>
          <w:sz w:val="24"/>
          <w:szCs w:val="24"/>
          <w:lang w:val="en-US"/>
        </w:rPr>
        <w:t xml:space="preserve"> Leaders of Tomorrow</w:t>
      </w:r>
      <w:r w:rsidRPr="00A44EE6">
        <w:rPr>
          <w:rFonts w:ascii="Times New Roman" w:hAnsi="Times New Roman" w:cs="Times New Roman"/>
          <w:noProof/>
          <w:sz w:val="24"/>
          <w:szCs w:val="24"/>
          <w:lang w:val="en-US"/>
        </w:rPr>
        <w:t xml:space="preserve"> in Bucharest, who offered them </w:t>
      </w:r>
      <w:r w:rsidR="00265346" w:rsidRPr="00A44EE6">
        <w:rPr>
          <w:rFonts w:ascii="Times New Roman" w:hAnsi="Times New Roman" w:cs="Times New Roman"/>
          <w:noProof/>
          <w:sz w:val="24"/>
          <w:szCs w:val="24"/>
          <w:lang w:val="en-US"/>
        </w:rPr>
        <w:t xml:space="preserve">school </w:t>
      </w:r>
      <w:r w:rsidR="009F7B94" w:rsidRPr="00A44EE6">
        <w:rPr>
          <w:rFonts w:ascii="Times New Roman" w:hAnsi="Times New Roman" w:cs="Times New Roman"/>
          <w:noProof/>
          <w:sz w:val="24"/>
          <w:szCs w:val="24"/>
          <w:lang w:val="en-US"/>
        </w:rPr>
        <w:t>requisites</w:t>
      </w:r>
      <w:r w:rsidRPr="00A44EE6">
        <w:rPr>
          <w:rFonts w:ascii="Times New Roman" w:hAnsi="Times New Roman" w:cs="Times New Roman"/>
          <w:noProof/>
          <w:sz w:val="24"/>
          <w:szCs w:val="24"/>
          <w:lang w:val="en-US"/>
        </w:rPr>
        <w:t>, clothing and hygiene products.</w:t>
      </w:r>
    </w:p>
    <w:p w14:paraId="2D0844D7" w14:textId="52EA87DF" w:rsidR="00265346" w:rsidRPr="00A44EE6" w:rsidRDefault="00265346" w:rsidP="00B06396">
      <w:pPr>
        <w:pStyle w:val="NormalWeb"/>
        <w:shd w:val="clear" w:color="auto" w:fill="FFFFFF"/>
        <w:spacing w:before="0" w:beforeAutospacing="0" w:after="0" w:afterAutospacing="0" w:line="360" w:lineRule="auto"/>
        <w:jc w:val="both"/>
        <w:rPr>
          <w:rStyle w:val="Strong"/>
          <w:noProof/>
          <w:color w:val="000000" w:themeColor="text1"/>
        </w:rPr>
      </w:pPr>
      <w:r w:rsidRPr="00A44EE6">
        <w:rPr>
          <w:rStyle w:val="Strong"/>
          <w:noProof/>
          <w:color w:val="000000" w:themeColor="text1"/>
        </w:rPr>
        <w:t xml:space="preserve">You too can join their </w:t>
      </w:r>
      <w:r w:rsidR="005B1E2B" w:rsidRPr="00A44EE6">
        <w:rPr>
          <w:rStyle w:val="Strong"/>
          <w:noProof/>
          <w:color w:val="000000" w:themeColor="text1"/>
        </w:rPr>
        <w:t>projects</w:t>
      </w:r>
      <w:r w:rsidRPr="00A44EE6">
        <w:rPr>
          <w:rStyle w:val="Strong"/>
          <w:noProof/>
          <w:color w:val="000000" w:themeColor="text1"/>
        </w:rPr>
        <w:t xml:space="preserve"> </w:t>
      </w:r>
    </w:p>
    <w:p w14:paraId="00AAD8FC" w14:textId="081AB074" w:rsidR="00265346" w:rsidRPr="00A44EE6" w:rsidRDefault="00265346" w:rsidP="00B06396">
      <w:pPr>
        <w:pStyle w:val="NormalWeb"/>
        <w:shd w:val="clear" w:color="auto" w:fill="FFFFFF"/>
        <w:spacing w:before="0" w:beforeAutospacing="0" w:after="240" w:afterAutospacing="0" w:line="360" w:lineRule="auto"/>
        <w:jc w:val="both"/>
        <w:rPr>
          <w:bCs/>
          <w:noProof/>
        </w:rPr>
      </w:pPr>
      <w:r w:rsidRPr="00A44EE6">
        <w:rPr>
          <w:bCs/>
          <w:noProof/>
        </w:rPr>
        <w:t xml:space="preserve">The “Virtute et Sapientia” Foundation </w:t>
      </w:r>
      <w:r w:rsidR="005B1E2B" w:rsidRPr="00A44EE6">
        <w:rPr>
          <w:bCs/>
          <w:noProof/>
        </w:rPr>
        <w:t xml:space="preserve">of the University of Bucharest supports and promotes the values of education and science by initiating projects and activities </w:t>
      </w:r>
      <w:r w:rsidR="00083238" w:rsidRPr="00A44EE6">
        <w:rPr>
          <w:bCs/>
          <w:noProof/>
        </w:rPr>
        <w:t xml:space="preserve">which focus on teaching and research capacities, as well as social implication of the academic community of the University of Bucharest. </w:t>
      </w:r>
    </w:p>
    <w:p w14:paraId="1A60E531" w14:textId="43C056A2" w:rsidR="00083238" w:rsidRPr="00A44EE6" w:rsidRDefault="00083238" w:rsidP="00B06396">
      <w:pPr>
        <w:pStyle w:val="NormalWeb"/>
        <w:shd w:val="clear" w:color="auto" w:fill="FFFFFF"/>
        <w:spacing w:before="0" w:beforeAutospacing="0" w:after="0" w:afterAutospacing="0" w:line="360" w:lineRule="auto"/>
        <w:jc w:val="both"/>
        <w:rPr>
          <w:noProof/>
          <w:color w:val="000000" w:themeColor="text1"/>
        </w:rPr>
      </w:pPr>
      <w:r w:rsidRPr="00A44EE6">
        <w:rPr>
          <w:noProof/>
          <w:color w:val="000000" w:themeColor="text1"/>
        </w:rPr>
        <w:t xml:space="preserve">More details concerning the SEED program – Educational Support for Underpriviledged Pupils are available at the e-mail adress </w:t>
      </w:r>
      <w:hyperlink r:id="rId4" w:history="1">
        <w:r w:rsidRPr="00A44EE6">
          <w:rPr>
            <w:rStyle w:val="Hyperlink"/>
            <w:noProof/>
            <w:color w:val="000000" w:themeColor="text1"/>
          </w:rPr>
          <w:t>contact.seed@unibuc.ro</w:t>
        </w:r>
      </w:hyperlink>
      <w:r w:rsidRPr="00A44EE6">
        <w:rPr>
          <w:noProof/>
          <w:color w:val="000000" w:themeColor="text1"/>
        </w:rPr>
        <w:t xml:space="preserve"> or on the website </w:t>
      </w:r>
      <w:hyperlink r:id="rId5" w:history="1">
        <w:r w:rsidRPr="00A44EE6">
          <w:rPr>
            <w:rStyle w:val="Hyperlink"/>
            <w:noProof/>
            <w:color w:val="000000" w:themeColor="text1"/>
          </w:rPr>
          <w:t>https://fundatia.unibuc.ro/</w:t>
        </w:r>
      </w:hyperlink>
      <w:r w:rsidRPr="00A44EE6">
        <w:rPr>
          <w:rStyle w:val="Hyperlink"/>
          <w:noProof/>
          <w:color w:val="000000" w:themeColor="text1"/>
          <w:u w:val="none"/>
        </w:rPr>
        <w:t>.</w:t>
      </w:r>
    </w:p>
    <w:p w14:paraId="6E9FA098" w14:textId="77777777" w:rsidR="00B06396" w:rsidRPr="00A44EE6" w:rsidRDefault="00B06396" w:rsidP="00B06396">
      <w:pPr>
        <w:pStyle w:val="NormalWeb"/>
        <w:shd w:val="clear" w:color="auto" w:fill="FFFFFF"/>
        <w:spacing w:before="0" w:beforeAutospacing="0" w:after="0" w:afterAutospacing="0" w:line="360" w:lineRule="auto"/>
        <w:jc w:val="both"/>
        <w:rPr>
          <w:noProof/>
          <w:color w:val="000000" w:themeColor="text1"/>
        </w:rPr>
      </w:pPr>
    </w:p>
    <w:p w14:paraId="094F10FF" w14:textId="22BE1A9C" w:rsidR="00083238" w:rsidRPr="00A44EE6" w:rsidRDefault="00083238" w:rsidP="00B06396">
      <w:pPr>
        <w:pStyle w:val="NormalWeb"/>
        <w:shd w:val="clear" w:color="auto" w:fill="FFFFFF"/>
        <w:spacing w:before="0" w:beforeAutospacing="0" w:after="0" w:afterAutospacing="0" w:line="360" w:lineRule="auto"/>
        <w:jc w:val="both"/>
        <w:rPr>
          <w:rStyle w:val="Strong"/>
          <w:b w:val="0"/>
          <w:noProof/>
          <w:color w:val="000000" w:themeColor="text1"/>
        </w:rPr>
      </w:pPr>
      <w:r w:rsidRPr="00A44EE6">
        <w:rPr>
          <w:rStyle w:val="Strong"/>
          <w:noProof/>
          <w:color w:val="000000" w:themeColor="text1"/>
        </w:rPr>
        <w:lastRenderedPageBreak/>
        <w:t xml:space="preserve">The SEED program - </w:t>
      </w:r>
      <w:r w:rsidRPr="00A44EE6">
        <w:rPr>
          <w:b/>
          <w:noProof/>
          <w:color w:val="000000" w:themeColor="text1"/>
        </w:rPr>
        <w:t xml:space="preserve">Educational Support for Underpriviledged Pupils </w:t>
      </w:r>
      <w:r w:rsidRPr="00A44EE6">
        <w:rPr>
          <w:noProof/>
          <w:color w:val="000000" w:themeColor="text1"/>
        </w:rPr>
        <w:t xml:space="preserve">is an initiative of the </w:t>
      </w:r>
      <w:r w:rsidRPr="00A44EE6">
        <w:rPr>
          <w:bCs/>
          <w:noProof/>
        </w:rPr>
        <w:t xml:space="preserve">“Virtute et Sapientia” Foundation of the University of Bucharest </w:t>
      </w:r>
      <w:r w:rsidR="009F7B94" w:rsidRPr="00A44EE6">
        <w:rPr>
          <w:bCs/>
          <w:noProof/>
        </w:rPr>
        <w:t>developed</w:t>
      </w:r>
      <w:r w:rsidRPr="00A44EE6">
        <w:rPr>
          <w:bCs/>
          <w:noProof/>
        </w:rPr>
        <w:t xml:space="preserve"> in partnership with the National Council of Pupils and the Agency for Community Development “Together”</w:t>
      </w:r>
      <w:r w:rsidR="00951B66" w:rsidRPr="00A44EE6">
        <w:rPr>
          <w:bCs/>
          <w:noProof/>
        </w:rPr>
        <w:t>. The pupils ac</w:t>
      </w:r>
      <w:r w:rsidR="00B352E7" w:rsidRPr="00A44EE6">
        <w:rPr>
          <w:bCs/>
          <w:noProof/>
        </w:rPr>
        <w:t>c</w:t>
      </w:r>
      <w:r w:rsidR="00951B66" w:rsidRPr="00A44EE6">
        <w:rPr>
          <w:bCs/>
          <w:noProof/>
        </w:rPr>
        <w:t>epted in the UB SEED program will be</w:t>
      </w:r>
      <w:r w:rsidR="00B352E7" w:rsidRPr="00A44EE6">
        <w:rPr>
          <w:bCs/>
          <w:noProof/>
        </w:rPr>
        <w:t>nef</w:t>
      </w:r>
      <w:r w:rsidR="00951B66" w:rsidRPr="00A44EE6">
        <w:rPr>
          <w:bCs/>
          <w:noProof/>
        </w:rPr>
        <w:t xml:space="preserve">it, for a period of 5 years, from online classes, activities/events, choaching, material or financial support. </w:t>
      </w:r>
    </w:p>
    <w:p w14:paraId="589708F3" w14:textId="720FA790" w:rsidR="00B06396" w:rsidRPr="00A44EE6" w:rsidRDefault="00B06396" w:rsidP="00B06396">
      <w:pPr>
        <w:pStyle w:val="NormalWeb"/>
        <w:shd w:val="clear" w:color="auto" w:fill="FFFFFF"/>
        <w:spacing w:before="0" w:beforeAutospacing="0" w:after="0" w:afterAutospacing="0" w:line="360" w:lineRule="auto"/>
        <w:jc w:val="both"/>
        <w:rPr>
          <w:noProof/>
          <w:color w:val="000000" w:themeColor="text1"/>
        </w:rPr>
      </w:pPr>
    </w:p>
    <w:p w14:paraId="5B7B8390" w14:textId="45DEC50B" w:rsidR="00951B66" w:rsidRPr="00A44EE6" w:rsidRDefault="00951B66" w:rsidP="00B06396">
      <w:pPr>
        <w:pStyle w:val="NormalWeb"/>
        <w:shd w:val="clear" w:color="auto" w:fill="FFFFFF"/>
        <w:spacing w:before="0" w:beforeAutospacing="0" w:after="0" w:afterAutospacing="0" w:line="360" w:lineRule="auto"/>
        <w:jc w:val="both"/>
        <w:rPr>
          <w:bCs/>
          <w:noProof/>
        </w:rPr>
      </w:pPr>
      <w:r w:rsidRPr="00A44EE6">
        <w:rPr>
          <w:b/>
          <w:noProof/>
          <w:color w:val="000000" w:themeColor="text1"/>
        </w:rPr>
        <w:t xml:space="preserve">The </w:t>
      </w:r>
      <w:r w:rsidRPr="00A44EE6">
        <w:rPr>
          <w:b/>
          <w:bCs/>
          <w:noProof/>
        </w:rPr>
        <w:t xml:space="preserve">“Virtute et Sapientia” Foundation of the University of Bucharest </w:t>
      </w:r>
      <w:r w:rsidRPr="00A44EE6">
        <w:rPr>
          <w:bCs/>
          <w:noProof/>
        </w:rPr>
        <w:t>selects pupils, prepares mentors, establishes activities and offers training courses, all in a fexible frame which helps pupils benefit from the support of the volunteers involved and thus register a real progress with regard to personal development.</w:t>
      </w:r>
    </w:p>
    <w:p w14:paraId="25582AF1" w14:textId="0C0A41EE" w:rsidR="00B06396" w:rsidRPr="00A44EE6" w:rsidRDefault="00951B66" w:rsidP="00B06396">
      <w:pPr>
        <w:pStyle w:val="NormalWeb"/>
        <w:shd w:val="clear" w:color="auto" w:fill="FFFFFF"/>
        <w:spacing w:before="0" w:beforeAutospacing="0" w:after="0" w:afterAutospacing="0" w:line="360" w:lineRule="auto"/>
        <w:jc w:val="both"/>
        <w:rPr>
          <w:noProof/>
          <w:color w:val="000000" w:themeColor="text1"/>
        </w:rPr>
      </w:pPr>
      <w:r w:rsidRPr="00A44EE6">
        <w:rPr>
          <w:bCs/>
          <w:noProof/>
        </w:rPr>
        <w:t xml:space="preserve"> </w:t>
      </w:r>
    </w:p>
    <w:p w14:paraId="2F3225A6" w14:textId="77777777" w:rsidR="00B06396" w:rsidRPr="00A44EE6" w:rsidRDefault="00B06396" w:rsidP="00311D72">
      <w:pPr>
        <w:spacing w:line="360" w:lineRule="auto"/>
        <w:jc w:val="both"/>
        <w:rPr>
          <w:rFonts w:ascii="Times New Roman" w:hAnsi="Times New Roman" w:cs="Times New Roman"/>
          <w:b/>
          <w:sz w:val="24"/>
          <w:szCs w:val="24"/>
          <w:lang w:val="en-US"/>
        </w:rPr>
      </w:pPr>
    </w:p>
    <w:p w14:paraId="3ED6CA57" w14:textId="77777777" w:rsidR="00B06396" w:rsidRPr="00A44EE6" w:rsidRDefault="00B06396" w:rsidP="00311D72">
      <w:pPr>
        <w:spacing w:line="360" w:lineRule="auto"/>
        <w:jc w:val="both"/>
        <w:rPr>
          <w:rFonts w:ascii="Times New Roman" w:hAnsi="Times New Roman" w:cs="Times New Roman"/>
          <w:b/>
          <w:sz w:val="24"/>
          <w:szCs w:val="24"/>
          <w:lang w:val="en-US"/>
        </w:rPr>
      </w:pPr>
    </w:p>
    <w:p w14:paraId="69DE8504" w14:textId="77777777" w:rsidR="00B06396" w:rsidRPr="00A44EE6" w:rsidRDefault="00B06396" w:rsidP="00311D72">
      <w:pPr>
        <w:spacing w:line="360" w:lineRule="auto"/>
        <w:jc w:val="both"/>
        <w:rPr>
          <w:rFonts w:ascii="Times New Roman" w:hAnsi="Times New Roman" w:cs="Times New Roman"/>
          <w:b/>
          <w:sz w:val="24"/>
          <w:szCs w:val="24"/>
          <w:lang w:val="en-US"/>
        </w:rPr>
      </w:pPr>
    </w:p>
    <w:p w14:paraId="1527528E" w14:textId="77777777" w:rsidR="00B06396" w:rsidRPr="00A44EE6" w:rsidRDefault="00B06396" w:rsidP="00311D72">
      <w:pPr>
        <w:spacing w:line="360" w:lineRule="auto"/>
        <w:jc w:val="both"/>
        <w:rPr>
          <w:rFonts w:ascii="Times New Roman" w:hAnsi="Times New Roman" w:cs="Times New Roman"/>
          <w:b/>
          <w:sz w:val="24"/>
          <w:szCs w:val="24"/>
          <w:lang w:val="en-US"/>
        </w:rPr>
      </w:pPr>
    </w:p>
    <w:p w14:paraId="1E76B6CF" w14:textId="353F351C" w:rsidR="00235F94" w:rsidRPr="00A44EE6" w:rsidRDefault="00235F94" w:rsidP="00311D72">
      <w:pPr>
        <w:spacing w:line="360" w:lineRule="auto"/>
        <w:jc w:val="both"/>
        <w:rPr>
          <w:rFonts w:ascii="Times New Roman" w:hAnsi="Times New Roman" w:cs="Times New Roman"/>
          <w:lang w:val="en-US"/>
        </w:rPr>
      </w:pPr>
    </w:p>
    <w:sectPr w:rsidR="00235F94" w:rsidRPr="00A44EE6">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F94"/>
    <w:rsid w:val="00083238"/>
    <w:rsid w:val="0010630E"/>
    <w:rsid w:val="0015265A"/>
    <w:rsid w:val="001D0BEF"/>
    <w:rsid w:val="0022367D"/>
    <w:rsid w:val="00235F94"/>
    <w:rsid w:val="002422D7"/>
    <w:rsid w:val="00260DB7"/>
    <w:rsid w:val="00264314"/>
    <w:rsid w:val="00265346"/>
    <w:rsid w:val="00285DCC"/>
    <w:rsid w:val="00311D72"/>
    <w:rsid w:val="003C4041"/>
    <w:rsid w:val="00543EF1"/>
    <w:rsid w:val="0055094C"/>
    <w:rsid w:val="005B1E2B"/>
    <w:rsid w:val="006702DA"/>
    <w:rsid w:val="00672295"/>
    <w:rsid w:val="007A2955"/>
    <w:rsid w:val="007B7489"/>
    <w:rsid w:val="007B7C0C"/>
    <w:rsid w:val="00832A49"/>
    <w:rsid w:val="00841C8B"/>
    <w:rsid w:val="00946182"/>
    <w:rsid w:val="00951B66"/>
    <w:rsid w:val="009520C4"/>
    <w:rsid w:val="00954B8A"/>
    <w:rsid w:val="009775A7"/>
    <w:rsid w:val="009F7B94"/>
    <w:rsid w:val="00A00114"/>
    <w:rsid w:val="00A0169E"/>
    <w:rsid w:val="00A33401"/>
    <w:rsid w:val="00A44EE6"/>
    <w:rsid w:val="00A77AFE"/>
    <w:rsid w:val="00A92344"/>
    <w:rsid w:val="00AB332E"/>
    <w:rsid w:val="00AC076E"/>
    <w:rsid w:val="00AC6AF2"/>
    <w:rsid w:val="00AD1DCE"/>
    <w:rsid w:val="00B06396"/>
    <w:rsid w:val="00B352E7"/>
    <w:rsid w:val="00B57627"/>
    <w:rsid w:val="00BB5CEE"/>
    <w:rsid w:val="00C21DC3"/>
    <w:rsid w:val="00C54942"/>
    <w:rsid w:val="00CF36E9"/>
    <w:rsid w:val="00D26374"/>
    <w:rsid w:val="00D95DCB"/>
    <w:rsid w:val="00DE2790"/>
    <w:rsid w:val="00EC3D62"/>
    <w:rsid w:val="00ED7A4C"/>
    <w:rsid w:val="00ED7BE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6A195"/>
  <w15:docId w15:val="{81495B7C-D1F4-4085-BEFA-9AE1E6F27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semiHidden/>
    <w:unhideWhenUsed/>
    <w:rsid w:val="00B063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06396"/>
    <w:rPr>
      <w:b/>
      <w:bCs/>
    </w:rPr>
  </w:style>
  <w:style w:type="character" w:styleId="Hyperlink">
    <w:name w:val="Hyperlink"/>
    <w:basedOn w:val="DefaultParagraphFont"/>
    <w:uiPriority w:val="99"/>
    <w:unhideWhenUsed/>
    <w:rsid w:val="00B06396"/>
    <w:rPr>
      <w:color w:val="0000FF"/>
      <w:u w:val="single"/>
    </w:rPr>
  </w:style>
  <w:style w:type="paragraph" w:styleId="BalloonText">
    <w:name w:val="Balloon Text"/>
    <w:basedOn w:val="Normal"/>
    <w:link w:val="BalloonTextChar"/>
    <w:uiPriority w:val="99"/>
    <w:semiHidden/>
    <w:unhideWhenUsed/>
    <w:rsid w:val="00BB5C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CE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728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undatia.unibuc.ro/" TargetMode="External"/><Relationship Id="rId4" Type="http://schemas.openxmlformats.org/officeDocument/2006/relationships/hyperlink" Target="mailto:contact.seed@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ZAHARIA</dc:creator>
  <dc:description/>
  <cp:lastModifiedBy>pr</cp:lastModifiedBy>
  <cp:revision>59</cp:revision>
  <cp:lastPrinted>2024-01-03T12:05:00Z</cp:lastPrinted>
  <dcterms:created xsi:type="dcterms:W3CDTF">2023-12-20T05:26:00Z</dcterms:created>
  <dcterms:modified xsi:type="dcterms:W3CDTF">2024-01-03T14:42:00Z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