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86A" w:rsidRDefault="0099686A">
      <w:pPr>
        <w:tabs>
          <w:tab w:val="left" w:pos="705"/>
        </w:tabs>
        <w:spacing w:after="0" w:line="240" w:lineRule="auto"/>
        <w:jc w:val="center"/>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w:t>
      </w:r>
      <w:r w:rsidR="001C3A42">
        <w:rPr>
          <w:rFonts w:ascii="Times New Roman" w:eastAsia="Times New Roman" w:hAnsi="Times New Roman" w:cs="Times New Roman"/>
          <w:b/>
          <w:color w:val="000000"/>
          <w:sz w:val="24"/>
          <w:szCs w:val="24"/>
        </w:rPr>
        <w:t>ercetare de Cartea Recordurilor:</w:t>
      </w:r>
      <w:r>
        <w:rPr>
          <w:rFonts w:ascii="Times New Roman" w:eastAsia="Times New Roman" w:hAnsi="Times New Roman" w:cs="Times New Roman"/>
          <w:b/>
          <w:color w:val="000000"/>
          <w:sz w:val="24"/>
          <w:szCs w:val="24"/>
        </w:rPr>
        <w:t xml:space="preserve"> prof. univ. dr. Marius Stoica și conf. univ. dr. Ionuț </w:t>
      </w:r>
      <w:proofErr w:type="spellStart"/>
      <w:r>
        <w:rPr>
          <w:rFonts w:ascii="Times New Roman" w:eastAsia="Times New Roman" w:hAnsi="Times New Roman" w:cs="Times New Roman"/>
          <w:b/>
          <w:color w:val="000000"/>
          <w:sz w:val="24"/>
          <w:szCs w:val="24"/>
        </w:rPr>
        <w:t>Șandric</w:t>
      </w:r>
      <w:proofErr w:type="spellEnd"/>
      <w:r>
        <w:rPr>
          <w:rFonts w:ascii="Times New Roman" w:eastAsia="Times New Roman" w:hAnsi="Times New Roman" w:cs="Times New Roman"/>
          <w:b/>
          <w:color w:val="000000"/>
          <w:sz w:val="24"/>
          <w:szCs w:val="24"/>
        </w:rPr>
        <w:t>, cercetă</w:t>
      </w:r>
      <w:r w:rsidR="001C3A42">
        <w:rPr>
          <w:rFonts w:ascii="Times New Roman" w:eastAsia="Times New Roman" w:hAnsi="Times New Roman" w:cs="Times New Roman"/>
          <w:b/>
          <w:color w:val="000000"/>
          <w:sz w:val="24"/>
          <w:szCs w:val="24"/>
        </w:rPr>
        <w:t>to</w:t>
      </w:r>
      <w:r>
        <w:rPr>
          <w:rFonts w:ascii="Times New Roman" w:eastAsia="Times New Roman" w:hAnsi="Times New Roman" w:cs="Times New Roman"/>
          <w:b/>
          <w:color w:val="000000"/>
          <w:sz w:val="24"/>
          <w:szCs w:val="24"/>
        </w:rPr>
        <w:t>ri UB, membri în echipa proiectului care a descoperit cel mai mare lac din istoria Terrei: „Știința este o mare conversație la care participi ca ascult</w:t>
      </w:r>
      <w:r>
        <w:rPr>
          <w:rFonts w:ascii="Times New Roman" w:eastAsia="Times New Roman" w:hAnsi="Times New Roman" w:cs="Times New Roman"/>
          <w:b/>
          <w:color w:val="000000"/>
          <w:sz w:val="24"/>
          <w:szCs w:val="24"/>
        </w:rPr>
        <w:t>ător</w:t>
      </w:r>
      <w:r w:rsidR="003A3B14">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și din când în când ai cuvântul”</w:t>
      </w:r>
      <w:bookmarkStart w:id="0" w:name="_GoBack"/>
      <w:bookmarkEnd w:id="0"/>
    </w:p>
    <w:p w:rsidR="0099686A" w:rsidRDefault="0099686A">
      <w:pPr>
        <w:tabs>
          <w:tab w:val="left" w:pos="705"/>
        </w:tabs>
        <w:spacing w:after="0" w:line="240" w:lineRule="auto"/>
        <w:jc w:val="center"/>
        <w:rPr>
          <w:rFonts w:ascii="Times New Roman" w:eastAsia="Times New Roman" w:hAnsi="Times New Roman" w:cs="Times New Roman"/>
          <w:color w:val="000000"/>
          <w:sz w:val="24"/>
          <w:szCs w:val="24"/>
        </w:rPr>
      </w:pPr>
    </w:p>
    <w:p w:rsidR="0099686A" w:rsidRDefault="0099686A">
      <w:pPr>
        <w:tabs>
          <w:tab w:val="left" w:pos="705"/>
        </w:tabs>
        <w:spacing w:after="0" w:line="240" w:lineRule="auto"/>
        <w:jc w:val="center"/>
        <w:rPr>
          <w:rFonts w:ascii="Times New Roman" w:eastAsia="Times New Roman" w:hAnsi="Times New Roman" w:cs="Times New Roman"/>
          <w:color w:val="000000"/>
          <w:sz w:val="24"/>
          <w:szCs w:val="24"/>
        </w:rPr>
      </w:pPr>
    </w:p>
    <w:p w:rsidR="0099686A" w:rsidRDefault="002457D6">
      <w:pPr>
        <w:pBdr>
          <w:top w:val="nil"/>
          <w:left w:val="nil"/>
          <w:bottom w:val="nil"/>
          <w:right w:val="nil"/>
          <w:between w:val="nil"/>
        </w:pBdr>
        <w:shd w:val="clear" w:color="auto" w:fill="F5F5F5"/>
        <w:spacing w:after="0" w:line="240" w:lineRule="auto"/>
        <w:jc w:val="both"/>
        <w:rPr>
          <w:rFonts w:ascii="Times New Roman" w:eastAsia="Times New Roman" w:hAnsi="Times New Roman" w:cs="Times New Roman"/>
          <w:color w:val="002147"/>
          <w:sz w:val="24"/>
          <w:szCs w:val="24"/>
        </w:rPr>
      </w:pPr>
      <w:r>
        <w:rPr>
          <w:rFonts w:ascii="Times New Roman" w:eastAsia="Times New Roman" w:hAnsi="Times New Roman" w:cs="Times New Roman"/>
          <w:color w:val="000000"/>
          <w:sz w:val="24"/>
          <w:szCs w:val="24"/>
        </w:rPr>
        <w:t>O echipă internațională din care fac parte  d</w:t>
      </w:r>
      <w:r>
        <w:rPr>
          <w:rFonts w:ascii="Times New Roman" w:eastAsia="Times New Roman" w:hAnsi="Times New Roman" w:cs="Times New Roman"/>
          <w:color w:val="002147"/>
          <w:sz w:val="24"/>
          <w:szCs w:val="24"/>
        </w:rPr>
        <w:t>oi cercetători ai</w:t>
      </w:r>
      <w:r w:rsidR="001C3A42">
        <w:rPr>
          <w:rFonts w:ascii="Times New Roman" w:eastAsia="Times New Roman" w:hAnsi="Times New Roman" w:cs="Times New Roman"/>
          <w:color w:val="002147"/>
          <w:sz w:val="24"/>
          <w:szCs w:val="24"/>
        </w:rPr>
        <w:t xml:space="preserve"> Universității din București, </w:t>
      </w:r>
      <w:r>
        <w:rPr>
          <w:rFonts w:ascii="Times New Roman" w:eastAsia="Times New Roman" w:hAnsi="Times New Roman" w:cs="Times New Roman"/>
          <w:color w:val="002147"/>
          <w:sz w:val="24"/>
          <w:szCs w:val="24"/>
        </w:rPr>
        <w:t> </w:t>
      </w:r>
      <w:r>
        <w:rPr>
          <w:rFonts w:ascii="Times New Roman" w:eastAsia="Times New Roman" w:hAnsi="Times New Roman" w:cs="Times New Roman"/>
          <w:b/>
          <w:color w:val="00CCFF"/>
          <w:sz w:val="24"/>
          <w:szCs w:val="24"/>
        </w:rPr>
        <w:t>prof. univ. dr. Marius Stoica</w:t>
      </w:r>
      <w:r>
        <w:rPr>
          <w:rFonts w:ascii="Times New Roman" w:eastAsia="Times New Roman" w:hAnsi="Times New Roman" w:cs="Times New Roman"/>
          <w:color w:val="002147"/>
          <w:sz w:val="24"/>
          <w:szCs w:val="24"/>
        </w:rPr>
        <w:t>, cadru didactic la Facultatea de Geologie și Geofizică</w:t>
      </w:r>
      <w:r>
        <w:rPr>
          <w:rFonts w:ascii="Times New Roman" w:eastAsia="Times New Roman" w:hAnsi="Times New Roman" w:cs="Times New Roman"/>
          <w:color w:val="000000"/>
          <w:sz w:val="24"/>
          <w:szCs w:val="24"/>
        </w:rPr>
        <w:t>, și</w:t>
      </w:r>
      <w:r>
        <w:rPr>
          <w:rFonts w:ascii="Times New Roman" w:eastAsia="Times New Roman" w:hAnsi="Times New Roman" w:cs="Times New Roman"/>
          <w:b/>
          <w:color w:val="00CCFF"/>
          <w:sz w:val="24"/>
          <w:szCs w:val="24"/>
        </w:rPr>
        <w:t xml:space="preserve"> conf. univ. dr. Ionuț </w:t>
      </w:r>
      <w:proofErr w:type="spellStart"/>
      <w:r>
        <w:rPr>
          <w:rFonts w:ascii="Times New Roman" w:eastAsia="Times New Roman" w:hAnsi="Times New Roman" w:cs="Times New Roman"/>
          <w:b/>
          <w:color w:val="00CCFF"/>
          <w:sz w:val="24"/>
          <w:szCs w:val="24"/>
        </w:rPr>
        <w:t>Șandric</w:t>
      </w:r>
      <w:proofErr w:type="spellEnd"/>
      <w:r>
        <w:rPr>
          <w:rFonts w:ascii="Times New Roman" w:eastAsia="Times New Roman" w:hAnsi="Times New Roman" w:cs="Times New Roman"/>
          <w:color w:val="002147"/>
          <w:sz w:val="24"/>
          <w:szCs w:val="24"/>
        </w:rPr>
        <w:t>, c</w:t>
      </w:r>
      <w:r>
        <w:rPr>
          <w:rFonts w:ascii="Times New Roman" w:eastAsia="Times New Roman" w:hAnsi="Times New Roman" w:cs="Times New Roman"/>
          <w:color w:val="002147"/>
          <w:sz w:val="24"/>
          <w:szCs w:val="24"/>
        </w:rPr>
        <w:t xml:space="preserve">adru didactic la Facultatea de Geografie, a descoperit că, în urmă cu 11 milioane de ani, pe actualul teritoriu al României și al Mării Negre a existat un mega-lac de peste 2,8 milioane de kilometri pătrați. Descoperirea </w:t>
      </w:r>
      <w:proofErr w:type="spellStart"/>
      <w:r>
        <w:rPr>
          <w:rFonts w:ascii="Times New Roman" w:eastAsia="Times New Roman" w:hAnsi="Times New Roman" w:cs="Times New Roman"/>
          <w:color w:val="002147"/>
          <w:sz w:val="24"/>
          <w:szCs w:val="24"/>
        </w:rPr>
        <w:t>Parathethysului</w:t>
      </w:r>
      <w:proofErr w:type="spellEnd"/>
      <w:r>
        <w:rPr>
          <w:rFonts w:ascii="Times New Roman" w:eastAsia="Times New Roman" w:hAnsi="Times New Roman" w:cs="Times New Roman"/>
          <w:color w:val="002147"/>
          <w:sz w:val="24"/>
          <w:szCs w:val="24"/>
        </w:rPr>
        <w:t>, cel mai mare lac c</w:t>
      </w:r>
      <w:r>
        <w:rPr>
          <w:rFonts w:ascii="Times New Roman" w:eastAsia="Times New Roman" w:hAnsi="Times New Roman" w:cs="Times New Roman"/>
          <w:color w:val="002147"/>
          <w:sz w:val="24"/>
          <w:szCs w:val="24"/>
        </w:rPr>
        <w:t xml:space="preserve">are a existat vreodată pe Terra, a fost inclusă în Cartea Recordurilor. Mai mult, pe lângă înregistrarea recordului în publicația de referință, studiul științific a fost inclus în edițiile tipărite ale </w:t>
      </w:r>
      <w:proofErr w:type="spellStart"/>
      <w:r w:rsidR="001C3A42">
        <w:rPr>
          <w:rFonts w:ascii="Times New Roman" w:eastAsia="Times New Roman" w:hAnsi="Times New Roman" w:cs="Times New Roman"/>
          <w:color w:val="002147"/>
          <w:sz w:val="24"/>
          <w:szCs w:val="24"/>
        </w:rPr>
        <w:t>Guinness</w:t>
      </w:r>
      <w:proofErr w:type="spellEnd"/>
      <w:r>
        <w:rPr>
          <w:rFonts w:ascii="Times New Roman" w:eastAsia="Times New Roman" w:hAnsi="Times New Roman" w:cs="Times New Roman"/>
          <w:color w:val="002147"/>
          <w:sz w:val="24"/>
          <w:szCs w:val="24"/>
        </w:rPr>
        <w:t xml:space="preserve"> World Records, în peste 40 de limbi.</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2147"/>
          <w:sz w:val="24"/>
          <w:szCs w:val="24"/>
        </w:rPr>
        <w:t xml:space="preserve">Rezultat </w:t>
      </w:r>
      <w:r>
        <w:rPr>
          <w:rFonts w:ascii="Times New Roman" w:eastAsia="Times New Roman" w:hAnsi="Times New Roman" w:cs="Times New Roman"/>
          <w:color w:val="002147"/>
          <w:sz w:val="24"/>
          <w:szCs w:val="24"/>
        </w:rPr>
        <w:t xml:space="preserve">al unei colaborări între Universitatea din București și Institutul Național de Cercetare-Dezvoltare pentru Geologie și </w:t>
      </w:r>
      <w:proofErr w:type="spellStart"/>
      <w:r>
        <w:rPr>
          <w:rFonts w:ascii="Times New Roman" w:eastAsia="Times New Roman" w:hAnsi="Times New Roman" w:cs="Times New Roman"/>
          <w:color w:val="002147"/>
          <w:sz w:val="24"/>
          <w:szCs w:val="24"/>
        </w:rPr>
        <w:t>Geoecologie</w:t>
      </w:r>
      <w:proofErr w:type="spellEnd"/>
      <w:r>
        <w:rPr>
          <w:rFonts w:ascii="Times New Roman" w:eastAsia="Times New Roman" w:hAnsi="Times New Roman" w:cs="Times New Roman"/>
          <w:color w:val="002147"/>
          <w:sz w:val="24"/>
          <w:szCs w:val="24"/>
        </w:rPr>
        <w:t xml:space="preserve"> Marină – INCD </w:t>
      </w:r>
      <w:proofErr w:type="spellStart"/>
      <w:r>
        <w:rPr>
          <w:rFonts w:ascii="Times New Roman" w:eastAsia="Times New Roman" w:hAnsi="Times New Roman" w:cs="Times New Roman"/>
          <w:color w:val="002147"/>
          <w:sz w:val="24"/>
          <w:szCs w:val="24"/>
        </w:rPr>
        <w:t>GeoEcoMar</w:t>
      </w:r>
      <w:proofErr w:type="spellEnd"/>
      <w:r>
        <w:rPr>
          <w:rFonts w:ascii="Times New Roman" w:eastAsia="Times New Roman" w:hAnsi="Times New Roman" w:cs="Times New Roman"/>
          <w:color w:val="002147"/>
          <w:sz w:val="24"/>
          <w:szCs w:val="24"/>
        </w:rPr>
        <w:t xml:space="preserve"> din România, Universitatea din Utrecht – UU din Olanda, Universitatea din São </w:t>
      </w:r>
      <w:proofErr w:type="spellStart"/>
      <w:r>
        <w:rPr>
          <w:rFonts w:ascii="Times New Roman" w:eastAsia="Times New Roman" w:hAnsi="Times New Roman" w:cs="Times New Roman"/>
          <w:color w:val="002147"/>
          <w:sz w:val="24"/>
          <w:szCs w:val="24"/>
        </w:rPr>
        <w:t>Paulo</w:t>
      </w:r>
      <w:proofErr w:type="spellEnd"/>
      <w:r>
        <w:rPr>
          <w:rFonts w:ascii="Times New Roman" w:eastAsia="Times New Roman" w:hAnsi="Times New Roman" w:cs="Times New Roman"/>
          <w:color w:val="002147"/>
          <w:sz w:val="24"/>
          <w:szCs w:val="24"/>
        </w:rPr>
        <w:t xml:space="preserve"> din Brazilia, Aca</w:t>
      </w:r>
      <w:r>
        <w:rPr>
          <w:rFonts w:ascii="Times New Roman" w:eastAsia="Times New Roman" w:hAnsi="Times New Roman" w:cs="Times New Roman"/>
          <w:color w:val="002147"/>
          <w:sz w:val="24"/>
          <w:szCs w:val="24"/>
        </w:rPr>
        <w:t xml:space="preserve">demia Rusă de Științe din Rusia și Centrul de Cercetare pentru Biodiversitate și Climă </w:t>
      </w:r>
      <w:proofErr w:type="spellStart"/>
      <w:r>
        <w:rPr>
          <w:rFonts w:ascii="Times New Roman" w:eastAsia="Times New Roman" w:hAnsi="Times New Roman" w:cs="Times New Roman"/>
          <w:color w:val="002147"/>
          <w:sz w:val="24"/>
          <w:szCs w:val="24"/>
        </w:rPr>
        <w:t>Senckenberg</w:t>
      </w:r>
      <w:proofErr w:type="spellEnd"/>
      <w:r>
        <w:rPr>
          <w:rFonts w:ascii="Times New Roman" w:eastAsia="Times New Roman" w:hAnsi="Times New Roman" w:cs="Times New Roman"/>
          <w:color w:val="002147"/>
          <w:sz w:val="24"/>
          <w:szCs w:val="24"/>
        </w:rPr>
        <w:t xml:space="preserve"> din Germania, cercetarea despre </w:t>
      </w:r>
      <w:proofErr w:type="spellStart"/>
      <w:r>
        <w:rPr>
          <w:rFonts w:ascii="Times New Roman" w:eastAsia="Times New Roman" w:hAnsi="Times New Roman" w:cs="Times New Roman"/>
          <w:color w:val="002147"/>
          <w:sz w:val="24"/>
          <w:szCs w:val="24"/>
        </w:rPr>
        <w:t>Parathethys</w:t>
      </w:r>
      <w:proofErr w:type="spellEnd"/>
      <w:r>
        <w:rPr>
          <w:rFonts w:ascii="Times New Roman" w:eastAsia="Times New Roman" w:hAnsi="Times New Roman" w:cs="Times New Roman"/>
          <w:color w:val="002147"/>
          <w:sz w:val="24"/>
          <w:szCs w:val="24"/>
        </w:rPr>
        <w:t xml:space="preserve"> poate fi consultată în Revista </w:t>
      </w:r>
      <w:proofErr w:type="spellStart"/>
      <w:r>
        <w:rPr>
          <w:rFonts w:ascii="Times New Roman" w:eastAsia="Times New Roman" w:hAnsi="Times New Roman" w:cs="Times New Roman"/>
          <w:i/>
          <w:color w:val="002147"/>
          <w:sz w:val="24"/>
          <w:szCs w:val="24"/>
        </w:rPr>
        <w:t>Nature</w:t>
      </w:r>
      <w:proofErr w:type="spellEnd"/>
      <w:r>
        <w:rPr>
          <w:rFonts w:ascii="Times New Roman" w:eastAsia="Times New Roman" w:hAnsi="Times New Roman" w:cs="Times New Roman"/>
          <w:color w:val="002147"/>
          <w:sz w:val="24"/>
          <w:szCs w:val="24"/>
        </w:rPr>
        <w:t xml:space="preserve">, </w:t>
      </w:r>
      <w:hyperlink r:id="rId7">
        <w:r>
          <w:rPr>
            <w:rFonts w:ascii="Times New Roman" w:eastAsia="Times New Roman" w:hAnsi="Times New Roman" w:cs="Times New Roman"/>
            <w:color w:val="0000FF"/>
            <w:sz w:val="24"/>
            <w:szCs w:val="24"/>
            <w:u w:val="single"/>
          </w:rPr>
          <w:t>aici</w:t>
        </w:r>
      </w:hyperlink>
      <w:r>
        <w:rPr>
          <w:rFonts w:ascii="Times New Roman" w:eastAsia="Times New Roman" w:hAnsi="Times New Roman" w:cs="Times New Roman"/>
          <w:color w:val="002147"/>
          <w:sz w:val="24"/>
          <w:szCs w:val="24"/>
        </w:rPr>
        <w:t xml:space="preserve">, și în </w:t>
      </w:r>
      <w:proofErr w:type="spellStart"/>
      <w:r>
        <w:rPr>
          <w:rFonts w:ascii="Times New Roman" w:eastAsia="Times New Roman" w:hAnsi="Times New Roman" w:cs="Times New Roman"/>
          <w:color w:val="002147"/>
          <w:sz w:val="24"/>
          <w:szCs w:val="24"/>
        </w:rPr>
        <w:t>Guinness</w:t>
      </w:r>
      <w:proofErr w:type="spellEnd"/>
      <w:r>
        <w:rPr>
          <w:rFonts w:ascii="Times New Roman" w:eastAsia="Times New Roman" w:hAnsi="Times New Roman" w:cs="Times New Roman"/>
          <w:color w:val="002147"/>
          <w:sz w:val="24"/>
          <w:szCs w:val="24"/>
        </w:rPr>
        <w:t xml:space="preserve"> </w:t>
      </w:r>
      <w:proofErr w:type="spellStart"/>
      <w:r>
        <w:rPr>
          <w:rFonts w:ascii="Times New Roman" w:eastAsia="Times New Roman" w:hAnsi="Times New Roman" w:cs="Times New Roman"/>
          <w:color w:val="002147"/>
          <w:sz w:val="24"/>
          <w:szCs w:val="24"/>
        </w:rPr>
        <w:t>Book</w:t>
      </w:r>
      <w:proofErr w:type="spellEnd"/>
      <w:r>
        <w:rPr>
          <w:rFonts w:ascii="Times New Roman" w:eastAsia="Times New Roman" w:hAnsi="Times New Roman" w:cs="Times New Roman"/>
          <w:color w:val="002147"/>
          <w:sz w:val="24"/>
          <w:szCs w:val="24"/>
        </w:rPr>
        <w:t xml:space="preserve"> of World Records, </w:t>
      </w:r>
      <w:hyperlink r:id="rId8">
        <w:r>
          <w:rPr>
            <w:rFonts w:ascii="Times New Roman" w:eastAsia="Times New Roman" w:hAnsi="Times New Roman" w:cs="Times New Roman"/>
            <w:color w:val="0000FF"/>
            <w:sz w:val="24"/>
            <w:szCs w:val="24"/>
            <w:u w:val="single"/>
          </w:rPr>
          <w:t>aici</w:t>
        </w:r>
      </w:hyperlink>
      <w:r>
        <w:rPr>
          <w:rFonts w:ascii="Times New Roman" w:eastAsia="Times New Roman" w:hAnsi="Times New Roman" w:cs="Times New Roman"/>
          <w:color w:val="002147"/>
          <w:sz w:val="24"/>
          <w:szCs w:val="24"/>
        </w:rPr>
        <w:t xml:space="preserve">. </w:t>
      </w:r>
    </w:p>
    <w:p w:rsidR="0099686A" w:rsidRDefault="0099686A">
      <w:pPr>
        <w:tabs>
          <w:tab w:val="left" w:pos="705"/>
        </w:tabs>
        <w:spacing w:after="0" w:line="240" w:lineRule="auto"/>
        <w:rPr>
          <w:rFonts w:ascii="Times New Roman" w:eastAsia="Times New Roman" w:hAnsi="Times New Roman" w:cs="Times New Roman"/>
          <w:color w:val="002147"/>
          <w:sz w:val="24"/>
          <w:szCs w:val="24"/>
        </w:rPr>
      </w:pPr>
    </w:p>
    <w:p w:rsidR="0099686A" w:rsidRDefault="002457D6">
      <w:pPr>
        <w:spacing w:line="240" w:lineRule="auto"/>
        <w:rPr>
          <w:rFonts w:ascii="Times New Roman" w:eastAsia="Times New Roman" w:hAnsi="Times New Roman" w:cs="Times New Roman"/>
          <w:color w:val="002147"/>
          <w:sz w:val="24"/>
          <w:szCs w:val="24"/>
        </w:rPr>
      </w:pPr>
      <w:r>
        <w:rPr>
          <w:rFonts w:ascii="Times New Roman" w:eastAsia="Times New Roman" w:hAnsi="Times New Roman" w:cs="Times New Roman"/>
          <w:color w:val="002147"/>
          <w:sz w:val="24"/>
          <w:szCs w:val="24"/>
        </w:rPr>
        <w:t>Despre provocările în cercetarea științifică, colaborarea între membrii unui colectiv internațional de experți în</w:t>
      </w:r>
      <w:r>
        <w:rPr>
          <w:rFonts w:ascii="Times New Roman" w:eastAsia="Times New Roman" w:hAnsi="Times New Roman" w:cs="Times New Roman"/>
          <w:color w:val="002147"/>
          <w:sz w:val="24"/>
          <w:szCs w:val="24"/>
        </w:rPr>
        <w:t xml:space="preserve"> domenii variate, importanța </w:t>
      </w:r>
      <w:r>
        <w:rPr>
          <w:rFonts w:ascii="Times New Roman" w:eastAsia="Times New Roman" w:hAnsi="Times New Roman" w:cs="Times New Roman"/>
          <w:color w:val="000000"/>
          <w:sz w:val="24"/>
          <w:szCs w:val="24"/>
        </w:rPr>
        <w:t>,,echilibrului” necesar unei abordări</w:t>
      </w:r>
      <w:r w:rsidR="001C3A42">
        <w:rPr>
          <w:rFonts w:ascii="Times New Roman" w:eastAsia="Times New Roman" w:hAnsi="Times New Roman" w:cs="Times New Roman"/>
          <w:color w:val="000000"/>
          <w:sz w:val="24"/>
          <w:szCs w:val="24"/>
        </w:rPr>
        <w:t xml:space="preserve"> interdisciplinare și, mai ales, </w:t>
      </w:r>
      <w:r>
        <w:rPr>
          <w:rFonts w:ascii="Times New Roman" w:eastAsia="Times New Roman" w:hAnsi="Times New Roman" w:cs="Times New Roman"/>
          <w:color w:val="000000"/>
          <w:sz w:val="24"/>
          <w:szCs w:val="24"/>
        </w:rPr>
        <w:t xml:space="preserve">însemnătatea recunoașterii mondiale a descoperirii și mediatizarea acestei performanțe </w:t>
      </w:r>
      <w:r>
        <w:rPr>
          <w:rFonts w:ascii="Times New Roman" w:eastAsia="Times New Roman" w:hAnsi="Times New Roman" w:cs="Times New Roman"/>
          <w:color w:val="002147"/>
          <w:sz w:val="24"/>
          <w:szCs w:val="24"/>
        </w:rPr>
        <w:t xml:space="preserve">ne vorbesc în rândurile următoare chiar </w:t>
      </w:r>
      <w:r>
        <w:rPr>
          <w:rFonts w:ascii="Times New Roman" w:eastAsia="Times New Roman" w:hAnsi="Times New Roman" w:cs="Times New Roman"/>
          <w:b/>
          <w:color w:val="00CCFF"/>
          <w:sz w:val="24"/>
          <w:szCs w:val="24"/>
        </w:rPr>
        <w:t>prof. univ. ing. dr. Marius Sto</w:t>
      </w:r>
      <w:r>
        <w:rPr>
          <w:rFonts w:ascii="Times New Roman" w:eastAsia="Times New Roman" w:hAnsi="Times New Roman" w:cs="Times New Roman"/>
          <w:b/>
          <w:color w:val="00CCFF"/>
          <w:sz w:val="24"/>
          <w:szCs w:val="24"/>
        </w:rPr>
        <w:t xml:space="preserve">ica </w:t>
      </w:r>
      <w:r>
        <w:rPr>
          <w:rFonts w:ascii="Times New Roman" w:eastAsia="Times New Roman" w:hAnsi="Times New Roman" w:cs="Times New Roman"/>
          <w:sz w:val="24"/>
          <w:szCs w:val="24"/>
        </w:rPr>
        <w:t xml:space="preserve">și </w:t>
      </w:r>
      <w:r>
        <w:rPr>
          <w:rFonts w:ascii="Times New Roman" w:eastAsia="Times New Roman" w:hAnsi="Times New Roman" w:cs="Times New Roman"/>
          <w:b/>
          <w:color w:val="00CCFF"/>
          <w:sz w:val="24"/>
          <w:szCs w:val="24"/>
        </w:rPr>
        <w:t xml:space="preserve">conf. univ. dr. Ionuț </w:t>
      </w:r>
      <w:proofErr w:type="spellStart"/>
      <w:r>
        <w:rPr>
          <w:rFonts w:ascii="Times New Roman" w:eastAsia="Times New Roman" w:hAnsi="Times New Roman" w:cs="Times New Roman"/>
          <w:b/>
          <w:color w:val="00CCFF"/>
          <w:sz w:val="24"/>
          <w:szCs w:val="24"/>
        </w:rPr>
        <w:t>Șandric</w:t>
      </w:r>
      <w:proofErr w:type="spellEnd"/>
      <w:r>
        <w:rPr>
          <w:rFonts w:ascii="Times New Roman" w:eastAsia="Times New Roman" w:hAnsi="Times New Roman" w:cs="Times New Roman"/>
          <w:color w:val="002147"/>
          <w:sz w:val="24"/>
          <w:szCs w:val="24"/>
        </w:rPr>
        <w:t>, profesori ai Universității din București. Pe p</w:t>
      </w:r>
      <w:r w:rsidR="001C3A42">
        <w:rPr>
          <w:rFonts w:ascii="Times New Roman" w:eastAsia="Times New Roman" w:hAnsi="Times New Roman" w:cs="Times New Roman"/>
          <w:color w:val="002147"/>
          <w:sz w:val="24"/>
          <w:szCs w:val="24"/>
        </w:rPr>
        <w:t>arcursul interviului acestora li</w:t>
      </w:r>
      <w:r>
        <w:rPr>
          <w:rFonts w:ascii="Times New Roman" w:eastAsia="Times New Roman" w:hAnsi="Times New Roman" w:cs="Times New Roman"/>
          <w:color w:val="002147"/>
          <w:sz w:val="24"/>
          <w:szCs w:val="24"/>
        </w:rPr>
        <w:t xml:space="preserve"> s-a alăturat și </w:t>
      </w:r>
      <w:r>
        <w:rPr>
          <w:rFonts w:ascii="Times New Roman" w:eastAsia="Times New Roman" w:hAnsi="Times New Roman" w:cs="Times New Roman"/>
          <w:b/>
          <w:color w:val="002147"/>
          <w:sz w:val="24"/>
          <w:szCs w:val="24"/>
        </w:rPr>
        <w:t>dr.</w:t>
      </w:r>
      <w:r>
        <w:rPr>
          <w:rFonts w:ascii="Times New Roman" w:eastAsia="Times New Roman" w:hAnsi="Times New Roman" w:cs="Times New Roman"/>
          <w:color w:val="002147"/>
          <w:sz w:val="24"/>
          <w:szCs w:val="24"/>
        </w:rPr>
        <w:t xml:space="preserve"> </w:t>
      </w:r>
      <w:r>
        <w:rPr>
          <w:rFonts w:ascii="Times New Roman" w:eastAsia="Times New Roman" w:hAnsi="Times New Roman" w:cs="Times New Roman"/>
          <w:b/>
          <w:color w:val="000000"/>
          <w:sz w:val="24"/>
          <w:szCs w:val="24"/>
        </w:rPr>
        <w:t>Dan Palcu</w:t>
      </w:r>
      <w:r>
        <w:rPr>
          <w:rFonts w:ascii="Times New Roman" w:eastAsia="Times New Roman" w:hAnsi="Times New Roman" w:cs="Times New Roman"/>
          <w:color w:val="000000"/>
          <w:sz w:val="24"/>
          <w:szCs w:val="24"/>
        </w:rPr>
        <w:t xml:space="preserve">, de asemenea </w:t>
      </w:r>
      <w:proofErr w:type="spellStart"/>
      <w:r>
        <w:rPr>
          <w:rFonts w:ascii="Times New Roman" w:eastAsia="Times New Roman" w:hAnsi="Times New Roman" w:cs="Times New Roman"/>
          <w:i/>
          <w:color w:val="000000"/>
          <w:sz w:val="24"/>
          <w:szCs w:val="24"/>
        </w:rPr>
        <w:t>alumnus</w:t>
      </w:r>
      <w:proofErr w:type="spellEnd"/>
      <w:r>
        <w:rPr>
          <w:rFonts w:ascii="Times New Roman" w:eastAsia="Times New Roman" w:hAnsi="Times New Roman" w:cs="Times New Roman"/>
          <w:color w:val="000000"/>
          <w:sz w:val="24"/>
          <w:szCs w:val="24"/>
        </w:rPr>
        <w:t xml:space="preserve"> al </w:t>
      </w:r>
      <w:r>
        <w:rPr>
          <w:rFonts w:ascii="Times New Roman" w:eastAsia="Times New Roman" w:hAnsi="Times New Roman" w:cs="Times New Roman"/>
          <w:color w:val="002147"/>
          <w:sz w:val="24"/>
          <w:szCs w:val="24"/>
        </w:rPr>
        <w:t>Facultății de Geologie și Geofizică a UB, cel care a coordonat echipa de cercetători.</w:t>
      </w:r>
    </w:p>
    <w:p w:rsidR="0099686A" w:rsidRDefault="0099686A">
      <w:pPr>
        <w:tabs>
          <w:tab w:val="left" w:pos="705"/>
        </w:tabs>
        <w:spacing w:after="0" w:line="240" w:lineRule="auto"/>
        <w:jc w:val="center"/>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Reporter:</w:t>
      </w:r>
      <w:r>
        <w:rPr>
          <w:rFonts w:ascii="Times New Roman" w:eastAsia="Times New Roman" w:hAnsi="Times New Roman" w:cs="Times New Roman"/>
          <w:color w:val="000000"/>
          <w:sz w:val="24"/>
          <w:szCs w:val="24"/>
        </w:rPr>
        <w:t xml:space="preserve"> Recent, Cartea Recordurilor a publicat un articol despre „cel mai mare lac care a existat vreodată” în urma unui studiu complex publicat în anul 2021 referitor la lacul </w:t>
      </w:r>
      <w:proofErr w:type="spellStart"/>
      <w:r>
        <w:rPr>
          <w:rFonts w:ascii="Times New Roman" w:eastAsia="Times New Roman" w:hAnsi="Times New Roman" w:cs="Times New Roman"/>
          <w:color w:val="000000"/>
          <w:sz w:val="24"/>
          <w:szCs w:val="24"/>
        </w:rPr>
        <w:t>Parathethys</w:t>
      </w:r>
      <w:proofErr w:type="spellEnd"/>
      <w:r>
        <w:rPr>
          <w:rFonts w:ascii="Times New Roman" w:eastAsia="Times New Roman" w:hAnsi="Times New Roman" w:cs="Times New Roman"/>
          <w:color w:val="000000"/>
          <w:sz w:val="24"/>
          <w:szCs w:val="24"/>
        </w:rPr>
        <w:t>, elaborat de o echipă interdisciplinară din care faceți parte și dumneavoa</w:t>
      </w:r>
      <w:r>
        <w:rPr>
          <w:rFonts w:ascii="Times New Roman" w:eastAsia="Times New Roman" w:hAnsi="Times New Roman" w:cs="Times New Roman"/>
          <w:color w:val="000000"/>
          <w:sz w:val="24"/>
          <w:szCs w:val="24"/>
        </w:rPr>
        <w:t>stră. Ce a însemnat această recunoaștere internațională și, totodată, mediatizarea acestei performanțe (recordul urmând să fie publicat în edițiile tipărite, în peste 40 de limbi)?</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Marius Stoica,  Ionuț </w:t>
      </w:r>
      <w:proofErr w:type="spellStart"/>
      <w:r>
        <w:rPr>
          <w:rFonts w:ascii="Times New Roman" w:eastAsia="Times New Roman" w:hAnsi="Times New Roman" w:cs="Times New Roman"/>
          <w:b/>
          <w:color w:val="000000"/>
          <w:sz w:val="24"/>
          <w:szCs w:val="24"/>
        </w:rPr>
        <w:t>Șandric</w:t>
      </w:r>
      <w:proofErr w:type="spellEnd"/>
      <w:r>
        <w:rPr>
          <w:rFonts w:ascii="Times New Roman" w:eastAsia="Times New Roman" w:hAnsi="Times New Roman" w:cs="Times New Roman"/>
          <w:b/>
          <w:color w:val="000000"/>
          <w:sz w:val="24"/>
          <w:szCs w:val="24"/>
        </w:rPr>
        <w:t xml:space="preserve">, Dan Palcu: </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Promovarea </w:t>
      </w:r>
      <w:proofErr w:type="spellStart"/>
      <w:r>
        <w:rPr>
          <w:rFonts w:ascii="Times New Roman" w:eastAsia="Times New Roman" w:hAnsi="Times New Roman" w:cs="Times New Roman"/>
          <w:b/>
          <w:i/>
          <w:color w:val="000000"/>
          <w:sz w:val="24"/>
          <w:szCs w:val="24"/>
        </w:rPr>
        <w:t>Geoștiințelor</w:t>
      </w:r>
      <w:proofErr w:type="spellEnd"/>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 Exisă</w:t>
      </w:r>
      <w:r>
        <w:rPr>
          <w:rFonts w:ascii="Times New Roman" w:eastAsia="Times New Roman" w:hAnsi="Times New Roman" w:cs="Times New Roman"/>
          <w:color w:val="000000"/>
          <w:sz w:val="24"/>
          <w:szCs w:val="24"/>
        </w:rPr>
        <w:t xml:space="preserve"> o mare nevoie de a promova </w:t>
      </w:r>
      <w:proofErr w:type="spellStart"/>
      <w:r>
        <w:rPr>
          <w:rFonts w:ascii="Times New Roman" w:eastAsia="Times New Roman" w:hAnsi="Times New Roman" w:cs="Times New Roman"/>
          <w:color w:val="000000"/>
          <w:sz w:val="24"/>
          <w:szCs w:val="24"/>
        </w:rPr>
        <w:t>Geoștiințele</w:t>
      </w:r>
      <w:proofErr w:type="spellEnd"/>
      <w:r>
        <w:rPr>
          <w:rFonts w:ascii="Times New Roman" w:eastAsia="Times New Roman" w:hAnsi="Times New Roman" w:cs="Times New Roman"/>
          <w:color w:val="000000"/>
          <w:sz w:val="24"/>
          <w:szCs w:val="24"/>
        </w:rPr>
        <w:t xml:space="preserve"> în România și în afara țării, iar acest</w:t>
      </w:r>
      <w:r w:rsidR="001C3A42">
        <w:rPr>
          <w:rFonts w:ascii="Times New Roman" w:eastAsia="Times New Roman" w:hAnsi="Times New Roman" w:cs="Times New Roman"/>
          <w:color w:val="000000"/>
          <w:sz w:val="24"/>
          <w:szCs w:val="24"/>
        </w:rPr>
        <w:t xml:space="preserve"> record și mediatizarea sa pot</w:t>
      </w:r>
      <w:r>
        <w:rPr>
          <w:rFonts w:ascii="Times New Roman" w:eastAsia="Times New Roman" w:hAnsi="Times New Roman" w:cs="Times New Roman"/>
          <w:color w:val="000000"/>
          <w:sz w:val="24"/>
          <w:szCs w:val="24"/>
        </w:rPr>
        <w:t xml:space="preserve"> fi foarte utile în acest scop. Recordul demonstrează că </w:t>
      </w:r>
      <w:proofErr w:type="spellStart"/>
      <w:r>
        <w:rPr>
          <w:rFonts w:ascii="Times New Roman" w:eastAsia="Times New Roman" w:hAnsi="Times New Roman" w:cs="Times New Roman"/>
          <w:color w:val="000000"/>
          <w:sz w:val="24"/>
          <w:szCs w:val="24"/>
        </w:rPr>
        <w:t>geoștiințele</w:t>
      </w:r>
      <w:proofErr w:type="spellEnd"/>
      <w:r>
        <w:rPr>
          <w:rFonts w:ascii="Times New Roman" w:eastAsia="Times New Roman" w:hAnsi="Times New Roman" w:cs="Times New Roman"/>
          <w:color w:val="000000"/>
          <w:sz w:val="24"/>
          <w:szCs w:val="24"/>
        </w:rPr>
        <w:t xml:space="preserve"> explorează domenii noi, diferite de domeniile tradiționale – care erau axa</w:t>
      </w:r>
      <w:r>
        <w:rPr>
          <w:rFonts w:ascii="Times New Roman" w:eastAsia="Times New Roman" w:hAnsi="Times New Roman" w:cs="Times New Roman"/>
          <w:color w:val="000000"/>
          <w:sz w:val="24"/>
          <w:szCs w:val="24"/>
        </w:rPr>
        <w:t>te cu predilecție spre extracția de resurse naturale.</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 xml:space="preserve">Promovarea patrimoniului geologic și </w:t>
      </w:r>
      <w:proofErr w:type="spellStart"/>
      <w:r>
        <w:rPr>
          <w:rFonts w:ascii="Times New Roman" w:eastAsia="Times New Roman" w:hAnsi="Times New Roman" w:cs="Times New Roman"/>
          <w:b/>
          <w:i/>
          <w:color w:val="000000"/>
          <w:sz w:val="24"/>
          <w:szCs w:val="24"/>
        </w:rPr>
        <w:t>Geoturism</w:t>
      </w:r>
      <w:proofErr w:type="spellEnd"/>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 Dr. Dan Palcu este deja în legătură cu partenerii din zona județului Buzău pentru a promova transformarea în atracții turistice spectaculoase situri geol</w:t>
      </w:r>
      <w:r>
        <w:rPr>
          <w:rFonts w:ascii="Times New Roman" w:eastAsia="Times New Roman" w:hAnsi="Times New Roman" w:cs="Times New Roman"/>
          <w:color w:val="000000"/>
          <w:sz w:val="24"/>
          <w:szCs w:val="24"/>
        </w:rPr>
        <w:t xml:space="preserve">ogice ale </w:t>
      </w:r>
      <w:proofErr w:type="spellStart"/>
      <w:r>
        <w:rPr>
          <w:rFonts w:ascii="Times New Roman" w:eastAsia="Times New Roman" w:hAnsi="Times New Roman" w:cs="Times New Roman"/>
          <w:color w:val="000000"/>
          <w:sz w:val="24"/>
          <w:szCs w:val="24"/>
        </w:rPr>
        <w:t>Megalacului</w:t>
      </w:r>
      <w:proofErr w:type="spellEnd"/>
      <w:r>
        <w:rPr>
          <w:rFonts w:ascii="Times New Roman" w:eastAsia="Times New Roman" w:hAnsi="Times New Roman" w:cs="Times New Roman"/>
          <w:color w:val="000000"/>
          <w:sz w:val="24"/>
          <w:szCs w:val="24"/>
        </w:rPr>
        <w:t>. România este într-o postură privilegiată de a se transforma în „țara mega-lacului”, dar această oportunitate trebuie dezvoltată rapid, în rezonanță cu proiectele de geo-turism deja existente. În particular, în județul Buzău, mega-lac</w:t>
      </w:r>
      <w:r>
        <w:rPr>
          <w:rFonts w:ascii="Times New Roman" w:eastAsia="Times New Roman" w:hAnsi="Times New Roman" w:cs="Times New Roman"/>
          <w:color w:val="000000"/>
          <w:sz w:val="24"/>
          <w:szCs w:val="24"/>
        </w:rPr>
        <w:t xml:space="preserve">ul încheagă </w:t>
      </w:r>
      <w:r>
        <w:rPr>
          <w:rFonts w:ascii="Times New Roman" w:eastAsia="Times New Roman" w:hAnsi="Times New Roman" w:cs="Times New Roman"/>
          <w:color w:val="000000"/>
          <w:sz w:val="24"/>
          <w:szCs w:val="24"/>
        </w:rPr>
        <w:lastRenderedPageBreak/>
        <w:t xml:space="preserve">zone de dezvoltare turistică precum Dealul Istrița și </w:t>
      </w:r>
      <w:proofErr w:type="spellStart"/>
      <w:r>
        <w:rPr>
          <w:rFonts w:ascii="Times New Roman" w:eastAsia="Times New Roman" w:hAnsi="Times New Roman" w:cs="Times New Roman"/>
          <w:color w:val="000000"/>
          <w:sz w:val="24"/>
          <w:szCs w:val="24"/>
        </w:rPr>
        <w:t>Geoparcul</w:t>
      </w:r>
      <w:proofErr w:type="spellEnd"/>
      <w:r>
        <w:rPr>
          <w:rFonts w:ascii="Times New Roman" w:eastAsia="Times New Roman" w:hAnsi="Times New Roman" w:cs="Times New Roman"/>
          <w:color w:val="000000"/>
          <w:sz w:val="24"/>
          <w:szCs w:val="24"/>
        </w:rPr>
        <w:t xml:space="preserve"> Ținutul Buzăului cu situri spectaculoase dar mai puțin cunoscute, precum Zidul Uriașilor din nordul județului.</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O platformă pentru îmbunătățirea cunoașterii Mării Negre</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 Pentru noi</w:t>
      </w:r>
      <w:r>
        <w:rPr>
          <w:rFonts w:ascii="Times New Roman" w:eastAsia="Times New Roman" w:hAnsi="Times New Roman" w:cs="Times New Roman"/>
          <w:color w:val="000000"/>
          <w:sz w:val="24"/>
          <w:szCs w:val="24"/>
        </w:rPr>
        <w:t xml:space="preserve">, echipa </w:t>
      </w:r>
      <w:proofErr w:type="spellStart"/>
      <w:r>
        <w:rPr>
          <w:rFonts w:ascii="Times New Roman" w:eastAsia="Times New Roman" w:hAnsi="Times New Roman" w:cs="Times New Roman"/>
          <w:color w:val="000000"/>
          <w:sz w:val="24"/>
          <w:szCs w:val="24"/>
        </w:rPr>
        <w:t>Paratethys</w:t>
      </w:r>
      <w:proofErr w:type="spellEnd"/>
      <w:r>
        <w:rPr>
          <w:rFonts w:ascii="Times New Roman" w:eastAsia="Times New Roman" w:hAnsi="Times New Roman" w:cs="Times New Roman"/>
          <w:color w:val="000000"/>
          <w:sz w:val="24"/>
          <w:szCs w:val="24"/>
        </w:rPr>
        <w:t>, această descoperire ne permite să sem</w:t>
      </w:r>
      <w:r w:rsidR="001C3A42">
        <w:rPr>
          <w:rFonts w:ascii="Times New Roman" w:eastAsia="Times New Roman" w:hAnsi="Times New Roman" w:cs="Times New Roman"/>
          <w:color w:val="000000"/>
          <w:sz w:val="24"/>
          <w:szCs w:val="24"/>
        </w:rPr>
        <w:t>nalizăm riscul și potențialul</w:t>
      </w:r>
      <w:r>
        <w:rPr>
          <w:rFonts w:ascii="Times New Roman" w:eastAsia="Times New Roman" w:hAnsi="Times New Roman" w:cs="Times New Roman"/>
          <w:color w:val="000000"/>
          <w:sz w:val="24"/>
          <w:szCs w:val="24"/>
        </w:rPr>
        <w:t xml:space="preserve"> reprezentat de Marea Neagră. Suntem convinși că cercetările pe care le demarăm în prezent sunt necesare pentru a fi mai bine pregătiți în monitorizarea și gestionare</w:t>
      </w:r>
      <w:r>
        <w:rPr>
          <w:rFonts w:ascii="Times New Roman" w:eastAsia="Times New Roman" w:hAnsi="Times New Roman" w:cs="Times New Roman"/>
          <w:color w:val="000000"/>
          <w:sz w:val="24"/>
          <w:szCs w:val="24"/>
        </w:rPr>
        <w:t xml:space="preserve">a Mării Negre. </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O știre pozitivă pentru România</w:t>
      </w:r>
      <w:r>
        <w:rPr>
          <w:rFonts w:ascii="Times New Roman" w:eastAsia="Times New Roman" w:hAnsi="Times New Roman" w:cs="Times New Roman"/>
          <w:color w:val="000000"/>
          <w:sz w:val="24"/>
          <w:szCs w:val="24"/>
        </w:rPr>
        <w:t xml:space="preserve"> – Este bine să dăm semnale pozitive. Ultimii ani au fost dificili pentru toată lumea, iar să arătăm românilor că românii pot face și chiar fac lucruri frumoase și pozitive – că este vorba de științe, arte sau</w:t>
      </w:r>
      <w:r w:rsidR="001C3A42">
        <w:rPr>
          <w:rFonts w:ascii="Times New Roman" w:eastAsia="Times New Roman" w:hAnsi="Times New Roman" w:cs="Times New Roman"/>
          <w:color w:val="000000"/>
          <w:sz w:val="24"/>
          <w:szCs w:val="24"/>
        </w:rPr>
        <w:t xml:space="preserve"> sport este - </w:t>
      </w:r>
      <w:r>
        <w:rPr>
          <w:rFonts w:ascii="Times New Roman" w:eastAsia="Times New Roman" w:hAnsi="Times New Roman" w:cs="Times New Roman"/>
          <w:color w:val="000000"/>
          <w:sz w:val="24"/>
          <w:szCs w:val="24"/>
        </w:rPr>
        <w:t xml:space="preserve">este foarte important. </w:t>
      </w:r>
    </w:p>
    <w:p w:rsidR="0099686A" w:rsidRDefault="0099686A">
      <w:pPr>
        <w:tabs>
          <w:tab w:val="left" w:pos="705"/>
        </w:tabs>
        <w:spacing w:after="0" w:line="240" w:lineRule="auto"/>
        <w:ind w:left="720"/>
        <w:jc w:val="both"/>
        <w:rPr>
          <w:rFonts w:ascii="Times New Roman" w:eastAsia="Times New Roman" w:hAnsi="Times New Roman" w:cs="Times New Roman"/>
          <w:color w:val="000000"/>
          <w:sz w:val="24"/>
          <w:szCs w:val="24"/>
        </w:rPr>
      </w:pPr>
    </w:p>
    <w:p w:rsidR="0099686A" w:rsidRDefault="002457D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w:t>
      </w:r>
      <w:r>
        <w:rPr>
          <w:rFonts w:ascii="Times New Roman" w:eastAsia="Times New Roman" w:hAnsi="Times New Roman" w:cs="Times New Roman"/>
          <w:color w:val="000000"/>
          <w:sz w:val="24"/>
          <w:szCs w:val="24"/>
        </w:rPr>
        <w:t xml:space="preserve"> Studiul științific, publicat în anul 2021, reprezintă o colaborare între cercetători științifici și cadre didactice afiliate Institutului Național de Cercetare-Dezvoltare pentru Geologie și </w:t>
      </w:r>
      <w:proofErr w:type="spellStart"/>
      <w:r>
        <w:rPr>
          <w:rFonts w:ascii="Times New Roman" w:eastAsia="Times New Roman" w:hAnsi="Times New Roman" w:cs="Times New Roman"/>
          <w:color w:val="000000"/>
          <w:sz w:val="24"/>
          <w:szCs w:val="24"/>
        </w:rPr>
        <w:t>Geoecologie</w:t>
      </w:r>
      <w:proofErr w:type="spellEnd"/>
      <w:r>
        <w:rPr>
          <w:rFonts w:ascii="Times New Roman" w:eastAsia="Times New Roman" w:hAnsi="Times New Roman" w:cs="Times New Roman"/>
          <w:color w:val="000000"/>
          <w:sz w:val="24"/>
          <w:szCs w:val="24"/>
        </w:rPr>
        <w:t xml:space="preserve"> Marină – INCD </w:t>
      </w:r>
      <w:proofErr w:type="spellStart"/>
      <w:r>
        <w:rPr>
          <w:rFonts w:ascii="Times New Roman" w:eastAsia="Times New Roman" w:hAnsi="Times New Roman" w:cs="Times New Roman"/>
          <w:color w:val="000000"/>
          <w:sz w:val="24"/>
          <w:szCs w:val="24"/>
        </w:rPr>
        <w:t>GeoEcoMar</w:t>
      </w:r>
      <w:proofErr w:type="spellEnd"/>
      <w:r>
        <w:rPr>
          <w:rFonts w:ascii="Times New Roman" w:eastAsia="Times New Roman" w:hAnsi="Times New Roman" w:cs="Times New Roman"/>
          <w:color w:val="000000"/>
          <w:sz w:val="24"/>
          <w:szCs w:val="24"/>
        </w:rPr>
        <w:t xml:space="preserve"> și Universității din Bucureșt</w:t>
      </w:r>
      <w:r>
        <w:rPr>
          <w:rFonts w:ascii="Times New Roman" w:eastAsia="Times New Roman" w:hAnsi="Times New Roman" w:cs="Times New Roman"/>
          <w:color w:val="000000"/>
          <w:sz w:val="24"/>
          <w:szCs w:val="24"/>
        </w:rPr>
        <w:t xml:space="preserve">i (România), Universității din Utrecht – UU (Olanda), Universității din São </w:t>
      </w:r>
      <w:proofErr w:type="spellStart"/>
      <w:r>
        <w:rPr>
          <w:rFonts w:ascii="Times New Roman" w:eastAsia="Times New Roman" w:hAnsi="Times New Roman" w:cs="Times New Roman"/>
          <w:color w:val="000000"/>
          <w:sz w:val="24"/>
          <w:szCs w:val="24"/>
        </w:rPr>
        <w:t>Paulo</w:t>
      </w:r>
      <w:proofErr w:type="spellEnd"/>
      <w:r>
        <w:rPr>
          <w:rFonts w:ascii="Times New Roman" w:eastAsia="Times New Roman" w:hAnsi="Times New Roman" w:cs="Times New Roman"/>
          <w:color w:val="000000"/>
          <w:sz w:val="24"/>
          <w:szCs w:val="24"/>
        </w:rPr>
        <w:t xml:space="preserve"> (Brazilia), Academiei Ruse de Științe (Rusia), Centrului de Cercetare pentru Biodiversitate și Climă </w:t>
      </w:r>
      <w:proofErr w:type="spellStart"/>
      <w:r>
        <w:rPr>
          <w:rFonts w:ascii="Times New Roman" w:eastAsia="Times New Roman" w:hAnsi="Times New Roman" w:cs="Times New Roman"/>
          <w:color w:val="000000"/>
          <w:sz w:val="24"/>
          <w:szCs w:val="24"/>
        </w:rPr>
        <w:t>Senckenberg</w:t>
      </w:r>
      <w:proofErr w:type="spellEnd"/>
      <w:r>
        <w:rPr>
          <w:rFonts w:ascii="Times New Roman" w:eastAsia="Times New Roman" w:hAnsi="Times New Roman" w:cs="Times New Roman"/>
          <w:color w:val="000000"/>
          <w:sz w:val="24"/>
          <w:szCs w:val="24"/>
        </w:rPr>
        <w:t xml:space="preserve"> (Germania), colectiv coordonat de dr. Dan Palcu de la </w:t>
      </w:r>
      <w:proofErr w:type="spellStart"/>
      <w:r>
        <w:rPr>
          <w:rFonts w:ascii="Times New Roman" w:eastAsia="Times New Roman" w:hAnsi="Times New Roman" w:cs="Times New Roman"/>
          <w:color w:val="000000"/>
          <w:sz w:val="24"/>
          <w:szCs w:val="24"/>
        </w:rPr>
        <w:t>GeoEcoM</w:t>
      </w:r>
      <w:r>
        <w:rPr>
          <w:rFonts w:ascii="Times New Roman" w:eastAsia="Times New Roman" w:hAnsi="Times New Roman" w:cs="Times New Roman"/>
          <w:color w:val="000000"/>
          <w:sz w:val="24"/>
          <w:szCs w:val="24"/>
        </w:rPr>
        <w:t>ar</w:t>
      </w:r>
      <w:proofErr w:type="spellEnd"/>
      <w:r>
        <w:rPr>
          <w:rFonts w:ascii="Times New Roman" w:eastAsia="Times New Roman" w:hAnsi="Times New Roman" w:cs="Times New Roman"/>
          <w:color w:val="000000"/>
          <w:sz w:val="24"/>
          <w:szCs w:val="24"/>
        </w:rPr>
        <w:t xml:space="preserve"> și UU. Cum a decurs această colaborare? Care este efectiv contribuția românească la acest studiu?</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M.S.&amp;I.Ș.&amp;D.P.: </w:t>
      </w:r>
      <w:r>
        <w:rPr>
          <w:rFonts w:ascii="Times New Roman" w:eastAsia="Times New Roman" w:hAnsi="Times New Roman" w:cs="Times New Roman"/>
          <w:color w:val="000000"/>
          <w:sz w:val="24"/>
          <w:szCs w:val="24"/>
        </w:rPr>
        <w:t>Ca</w:t>
      </w:r>
      <w:r w:rsidR="001C3A42">
        <w:rPr>
          <w:rFonts w:ascii="Times New Roman" w:eastAsia="Times New Roman" w:hAnsi="Times New Roman" w:cs="Times New Roman"/>
          <w:color w:val="000000"/>
          <w:sz w:val="24"/>
          <w:szCs w:val="24"/>
        </w:rPr>
        <w:t xml:space="preserve"> o</w:t>
      </w:r>
      <w:r>
        <w:rPr>
          <w:rFonts w:ascii="Times New Roman" w:eastAsia="Times New Roman" w:hAnsi="Times New Roman" w:cs="Times New Roman"/>
          <w:color w:val="000000"/>
          <w:sz w:val="24"/>
          <w:szCs w:val="24"/>
        </w:rPr>
        <w:t xml:space="preserve"> mică paranteză, </w:t>
      </w:r>
      <w:proofErr w:type="spellStart"/>
      <w:r>
        <w:rPr>
          <w:rFonts w:ascii="Times New Roman" w:eastAsia="Times New Roman" w:hAnsi="Times New Roman" w:cs="Times New Roman"/>
          <w:color w:val="000000"/>
          <w:sz w:val="24"/>
          <w:szCs w:val="24"/>
        </w:rPr>
        <w:t>Paratethysul</w:t>
      </w:r>
      <w:proofErr w:type="spellEnd"/>
      <w:r>
        <w:rPr>
          <w:rFonts w:ascii="Times New Roman" w:eastAsia="Times New Roman" w:hAnsi="Times New Roman" w:cs="Times New Roman"/>
          <w:color w:val="000000"/>
          <w:sz w:val="24"/>
          <w:szCs w:val="24"/>
        </w:rPr>
        <w:t xml:space="preserve"> a fost descris cu mai bine de un secol în urmă de unul din părinții geologiei, geologul austriac Eduard </w:t>
      </w:r>
      <w:proofErr w:type="spellStart"/>
      <w:r>
        <w:rPr>
          <w:rFonts w:ascii="Times New Roman" w:eastAsia="Times New Roman" w:hAnsi="Times New Roman" w:cs="Times New Roman"/>
          <w:color w:val="000000"/>
          <w:sz w:val="24"/>
          <w:szCs w:val="24"/>
        </w:rPr>
        <w:t>Sue</w:t>
      </w:r>
      <w:r>
        <w:rPr>
          <w:rFonts w:ascii="Times New Roman" w:eastAsia="Times New Roman" w:hAnsi="Times New Roman" w:cs="Times New Roman"/>
          <w:color w:val="000000"/>
          <w:sz w:val="24"/>
          <w:szCs w:val="24"/>
        </w:rPr>
        <w:t>ss</w:t>
      </w:r>
      <w:proofErr w:type="spellEnd"/>
      <w:r>
        <w:rPr>
          <w:rFonts w:ascii="Times New Roman" w:eastAsia="Times New Roman" w:hAnsi="Times New Roman" w:cs="Times New Roman"/>
          <w:color w:val="000000"/>
          <w:sz w:val="24"/>
          <w:szCs w:val="24"/>
        </w:rPr>
        <w:t xml:space="preserve">. Denumire de </w:t>
      </w:r>
      <w:proofErr w:type="spellStart"/>
      <w:r>
        <w:rPr>
          <w:rFonts w:ascii="Times New Roman" w:eastAsia="Times New Roman" w:hAnsi="Times New Roman" w:cs="Times New Roman"/>
          <w:color w:val="000000"/>
          <w:sz w:val="24"/>
          <w:szCs w:val="24"/>
        </w:rPr>
        <w:t>Paratethys</w:t>
      </w:r>
      <w:proofErr w:type="spellEnd"/>
      <w:r>
        <w:rPr>
          <w:rFonts w:ascii="Times New Roman" w:eastAsia="Times New Roman" w:hAnsi="Times New Roman" w:cs="Times New Roman"/>
          <w:color w:val="000000"/>
          <w:sz w:val="24"/>
          <w:szCs w:val="24"/>
        </w:rPr>
        <w:t xml:space="preserve"> a fost introdusă de către V. </w:t>
      </w:r>
      <w:proofErr w:type="spellStart"/>
      <w:r>
        <w:rPr>
          <w:rFonts w:ascii="Times New Roman" w:eastAsia="Times New Roman" w:hAnsi="Times New Roman" w:cs="Times New Roman"/>
          <w:color w:val="000000"/>
          <w:sz w:val="24"/>
          <w:szCs w:val="24"/>
        </w:rPr>
        <w:t>Lascarev</w:t>
      </w:r>
      <w:proofErr w:type="spellEnd"/>
      <w:r>
        <w:rPr>
          <w:rFonts w:ascii="Times New Roman" w:eastAsia="Times New Roman" w:hAnsi="Times New Roman" w:cs="Times New Roman"/>
          <w:color w:val="000000"/>
          <w:sz w:val="24"/>
          <w:szCs w:val="24"/>
        </w:rPr>
        <w:t xml:space="preserve"> în anul 1924. Pe măsură ce a fost studiat, a devenit mai misterios și mai neînțeles, pentru că erau părți din istoria sa care nu se puteau corela cu restul planetei. </w:t>
      </w:r>
    </w:p>
    <w:p w:rsidR="0099686A" w:rsidRDefault="002457D6">
      <w:p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color w:val="000000"/>
          <w:sz w:val="24"/>
          <w:szCs w:val="24"/>
        </w:rPr>
        <w:t>Acum mai bine de douăzec</w:t>
      </w:r>
      <w:r>
        <w:rPr>
          <w:rFonts w:ascii="Times New Roman" w:eastAsia="Times New Roman" w:hAnsi="Times New Roman" w:cs="Times New Roman"/>
          <w:color w:val="000000"/>
          <w:sz w:val="24"/>
          <w:szCs w:val="24"/>
        </w:rPr>
        <w:t xml:space="preserve">i de ani, o echipă de la Universitatea din Utrecht, coordonată de profesorii Cor </w:t>
      </w:r>
      <w:proofErr w:type="spellStart"/>
      <w:r>
        <w:rPr>
          <w:rFonts w:ascii="Times New Roman" w:eastAsia="Times New Roman" w:hAnsi="Times New Roman" w:cs="Times New Roman"/>
          <w:color w:val="000000"/>
          <w:sz w:val="24"/>
          <w:szCs w:val="24"/>
        </w:rPr>
        <w:t>Lagerise</w:t>
      </w:r>
      <w:proofErr w:type="spellEnd"/>
      <w:r>
        <w:rPr>
          <w:rFonts w:ascii="Times New Roman" w:eastAsia="Times New Roman" w:hAnsi="Times New Roman" w:cs="Times New Roman"/>
          <w:color w:val="000000"/>
          <w:sz w:val="24"/>
          <w:szCs w:val="24"/>
        </w:rPr>
        <w:t xml:space="preserve"> și </w:t>
      </w:r>
      <w:proofErr w:type="spellStart"/>
      <w:r>
        <w:rPr>
          <w:rFonts w:ascii="Times New Roman" w:eastAsia="Times New Roman" w:hAnsi="Times New Roman" w:cs="Times New Roman"/>
          <w:color w:val="000000"/>
          <w:sz w:val="24"/>
          <w:szCs w:val="24"/>
        </w:rPr>
        <w:t>Wout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Krijgsman</w:t>
      </w:r>
      <w:proofErr w:type="spellEnd"/>
      <w:r>
        <w:rPr>
          <w:rFonts w:ascii="Times New Roman" w:eastAsia="Times New Roman" w:hAnsi="Times New Roman" w:cs="Times New Roman"/>
          <w:color w:val="000000"/>
          <w:sz w:val="24"/>
          <w:szCs w:val="24"/>
        </w:rPr>
        <w:t xml:space="preserve">, în colaborare cu cadre universitare de la Universitatea din București (coordonatori prof. univ. dr. Marius Stoica, conf. univ. dr. Cristina </w:t>
      </w:r>
      <w:proofErr w:type="spellStart"/>
      <w:r>
        <w:rPr>
          <w:rFonts w:ascii="Times New Roman" w:eastAsia="Times New Roman" w:hAnsi="Times New Roman" w:cs="Times New Roman"/>
          <w:color w:val="000000"/>
          <w:sz w:val="24"/>
          <w:szCs w:val="24"/>
        </w:rPr>
        <w:t>Panaiot</w:t>
      </w:r>
      <w:r>
        <w:rPr>
          <w:rFonts w:ascii="Times New Roman" w:eastAsia="Times New Roman" w:hAnsi="Times New Roman" w:cs="Times New Roman"/>
          <w:color w:val="000000"/>
          <w:sz w:val="24"/>
          <w:szCs w:val="24"/>
        </w:rPr>
        <w:t>u</w:t>
      </w:r>
      <w:proofErr w:type="spellEnd"/>
      <w:r>
        <w:rPr>
          <w:rFonts w:ascii="Times New Roman" w:eastAsia="Times New Roman" w:hAnsi="Times New Roman" w:cs="Times New Roman"/>
          <w:color w:val="000000"/>
          <w:sz w:val="24"/>
          <w:szCs w:val="24"/>
        </w:rPr>
        <w:t xml:space="preserve">) a demarat proiecte de cercetare a </w:t>
      </w:r>
      <w:proofErr w:type="spellStart"/>
      <w:r>
        <w:rPr>
          <w:rFonts w:ascii="Times New Roman" w:eastAsia="Times New Roman" w:hAnsi="Times New Roman" w:cs="Times New Roman"/>
          <w:color w:val="000000"/>
          <w:sz w:val="24"/>
          <w:szCs w:val="24"/>
        </w:rPr>
        <w:t>Paratethysului</w:t>
      </w:r>
      <w:proofErr w:type="spellEnd"/>
      <w:r>
        <w:rPr>
          <w:rFonts w:ascii="Times New Roman" w:eastAsia="Times New Roman" w:hAnsi="Times New Roman" w:cs="Times New Roman"/>
          <w:color w:val="000000"/>
          <w:sz w:val="24"/>
          <w:szCs w:val="24"/>
        </w:rPr>
        <w:t xml:space="preserve">. O duzină de doctoranzi olandezi și români, precum </w:t>
      </w:r>
      <w:proofErr w:type="spellStart"/>
      <w:r>
        <w:rPr>
          <w:rFonts w:ascii="Times New Roman" w:eastAsia="Times New Roman" w:hAnsi="Times New Roman" w:cs="Times New Roman"/>
          <w:color w:val="000000"/>
          <w:sz w:val="24"/>
          <w:szCs w:val="24"/>
        </w:rPr>
        <w:t>co</w:t>
      </w:r>
      <w:proofErr w:type="spellEnd"/>
      <w:r>
        <w:rPr>
          <w:rFonts w:ascii="Times New Roman" w:eastAsia="Times New Roman" w:hAnsi="Times New Roman" w:cs="Times New Roman"/>
          <w:color w:val="000000"/>
          <w:sz w:val="24"/>
          <w:szCs w:val="24"/>
        </w:rPr>
        <w:t xml:space="preserve">-autoarea acestui articol, Iuliana Vasiliev, dr. Dan Palcu și dr. Andrei Briceag de la </w:t>
      </w:r>
      <w:proofErr w:type="spellStart"/>
      <w:r>
        <w:rPr>
          <w:rFonts w:ascii="Times New Roman" w:eastAsia="Times New Roman" w:hAnsi="Times New Roman" w:cs="Times New Roman"/>
          <w:color w:val="000000"/>
          <w:sz w:val="24"/>
          <w:szCs w:val="24"/>
        </w:rPr>
        <w:t>GeoEcoMar</w:t>
      </w:r>
      <w:proofErr w:type="spellEnd"/>
      <w:r>
        <w:rPr>
          <w:rFonts w:ascii="Times New Roman" w:eastAsia="Times New Roman" w:hAnsi="Times New Roman" w:cs="Times New Roman"/>
          <w:color w:val="000000"/>
          <w:sz w:val="24"/>
          <w:szCs w:val="24"/>
        </w:rPr>
        <w:t>, s-au format ca cercetători în cadrul acestei colaboră</w:t>
      </w:r>
      <w:r>
        <w:rPr>
          <w:rFonts w:ascii="Times New Roman" w:eastAsia="Times New Roman" w:hAnsi="Times New Roman" w:cs="Times New Roman"/>
          <w:color w:val="000000"/>
          <w:sz w:val="24"/>
          <w:szCs w:val="24"/>
        </w:rPr>
        <w:t xml:space="preserve">ri </w:t>
      </w:r>
      <w:proofErr w:type="spellStart"/>
      <w:r>
        <w:rPr>
          <w:rFonts w:ascii="Times New Roman" w:eastAsia="Times New Roman" w:hAnsi="Times New Roman" w:cs="Times New Roman"/>
          <w:color w:val="000000"/>
          <w:sz w:val="24"/>
          <w:szCs w:val="24"/>
        </w:rPr>
        <w:t>olandezo</w:t>
      </w:r>
      <w:proofErr w:type="spellEnd"/>
      <w:r>
        <w:rPr>
          <w:rFonts w:ascii="Times New Roman" w:eastAsia="Times New Roman" w:hAnsi="Times New Roman" w:cs="Times New Roman"/>
          <w:color w:val="000000"/>
          <w:sz w:val="24"/>
          <w:szCs w:val="24"/>
        </w:rPr>
        <w:t xml:space="preserve">-române. </w:t>
      </w:r>
    </w:p>
    <w:p w:rsidR="0099686A" w:rsidRDefault="002457D6">
      <w:pPr>
        <w:pBdr>
          <w:top w:val="nil"/>
          <w:left w:val="nil"/>
          <w:bottom w:val="nil"/>
          <w:right w:val="nil"/>
          <w:between w:val="nil"/>
        </w:pBdr>
        <w:shd w:val="clear" w:color="auto" w:fill="FFFFFF"/>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decursul acestei colaborări rolurile s-au schimbat de la proiect la proiect, iar în cercetarea științifică care a dus la această descoperire, specialiștii români s-au ocupat de partea descriptivă </w:t>
      </w:r>
      <w:r>
        <w:rPr>
          <w:rFonts w:ascii="Times New Roman" w:eastAsia="Times New Roman" w:hAnsi="Times New Roman" w:cs="Times New Roman"/>
          <w:b/>
          <w:i/>
          <w:color w:val="000000"/>
          <w:sz w:val="24"/>
          <w:szCs w:val="24"/>
        </w:rPr>
        <w:t>–</w:t>
      </w:r>
      <w:r>
        <w:rPr>
          <w:rFonts w:ascii="Times New Roman" w:eastAsia="Times New Roman" w:hAnsi="Times New Roman" w:cs="Times New Roman"/>
          <w:color w:val="000000"/>
          <w:sz w:val="24"/>
          <w:szCs w:val="24"/>
        </w:rPr>
        <w:t xml:space="preserve"> de cartare geologică și paleontolo</w:t>
      </w:r>
      <w:r>
        <w:rPr>
          <w:rFonts w:ascii="Times New Roman" w:eastAsia="Times New Roman" w:hAnsi="Times New Roman" w:cs="Times New Roman"/>
          <w:color w:val="000000"/>
          <w:sz w:val="24"/>
          <w:szCs w:val="24"/>
        </w:rPr>
        <w:t xml:space="preserve">gie, partea experimentală </w:t>
      </w:r>
      <w:r>
        <w:rPr>
          <w:rFonts w:ascii="Times New Roman" w:eastAsia="Times New Roman" w:hAnsi="Times New Roman" w:cs="Times New Roman"/>
          <w:b/>
          <w:i/>
          <w:color w:val="000000"/>
          <w:sz w:val="24"/>
          <w:szCs w:val="24"/>
        </w:rPr>
        <w:t>–</w:t>
      </w:r>
      <w:r>
        <w:rPr>
          <w:rFonts w:ascii="Times New Roman" w:eastAsia="Times New Roman" w:hAnsi="Times New Roman" w:cs="Times New Roman"/>
          <w:color w:val="000000"/>
          <w:sz w:val="24"/>
          <w:szCs w:val="24"/>
        </w:rPr>
        <w:t xml:space="preserve">  de laborator, focusată pe </w:t>
      </w:r>
      <w:proofErr w:type="spellStart"/>
      <w:r>
        <w:rPr>
          <w:rFonts w:ascii="Times New Roman" w:eastAsia="Times New Roman" w:hAnsi="Times New Roman" w:cs="Times New Roman"/>
          <w:color w:val="000000"/>
          <w:sz w:val="24"/>
          <w:szCs w:val="24"/>
        </w:rPr>
        <w:t>magnetostratigrafie</w:t>
      </w:r>
      <w:proofErr w:type="spellEnd"/>
      <w:r>
        <w:rPr>
          <w:rFonts w:ascii="Times New Roman" w:eastAsia="Times New Roman" w:hAnsi="Times New Roman" w:cs="Times New Roman"/>
          <w:color w:val="000000"/>
          <w:sz w:val="24"/>
          <w:szCs w:val="24"/>
        </w:rPr>
        <w:t xml:space="preserve"> și datări geologice, dar și de partea de interpretare care a implicat reconstrucțiile paleogeografice și corelările stratigrafice cu restul continentului.</w:t>
      </w:r>
    </w:p>
    <w:p w:rsidR="0099686A" w:rsidRDefault="0099686A">
      <w:pPr>
        <w:spacing w:after="0" w:line="240" w:lineRule="auto"/>
        <w:ind w:left="720"/>
        <w:jc w:val="both"/>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w:t>
      </w:r>
      <w:r>
        <w:rPr>
          <w:rFonts w:ascii="Times New Roman" w:eastAsia="Times New Roman" w:hAnsi="Times New Roman" w:cs="Times New Roman"/>
          <w:color w:val="000000"/>
          <w:sz w:val="24"/>
          <w:szCs w:val="24"/>
        </w:rPr>
        <w:t xml:space="preserve"> Cum ați ajuns să fiți</w:t>
      </w:r>
      <w:r>
        <w:rPr>
          <w:rFonts w:ascii="Times New Roman" w:eastAsia="Times New Roman" w:hAnsi="Times New Roman" w:cs="Times New Roman"/>
          <w:color w:val="000000"/>
          <w:sz w:val="24"/>
          <w:szCs w:val="24"/>
        </w:rPr>
        <w:t xml:space="preserve"> cooptat în echipa proiectului, când ați început să lucrați la studiu, cât de mult timp a necesitat documentarea, ce a presupus munca de colectarea datelor, redactarea propriu-zisă și ce dificultăți ați întâmpinat?</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M.S.:</w:t>
      </w:r>
      <w:r>
        <w:rPr>
          <w:rFonts w:ascii="Times New Roman" w:eastAsia="Times New Roman" w:hAnsi="Times New Roman" w:cs="Times New Roman"/>
          <w:color w:val="000000"/>
          <w:sz w:val="24"/>
          <w:szCs w:val="24"/>
        </w:rPr>
        <w:t xml:space="preserve"> După cum am menționat, începând cu anul 2002 au fost demarate proiecte de cercetare a </w:t>
      </w:r>
      <w:proofErr w:type="spellStart"/>
      <w:r>
        <w:rPr>
          <w:rFonts w:ascii="Times New Roman" w:eastAsia="Times New Roman" w:hAnsi="Times New Roman" w:cs="Times New Roman"/>
          <w:color w:val="000000"/>
          <w:sz w:val="24"/>
          <w:szCs w:val="24"/>
        </w:rPr>
        <w:t>Paratethysului</w:t>
      </w:r>
      <w:proofErr w:type="spellEnd"/>
      <w:r>
        <w:rPr>
          <w:rFonts w:ascii="Times New Roman" w:eastAsia="Times New Roman" w:hAnsi="Times New Roman" w:cs="Times New Roman"/>
          <w:color w:val="000000"/>
          <w:sz w:val="24"/>
          <w:szCs w:val="24"/>
        </w:rPr>
        <w:t>. Majoritatea proiectelor au fost finanțate de Organizația Olandeză pentru Cercetare Științifică (NWO) (</w:t>
      </w:r>
      <w:r>
        <w:rPr>
          <w:rFonts w:ascii="Times New Roman" w:eastAsia="Times New Roman" w:hAnsi="Times New Roman" w:cs="Times New Roman"/>
          <w:b/>
          <w:i/>
          <w:color w:val="000000"/>
          <w:sz w:val="24"/>
          <w:szCs w:val="24"/>
        </w:rPr>
        <w:t xml:space="preserve">The </w:t>
      </w:r>
      <w:proofErr w:type="spellStart"/>
      <w:r>
        <w:rPr>
          <w:rFonts w:ascii="Times New Roman" w:eastAsia="Times New Roman" w:hAnsi="Times New Roman" w:cs="Times New Roman"/>
          <w:b/>
          <w:i/>
          <w:color w:val="000000"/>
          <w:sz w:val="24"/>
          <w:szCs w:val="24"/>
        </w:rPr>
        <w:t>Evolution</w:t>
      </w:r>
      <w:proofErr w:type="spellEnd"/>
      <w:r>
        <w:rPr>
          <w:rFonts w:ascii="Times New Roman" w:eastAsia="Times New Roman" w:hAnsi="Times New Roman" w:cs="Times New Roman"/>
          <w:b/>
          <w:i/>
          <w:color w:val="000000"/>
          <w:sz w:val="24"/>
          <w:szCs w:val="24"/>
        </w:rPr>
        <w:t xml:space="preserve"> of </w:t>
      </w:r>
      <w:proofErr w:type="spellStart"/>
      <w:r>
        <w:rPr>
          <w:rFonts w:ascii="Times New Roman" w:eastAsia="Times New Roman" w:hAnsi="Times New Roman" w:cs="Times New Roman"/>
          <w:b/>
          <w:i/>
          <w:color w:val="000000"/>
          <w:sz w:val="24"/>
          <w:szCs w:val="24"/>
        </w:rPr>
        <w:t>Paratethys</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the</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lost</w:t>
      </w:r>
      <w:proofErr w:type="spellEnd"/>
      <w:r>
        <w:rPr>
          <w:rFonts w:ascii="Times New Roman" w:eastAsia="Times New Roman" w:hAnsi="Times New Roman" w:cs="Times New Roman"/>
          <w:b/>
          <w:i/>
          <w:color w:val="000000"/>
          <w:sz w:val="24"/>
          <w:szCs w:val="24"/>
        </w:rPr>
        <w:t xml:space="preserve"> </w:t>
      </w:r>
      <w:proofErr w:type="spellStart"/>
      <w:r>
        <w:rPr>
          <w:rFonts w:ascii="Times New Roman" w:eastAsia="Times New Roman" w:hAnsi="Times New Roman" w:cs="Times New Roman"/>
          <w:b/>
          <w:i/>
          <w:color w:val="000000"/>
          <w:sz w:val="24"/>
          <w:szCs w:val="24"/>
        </w:rPr>
        <w:t>sea</w:t>
      </w:r>
      <w:proofErr w:type="spellEnd"/>
      <w:r>
        <w:rPr>
          <w:rFonts w:ascii="Times New Roman" w:eastAsia="Times New Roman" w:hAnsi="Times New Roman" w:cs="Times New Roman"/>
          <w:b/>
          <w:i/>
          <w:color w:val="000000"/>
          <w:sz w:val="24"/>
          <w:szCs w:val="24"/>
        </w:rPr>
        <w:t xml:space="preserve"> of Eurasi</w:t>
      </w:r>
      <w:r>
        <w:rPr>
          <w:rFonts w:ascii="Times New Roman" w:eastAsia="Times New Roman" w:hAnsi="Times New Roman" w:cs="Times New Roman"/>
          <w:b/>
          <w:i/>
          <w:color w:val="000000"/>
          <w:sz w:val="24"/>
          <w:szCs w:val="24"/>
        </w:rPr>
        <w:t>a</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coord. prof. univ. dr. </w:t>
      </w:r>
      <w:proofErr w:type="spellStart"/>
      <w:r>
        <w:rPr>
          <w:rFonts w:ascii="Times New Roman" w:eastAsia="Times New Roman" w:hAnsi="Times New Roman" w:cs="Times New Roman"/>
          <w:color w:val="000000"/>
          <w:sz w:val="24"/>
          <w:szCs w:val="24"/>
        </w:rPr>
        <w:t>Wout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Krijgsman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Darius,</w:t>
      </w:r>
      <w:r>
        <w:rPr>
          <w:rFonts w:ascii="Times New Roman" w:eastAsia="Times New Roman" w:hAnsi="Times New Roman" w:cs="Times New Roman"/>
          <w:color w:val="000000"/>
          <w:sz w:val="24"/>
          <w:szCs w:val="24"/>
        </w:rPr>
        <w:t xml:space="preserve"> A32. </w:t>
      </w:r>
      <w:proofErr w:type="spellStart"/>
      <w:r>
        <w:rPr>
          <w:rFonts w:ascii="Times New Roman" w:eastAsia="Times New Roman" w:hAnsi="Times New Roman" w:cs="Times New Roman"/>
          <w:i/>
          <w:color w:val="000000"/>
          <w:sz w:val="24"/>
          <w:szCs w:val="24"/>
        </w:rPr>
        <w:t>Geodynamic</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and</w:t>
      </w:r>
      <w:proofErr w:type="spellEnd"/>
      <w:r>
        <w:rPr>
          <w:rFonts w:ascii="Times New Roman" w:eastAsia="Times New Roman" w:hAnsi="Times New Roman" w:cs="Times New Roman"/>
          <w:i/>
          <w:color w:val="000000"/>
          <w:sz w:val="24"/>
          <w:szCs w:val="24"/>
        </w:rPr>
        <w:t xml:space="preserve"> paleoclimatic </w:t>
      </w:r>
      <w:proofErr w:type="spellStart"/>
      <w:r>
        <w:rPr>
          <w:rFonts w:ascii="Times New Roman" w:eastAsia="Times New Roman" w:hAnsi="Times New Roman" w:cs="Times New Roman"/>
          <w:i/>
          <w:color w:val="000000"/>
          <w:sz w:val="24"/>
          <w:szCs w:val="24"/>
        </w:rPr>
        <w:t>evolution</w:t>
      </w:r>
      <w:proofErr w:type="spellEnd"/>
      <w:r>
        <w:rPr>
          <w:rFonts w:ascii="Times New Roman" w:eastAsia="Times New Roman" w:hAnsi="Times New Roman" w:cs="Times New Roman"/>
          <w:i/>
          <w:color w:val="000000"/>
          <w:sz w:val="24"/>
          <w:szCs w:val="24"/>
        </w:rPr>
        <w:t xml:space="preserve"> of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Caspian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Sea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Paratethys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restriction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during</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Maikop</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and</w:t>
      </w:r>
      <w:proofErr w:type="spellEnd"/>
      <w:r>
        <w:rPr>
          <w:rFonts w:ascii="Times New Roman" w:eastAsia="Times New Roman" w:hAnsi="Times New Roman" w:cs="Times New Roman"/>
          <w:i/>
          <w:color w:val="000000"/>
          <w:sz w:val="24"/>
          <w:szCs w:val="24"/>
        </w:rPr>
        <w:t xml:space="preserve"> Productive </w:t>
      </w:r>
      <w:proofErr w:type="spellStart"/>
      <w:r>
        <w:rPr>
          <w:rFonts w:ascii="Times New Roman" w:eastAsia="Times New Roman" w:hAnsi="Times New Roman" w:cs="Times New Roman"/>
          <w:i/>
          <w:color w:val="000000"/>
          <w:sz w:val="24"/>
          <w:szCs w:val="24"/>
        </w:rPr>
        <w:t>Series</w:t>
      </w:r>
      <w:proofErr w:type="spellEnd"/>
      <w:r>
        <w:rPr>
          <w:rFonts w:ascii="Times New Roman" w:eastAsia="Times New Roman" w:hAnsi="Times New Roman" w:cs="Times New Roman"/>
          <w:color w:val="000000"/>
          <w:sz w:val="24"/>
          <w:szCs w:val="24"/>
        </w:rPr>
        <w:t xml:space="preserve">, coord. prof. univ. dr. </w:t>
      </w:r>
      <w:proofErr w:type="spellStart"/>
      <w:r>
        <w:rPr>
          <w:rFonts w:ascii="Times New Roman" w:eastAsia="Times New Roman" w:hAnsi="Times New Roman" w:cs="Times New Roman"/>
          <w:color w:val="000000"/>
          <w:sz w:val="24"/>
          <w:szCs w:val="24"/>
        </w:rPr>
        <w:t>C.G.Langereis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ISES</w:t>
      </w:r>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i/>
          <w:color w:val="000000"/>
          <w:sz w:val="24"/>
          <w:szCs w:val="24"/>
        </w:rPr>
        <w:t>Netherlands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Research</w:t>
      </w:r>
      <w:proofErr w:type="spellEnd"/>
      <w:r>
        <w:rPr>
          <w:rFonts w:ascii="Times New Roman" w:eastAsia="Times New Roman" w:hAnsi="Times New Roman" w:cs="Times New Roman"/>
          <w:i/>
          <w:color w:val="000000"/>
          <w:sz w:val="24"/>
          <w:szCs w:val="24"/>
        </w:rPr>
        <w:t xml:space="preserve"> Centre for Inte</w:t>
      </w:r>
      <w:r>
        <w:rPr>
          <w:rFonts w:ascii="Times New Roman" w:eastAsia="Times New Roman" w:hAnsi="Times New Roman" w:cs="Times New Roman"/>
          <w:i/>
          <w:color w:val="000000"/>
          <w:sz w:val="24"/>
          <w:szCs w:val="24"/>
        </w:rPr>
        <w:t xml:space="preserve">grate Solid </w:t>
      </w:r>
      <w:proofErr w:type="spellStart"/>
      <w:r>
        <w:rPr>
          <w:rFonts w:ascii="Times New Roman" w:eastAsia="Times New Roman" w:hAnsi="Times New Roman" w:cs="Times New Roman"/>
          <w:i/>
          <w:color w:val="000000"/>
          <w:sz w:val="24"/>
          <w:szCs w:val="24"/>
        </w:rPr>
        <w:t>Earths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Science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Biostratigraphic</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and</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stable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isotope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constraints</w:t>
      </w:r>
      <w:proofErr w:type="spellEnd"/>
      <w:r>
        <w:rPr>
          <w:rFonts w:ascii="Times New Roman" w:eastAsia="Times New Roman" w:hAnsi="Times New Roman" w:cs="Times New Roman"/>
          <w:i/>
          <w:color w:val="000000"/>
          <w:sz w:val="24"/>
          <w:szCs w:val="24"/>
        </w:rPr>
        <w:t xml:space="preserve"> on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paleoenvironmental</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evolution</w:t>
      </w:r>
      <w:proofErr w:type="spellEnd"/>
      <w:r>
        <w:rPr>
          <w:rFonts w:ascii="Times New Roman" w:eastAsia="Times New Roman" w:hAnsi="Times New Roman" w:cs="Times New Roman"/>
          <w:i/>
          <w:color w:val="000000"/>
          <w:sz w:val="24"/>
          <w:szCs w:val="24"/>
        </w:rPr>
        <w:t xml:space="preserve"> of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Carpathian </w:t>
      </w:r>
      <w:proofErr w:type="spellStart"/>
      <w:r>
        <w:rPr>
          <w:rFonts w:ascii="Times New Roman" w:eastAsia="Times New Roman" w:hAnsi="Times New Roman" w:cs="Times New Roman"/>
          <w:i/>
          <w:color w:val="000000"/>
          <w:sz w:val="24"/>
          <w:szCs w:val="24"/>
        </w:rPr>
        <w:t>foredeep</w:t>
      </w:r>
      <w:proofErr w:type="spellEnd"/>
      <w:r>
        <w:rPr>
          <w:rFonts w:ascii="Times New Roman" w:eastAsia="Times New Roman" w:hAnsi="Times New Roman" w:cs="Times New Roman"/>
          <w:color w:val="000000"/>
          <w:sz w:val="24"/>
          <w:szCs w:val="24"/>
        </w:rPr>
        <w:t xml:space="preserve">. De asemenea, proiectul </w:t>
      </w:r>
      <w:r>
        <w:rPr>
          <w:rFonts w:ascii="Times New Roman" w:eastAsia="Times New Roman" w:hAnsi="Times New Roman" w:cs="Times New Roman"/>
          <w:b/>
          <w:color w:val="000000"/>
          <w:sz w:val="24"/>
          <w:szCs w:val="24"/>
        </w:rPr>
        <w:t>PRIDE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w:t>
      </w:r>
      <w:proofErr w:type="spellStart"/>
      <w:r>
        <w:rPr>
          <w:rFonts w:ascii="Times New Roman" w:eastAsia="Times New Roman" w:hAnsi="Times New Roman" w:cs="Times New Roman"/>
          <w:i/>
          <w:color w:val="000000"/>
          <w:sz w:val="24"/>
          <w:szCs w:val="24"/>
        </w:rPr>
        <w:t>Pontocaspian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RIse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and</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DEmise</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finanțat de programul Uniunii Europene de cercetare și </w:t>
      </w:r>
      <w:r>
        <w:rPr>
          <w:rFonts w:ascii="Times New Roman" w:eastAsia="Times New Roman" w:hAnsi="Times New Roman" w:cs="Times New Roman"/>
          <w:color w:val="000000"/>
          <w:sz w:val="24"/>
          <w:szCs w:val="24"/>
        </w:rPr>
        <w:t xml:space="preserve">inovare Orizont 2020 (grantul </w:t>
      </w:r>
      <w:proofErr w:type="spellStart"/>
      <w:r>
        <w:rPr>
          <w:rFonts w:ascii="Times New Roman" w:eastAsia="Times New Roman" w:hAnsi="Times New Roman" w:cs="Times New Roman"/>
          <w:color w:val="000000"/>
          <w:sz w:val="24"/>
          <w:szCs w:val="24"/>
        </w:rPr>
        <w:t>Marie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Skłodowska</w:t>
      </w:r>
      <w:proofErr w:type="spellEnd"/>
      <w:r>
        <w:rPr>
          <w:rFonts w:ascii="Times New Roman" w:eastAsia="Times New Roman" w:hAnsi="Times New Roman" w:cs="Times New Roman"/>
          <w:color w:val="000000"/>
          <w:sz w:val="24"/>
          <w:szCs w:val="24"/>
        </w:rPr>
        <w:t xml:space="preserve">-Curie </w:t>
      </w:r>
      <w:proofErr w:type="spellStart"/>
      <w:r>
        <w:rPr>
          <w:rFonts w:ascii="Times New Roman" w:eastAsia="Times New Roman" w:hAnsi="Times New Roman" w:cs="Times New Roman"/>
          <w:color w:val="000000"/>
          <w:sz w:val="24"/>
          <w:szCs w:val="24"/>
        </w:rPr>
        <w:t>Action</w:t>
      </w:r>
      <w:proofErr w:type="spellEnd"/>
      <w:r>
        <w:rPr>
          <w:rFonts w:ascii="Times New Roman" w:eastAsia="Times New Roman" w:hAnsi="Times New Roman" w:cs="Times New Roman"/>
          <w:color w:val="000000"/>
          <w:sz w:val="24"/>
          <w:szCs w:val="24"/>
        </w:rPr>
        <w:t xml:space="preserve">, nr. </w:t>
      </w:r>
      <w:r>
        <w:rPr>
          <w:rFonts w:ascii="Times New Roman" w:eastAsia="Times New Roman" w:hAnsi="Times New Roman" w:cs="Times New Roman"/>
          <w:color w:val="000000"/>
          <w:sz w:val="24"/>
          <w:szCs w:val="24"/>
        </w:rPr>
        <w:lastRenderedPageBreak/>
        <w:t xml:space="preserve">642973, coordonator din partea Universității din București, prof. univ. dr. Marius Stoica), Fundația de Stat pentru Sprijinirea Cercetării din São </w:t>
      </w:r>
      <w:proofErr w:type="spellStart"/>
      <w:r>
        <w:rPr>
          <w:rFonts w:ascii="Times New Roman" w:eastAsia="Times New Roman" w:hAnsi="Times New Roman" w:cs="Times New Roman"/>
          <w:color w:val="000000"/>
          <w:sz w:val="24"/>
          <w:szCs w:val="24"/>
        </w:rPr>
        <w:t>Paulo</w:t>
      </w:r>
      <w:proofErr w:type="spellEnd"/>
      <w:r>
        <w:rPr>
          <w:rFonts w:ascii="Times New Roman" w:eastAsia="Times New Roman" w:hAnsi="Times New Roman" w:cs="Times New Roman"/>
          <w:color w:val="000000"/>
          <w:sz w:val="24"/>
          <w:szCs w:val="24"/>
        </w:rPr>
        <w:t xml:space="preserve"> (grantul FAPESP nr. 2018 / 208733-6). </w:t>
      </w:r>
      <w:r>
        <w:rPr>
          <w:rFonts w:ascii="Times New Roman" w:eastAsia="Times New Roman" w:hAnsi="Times New Roman" w:cs="Times New Roman"/>
          <w:color w:val="000000"/>
          <w:sz w:val="24"/>
          <w:szCs w:val="24"/>
        </w:rPr>
        <w:t>Legat de dificultățile principale întâmpinate, cred că este vorba în principal de „desțelenirea” literaturii de specialitate – există o mulțime de informații prețioase în publicații locale, greu accesibile și scrise în diverse limbi (bulgară, maghiară, rus</w:t>
      </w:r>
      <w:r>
        <w:rPr>
          <w:rFonts w:ascii="Times New Roman" w:eastAsia="Times New Roman" w:hAnsi="Times New Roman" w:cs="Times New Roman"/>
          <w:color w:val="000000"/>
          <w:sz w:val="24"/>
          <w:szCs w:val="24"/>
        </w:rPr>
        <w:t>ă, slovacă etc.).</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I.Ș.:</w:t>
      </w:r>
      <w:r>
        <w:rPr>
          <w:rFonts w:ascii="Times New Roman" w:eastAsia="Times New Roman" w:hAnsi="Times New Roman" w:cs="Times New Roman"/>
          <w:color w:val="000000"/>
          <w:sz w:val="24"/>
          <w:szCs w:val="24"/>
        </w:rPr>
        <w:t xml:space="preserve"> Colaborarea a început în anul 2017, atunci când am fost contact de dr. Dan Palcu pentru realizarea simulărilor digitale ale </w:t>
      </w:r>
      <w:proofErr w:type="spellStart"/>
      <w:r>
        <w:rPr>
          <w:rFonts w:ascii="Times New Roman" w:eastAsia="Times New Roman" w:hAnsi="Times New Roman" w:cs="Times New Roman"/>
          <w:color w:val="000000"/>
          <w:sz w:val="24"/>
          <w:szCs w:val="24"/>
        </w:rPr>
        <w:t>Paratethysului</w:t>
      </w:r>
      <w:proofErr w:type="spellEnd"/>
      <w:r>
        <w:rPr>
          <w:rFonts w:ascii="Times New Roman" w:eastAsia="Times New Roman" w:hAnsi="Times New Roman" w:cs="Times New Roman"/>
          <w:color w:val="000000"/>
          <w:sz w:val="24"/>
          <w:szCs w:val="24"/>
        </w:rPr>
        <w:t xml:space="preserve">. Nu am întâmpinat dificultăți majore, cel puțin în componenta de spațializare a evoluției </w:t>
      </w:r>
      <w:proofErr w:type="spellStart"/>
      <w:r>
        <w:rPr>
          <w:rFonts w:ascii="Times New Roman" w:eastAsia="Times New Roman" w:hAnsi="Times New Roman" w:cs="Times New Roman"/>
          <w:color w:val="000000"/>
          <w:sz w:val="24"/>
          <w:szCs w:val="24"/>
        </w:rPr>
        <w:t>Par</w:t>
      </w:r>
      <w:r>
        <w:rPr>
          <w:rFonts w:ascii="Times New Roman" w:eastAsia="Times New Roman" w:hAnsi="Times New Roman" w:cs="Times New Roman"/>
          <w:color w:val="000000"/>
          <w:sz w:val="24"/>
          <w:szCs w:val="24"/>
        </w:rPr>
        <w:t>atethysului</w:t>
      </w:r>
      <w:proofErr w:type="spellEnd"/>
      <w:r>
        <w:rPr>
          <w:rFonts w:ascii="Times New Roman" w:eastAsia="Times New Roman" w:hAnsi="Times New Roman" w:cs="Times New Roman"/>
          <w:color w:val="000000"/>
          <w:sz w:val="24"/>
          <w:szCs w:val="24"/>
        </w:rPr>
        <w:t xml:space="preserve">. </w:t>
      </w:r>
    </w:p>
    <w:p w:rsidR="0099686A" w:rsidRDefault="0099686A">
      <w:pPr>
        <w:tabs>
          <w:tab w:val="left" w:pos="705"/>
        </w:tabs>
        <w:spacing w:after="0" w:line="240" w:lineRule="auto"/>
        <w:ind w:left="720"/>
        <w:jc w:val="both"/>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w:t>
      </w:r>
      <w:r>
        <w:rPr>
          <w:rFonts w:ascii="Times New Roman" w:eastAsia="Times New Roman" w:hAnsi="Times New Roman" w:cs="Times New Roman"/>
          <w:color w:val="000000"/>
          <w:sz w:val="24"/>
          <w:szCs w:val="24"/>
        </w:rPr>
        <w:t xml:space="preserve"> Cercetarea dumneavoastră aparține unei direcții care îmbină domenii precum geologie,</w:t>
      </w:r>
      <w:r w:rsidR="001C3A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paleogeografie, geofizică, ecologie, istorie. Ce trebuie să facă un cercetător pentru a dobândi ,,echilibrul” necesar unei abordări interdisciplinare? </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w:t>
      </w:r>
      <w:r>
        <w:rPr>
          <w:rFonts w:ascii="Times New Roman" w:eastAsia="Times New Roman" w:hAnsi="Times New Roman" w:cs="Times New Roman"/>
          <w:b/>
          <w:color w:val="000000"/>
          <w:sz w:val="24"/>
          <w:szCs w:val="24"/>
        </w:rPr>
        <w:t xml:space="preserve">.S.&amp;I.Ș.&amp;D.P.: </w:t>
      </w:r>
      <w:r>
        <w:rPr>
          <w:rFonts w:ascii="Times New Roman" w:eastAsia="Times New Roman" w:hAnsi="Times New Roman" w:cs="Times New Roman"/>
          <w:color w:val="000000"/>
          <w:sz w:val="24"/>
          <w:szCs w:val="24"/>
        </w:rPr>
        <w:t xml:space="preserve">Credem că </w:t>
      </w:r>
      <w:r>
        <w:rPr>
          <w:rFonts w:ascii="Times New Roman" w:eastAsia="Times New Roman" w:hAnsi="Times New Roman" w:cs="Times New Roman"/>
          <w:i/>
          <w:color w:val="000000"/>
          <w:sz w:val="24"/>
          <w:szCs w:val="24"/>
        </w:rPr>
        <w:t xml:space="preserve">știința este o mare conversație </w:t>
      </w:r>
      <w:r>
        <w:rPr>
          <w:rFonts w:ascii="Times New Roman" w:eastAsia="Times New Roman" w:hAnsi="Times New Roman" w:cs="Times New Roman"/>
          <w:color w:val="000000"/>
          <w:sz w:val="24"/>
          <w:szCs w:val="24"/>
        </w:rPr>
        <w:t>la care participi ca ascultător și din când în când ai cuvântul. În mod similar, în realizarea unui articol interdisciplinar, trebuie alternate perioadele în care prezentăm și perioadele în care ascu</w:t>
      </w:r>
      <w:r>
        <w:rPr>
          <w:rFonts w:ascii="Times New Roman" w:eastAsia="Times New Roman" w:hAnsi="Times New Roman" w:cs="Times New Roman"/>
          <w:color w:val="000000"/>
          <w:sz w:val="24"/>
          <w:szCs w:val="24"/>
        </w:rPr>
        <w:t>ltăm. Dacă ascultăm cu atenție, actul de realizare al unui astfel de articol devine relativ ușor. În interdisciplinaritate este crucial să fii curios, imparțial și respectuos față de colegii, temele și domeniile implicate.</w:t>
      </w:r>
    </w:p>
    <w:p w:rsidR="0099686A" w:rsidRDefault="0099686A">
      <w:pPr>
        <w:tabs>
          <w:tab w:val="left" w:pos="705"/>
        </w:tabs>
        <w:spacing w:after="0" w:line="240" w:lineRule="auto"/>
        <w:ind w:left="720"/>
        <w:jc w:val="both"/>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w:t>
      </w:r>
      <w:r>
        <w:rPr>
          <w:rFonts w:ascii="Times New Roman" w:eastAsia="Times New Roman" w:hAnsi="Times New Roman" w:cs="Times New Roman"/>
          <w:color w:val="000000"/>
          <w:sz w:val="24"/>
          <w:szCs w:val="24"/>
        </w:rPr>
        <w:t xml:space="preserve"> Pentru a înțelege mai bine e</w:t>
      </w:r>
      <w:r>
        <w:rPr>
          <w:rFonts w:ascii="Times New Roman" w:eastAsia="Times New Roman" w:hAnsi="Times New Roman" w:cs="Times New Roman"/>
          <w:color w:val="000000"/>
          <w:sz w:val="24"/>
          <w:szCs w:val="24"/>
        </w:rPr>
        <w:t>sența studiului, povestiți-ne, pe scurt, care sunt rezultatele cercetării. Au depășit rezultatele acestuia intenționalitatea autorilor? Care au fost metodele de cercetare utilizate?</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M.S.&amp;I.Ș.&amp;D.P.: </w:t>
      </w:r>
      <w:r>
        <w:rPr>
          <w:rFonts w:ascii="Times New Roman" w:eastAsia="Times New Roman" w:hAnsi="Times New Roman" w:cs="Times New Roman"/>
          <w:color w:val="000000"/>
          <w:sz w:val="24"/>
          <w:szCs w:val="24"/>
        </w:rPr>
        <w:t xml:space="preserve">Studiul a rezolvat o fază puțin înțeleasă din istoria </w:t>
      </w:r>
      <w:proofErr w:type="spellStart"/>
      <w:r>
        <w:rPr>
          <w:rFonts w:ascii="Times New Roman" w:eastAsia="Times New Roman" w:hAnsi="Times New Roman" w:cs="Times New Roman"/>
          <w:color w:val="000000"/>
          <w:sz w:val="24"/>
          <w:szCs w:val="24"/>
        </w:rPr>
        <w:t>Para</w:t>
      </w:r>
      <w:r>
        <w:rPr>
          <w:rFonts w:ascii="Times New Roman" w:eastAsia="Times New Roman" w:hAnsi="Times New Roman" w:cs="Times New Roman"/>
          <w:color w:val="000000"/>
          <w:sz w:val="24"/>
          <w:szCs w:val="24"/>
        </w:rPr>
        <w:t>tethysului</w:t>
      </w:r>
      <w:proofErr w:type="spellEnd"/>
      <w:r>
        <w:rPr>
          <w:rFonts w:ascii="Times New Roman" w:eastAsia="Times New Roman" w:hAnsi="Times New Roman" w:cs="Times New Roman"/>
          <w:color w:val="000000"/>
          <w:sz w:val="24"/>
          <w:szCs w:val="24"/>
        </w:rPr>
        <w:t xml:space="preserve">, demonstrând că </w:t>
      </w:r>
      <w:r>
        <w:rPr>
          <w:rFonts w:ascii="Times New Roman" w:eastAsia="Times New Roman" w:hAnsi="Times New Roman" w:cs="Times New Roman"/>
          <w:sz w:val="24"/>
          <w:szCs w:val="24"/>
        </w:rPr>
        <w:t>în</w:t>
      </w:r>
      <w:r>
        <w:rPr>
          <w:rFonts w:ascii="Times New Roman" w:eastAsia="Times New Roman" w:hAnsi="Times New Roman" w:cs="Times New Roman"/>
          <w:color w:val="000000"/>
          <w:sz w:val="24"/>
          <w:szCs w:val="24"/>
        </w:rPr>
        <w:t xml:space="preserve"> timpul etajului Miocen superior, această întindere de apă a </w:t>
      </w:r>
      <w:r>
        <w:rPr>
          <w:rFonts w:ascii="Times New Roman" w:eastAsia="Times New Roman" w:hAnsi="Times New Roman" w:cs="Times New Roman"/>
          <w:color w:val="000000"/>
          <w:sz w:val="24"/>
          <w:szCs w:val="24"/>
        </w:rPr>
        <w:t xml:space="preserve">funcționat ca lac endoreic, adică complet izolat de oceanul planetar. Studiul a produs estimări de suprafață și volum pentru mega-lac și simulări de salinitate. </w:t>
      </w:r>
      <w:r>
        <w:rPr>
          <w:rFonts w:ascii="Times New Roman" w:eastAsia="Times New Roman" w:hAnsi="Times New Roman" w:cs="Times New Roman"/>
          <w:color w:val="000000"/>
          <w:sz w:val="24"/>
          <w:szCs w:val="24"/>
        </w:rPr>
        <w:t xml:space="preserve">De asemenea, a produs o explicație pentru o serie de episoadele caracterizate de fosilele și </w:t>
      </w:r>
      <w:proofErr w:type="spellStart"/>
      <w:r>
        <w:rPr>
          <w:rFonts w:ascii="Times New Roman" w:eastAsia="Times New Roman" w:hAnsi="Times New Roman" w:cs="Times New Roman"/>
          <w:color w:val="000000"/>
          <w:sz w:val="24"/>
          <w:szCs w:val="24"/>
        </w:rPr>
        <w:t>paleo</w:t>
      </w:r>
      <w:proofErr w:type="spellEnd"/>
      <w:r>
        <w:rPr>
          <w:rFonts w:ascii="Times New Roman" w:eastAsia="Times New Roman" w:hAnsi="Times New Roman" w:cs="Times New Roman"/>
          <w:color w:val="000000"/>
          <w:sz w:val="24"/>
          <w:szCs w:val="24"/>
        </w:rPr>
        <w:t xml:space="preserve">-medii diferite (de exemplu, medii de apă dulce în anumite zone și medii aride cu ape </w:t>
      </w:r>
      <w:proofErr w:type="spellStart"/>
      <w:r>
        <w:rPr>
          <w:rFonts w:ascii="Times New Roman" w:eastAsia="Times New Roman" w:hAnsi="Times New Roman" w:cs="Times New Roman"/>
          <w:color w:val="000000"/>
          <w:sz w:val="24"/>
          <w:szCs w:val="24"/>
        </w:rPr>
        <w:t>hiper</w:t>
      </w:r>
      <w:proofErr w:type="spellEnd"/>
      <w:r>
        <w:rPr>
          <w:rFonts w:ascii="Times New Roman" w:eastAsia="Times New Roman" w:hAnsi="Times New Roman" w:cs="Times New Roman"/>
          <w:color w:val="000000"/>
          <w:sz w:val="24"/>
          <w:szCs w:val="24"/>
        </w:rPr>
        <w:t>-saline în altele) sugerând crize hidrologice – secări parțiale, ca</w:t>
      </w:r>
      <w:r>
        <w:rPr>
          <w:rFonts w:ascii="Times New Roman" w:eastAsia="Times New Roman" w:hAnsi="Times New Roman" w:cs="Times New Roman"/>
          <w:color w:val="000000"/>
          <w:sz w:val="24"/>
          <w:szCs w:val="24"/>
        </w:rPr>
        <w:t>re au dus la fragmentarea temporară a mega-lacului.</w:t>
      </w:r>
    </w:p>
    <w:p w:rsidR="0099686A" w:rsidRDefault="0099686A">
      <w:pPr>
        <w:tabs>
          <w:tab w:val="left" w:pos="705"/>
        </w:tabs>
        <w:spacing w:after="0" w:line="240" w:lineRule="auto"/>
        <w:ind w:left="720"/>
        <w:jc w:val="both"/>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w:t>
      </w:r>
      <w:r>
        <w:rPr>
          <w:rFonts w:ascii="Times New Roman" w:eastAsia="Times New Roman" w:hAnsi="Times New Roman" w:cs="Times New Roman"/>
          <w:color w:val="000000"/>
          <w:sz w:val="24"/>
          <w:szCs w:val="24"/>
        </w:rPr>
        <w:t xml:space="preserve"> În studiu, menționați că există numeroase similitudini între </w:t>
      </w:r>
      <w:proofErr w:type="spellStart"/>
      <w:r>
        <w:rPr>
          <w:rFonts w:ascii="Times New Roman" w:eastAsia="Times New Roman" w:hAnsi="Times New Roman" w:cs="Times New Roman"/>
          <w:color w:val="000000"/>
          <w:sz w:val="24"/>
          <w:szCs w:val="24"/>
        </w:rPr>
        <w:t>Parathethys</w:t>
      </w:r>
      <w:proofErr w:type="spellEnd"/>
      <w:r>
        <w:rPr>
          <w:rFonts w:ascii="Times New Roman" w:eastAsia="Times New Roman" w:hAnsi="Times New Roman" w:cs="Times New Roman"/>
          <w:color w:val="000000"/>
          <w:sz w:val="24"/>
          <w:szCs w:val="24"/>
        </w:rPr>
        <w:t xml:space="preserve"> și Marea Neagră. Care sunt particularitățile cele mai importante care leagă Marea Neagră de anticul </w:t>
      </w:r>
      <w:proofErr w:type="spellStart"/>
      <w:r>
        <w:rPr>
          <w:rFonts w:ascii="Times New Roman" w:eastAsia="Times New Roman" w:hAnsi="Times New Roman" w:cs="Times New Roman"/>
          <w:color w:val="000000"/>
          <w:sz w:val="24"/>
          <w:szCs w:val="24"/>
        </w:rPr>
        <w:t>Parathethys</w:t>
      </w:r>
      <w:proofErr w:type="spellEnd"/>
      <w:r>
        <w:rPr>
          <w:rFonts w:ascii="Times New Roman" w:eastAsia="Times New Roman" w:hAnsi="Times New Roman" w:cs="Times New Roman"/>
          <w:color w:val="000000"/>
          <w:sz w:val="24"/>
          <w:szCs w:val="24"/>
        </w:rPr>
        <w:t xml:space="preserve"> și în ce mod studiul caracteristicilor de mediu ale mării noastre vă a</w:t>
      </w:r>
      <w:r>
        <w:rPr>
          <w:rFonts w:ascii="Times New Roman" w:eastAsia="Times New Roman" w:hAnsi="Times New Roman" w:cs="Times New Roman"/>
          <w:color w:val="000000"/>
          <w:sz w:val="24"/>
          <w:szCs w:val="24"/>
        </w:rPr>
        <w:t xml:space="preserve">jută la descifrarea istoriei lacului antic </w:t>
      </w:r>
      <w:proofErr w:type="spellStart"/>
      <w:r>
        <w:rPr>
          <w:rFonts w:ascii="Times New Roman" w:eastAsia="Times New Roman" w:hAnsi="Times New Roman" w:cs="Times New Roman"/>
          <w:color w:val="000000"/>
          <w:sz w:val="24"/>
          <w:szCs w:val="24"/>
        </w:rPr>
        <w:t>Parathethys</w:t>
      </w:r>
      <w:proofErr w:type="spellEnd"/>
      <w:r>
        <w:rPr>
          <w:rFonts w:ascii="Times New Roman" w:eastAsia="Times New Roman" w:hAnsi="Times New Roman" w:cs="Times New Roman"/>
          <w:color w:val="000000"/>
          <w:sz w:val="24"/>
          <w:szCs w:val="24"/>
        </w:rPr>
        <w:t>?</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M.S.&amp;I.Ș.&amp;D.P.: </w:t>
      </w:r>
      <w:r>
        <w:rPr>
          <w:rFonts w:ascii="Times New Roman" w:eastAsia="Times New Roman" w:hAnsi="Times New Roman" w:cs="Times New Roman"/>
          <w:color w:val="000000"/>
          <w:sz w:val="24"/>
          <w:szCs w:val="24"/>
        </w:rPr>
        <w:t xml:space="preserve">Considerăm </w:t>
      </w:r>
      <w:proofErr w:type="spellStart"/>
      <w:r>
        <w:rPr>
          <w:rFonts w:ascii="Times New Roman" w:eastAsia="Times New Roman" w:hAnsi="Times New Roman" w:cs="Times New Roman"/>
          <w:color w:val="000000"/>
          <w:sz w:val="24"/>
          <w:szCs w:val="24"/>
        </w:rPr>
        <w:t>Paratethysul</w:t>
      </w:r>
      <w:proofErr w:type="spellEnd"/>
      <w:r>
        <w:rPr>
          <w:rFonts w:ascii="Times New Roman" w:eastAsia="Times New Roman" w:hAnsi="Times New Roman" w:cs="Times New Roman"/>
          <w:color w:val="000000"/>
          <w:sz w:val="24"/>
          <w:szCs w:val="24"/>
        </w:rPr>
        <w:t xml:space="preserve"> un analog al Mării Negre și cercetarea </w:t>
      </w:r>
      <w:proofErr w:type="spellStart"/>
      <w:r>
        <w:rPr>
          <w:rFonts w:ascii="Times New Roman" w:eastAsia="Times New Roman" w:hAnsi="Times New Roman" w:cs="Times New Roman"/>
          <w:color w:val="000000"/>
          <w:sz w:val="24"/>
          <w:szCs w:val="24"/>
        </w:rPr>
        <w:t>Paratethysului</w:t>
      </w:r>
      <w:proofErr w:type="spellEnd"/>
      <w:r>
        <w:rPr>
          <w:rFonts w:ascii="Times New Roman" w:eastAsia="Times New Roman" w:hAnsi="Times New Roman" w:cs="Times New Roman"/>
          <w:color w:val="000000"/>
          <w:sz w:val="24"/>
          <w:szCs w:val="24"/>
        </w:rPr>
        <w:t xml:space="preserve"> ajută la prognozarea viitoarelor schimbări de mediu în Marea Neagră, și de asemenea la monitorizarea și ma</w:t>
      </w:r>
      <w:r>
        <w:rPr>
          <w:rFonts w:ascii="Times New Roman" w:eastAsia="Times New Roman" w:hAnsi="Times New Roman" w:cs="Times New Roman"/>
          <w:color w:val="000000"/>
          <w:sz w:val="24"/>
          <w:szCs w:val="24"/>
        </w:rPr>
        <w:t>i buna gestionare a Mării Negre. Mai multe informații în paragrafele asociate cu următoarea întrebare.</w:t>
      </w:r>
    </w:p>
    <w:p w:rsidR="0099686A" w:rsidRDefault="0099686A">
      <w:pPr>
        <w:tabs>
          <w:tab w:val="left" w:pos="705"/>
        </w:tabs>
        <w:spacing w:after="0" w:line="240" w:lineRule="auto"/>
        <w:jc w:val="both"/>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w:t>
      </w:r>
      <w:r>
        <w:rPr>
          <w:rFonts w:ascii="Times New Roman" w:eastAsia="Times New Roman" w:hAnsi="Times New Roman" w:cs="Times New Roman"/>
          <w:color w:val="000000"/>
          <w:sz w:val="24"/>
          <w:szCs w:val="24"/>
        </w:rPr>
        <w:t xml:space="preserve"> Care este importanța Mării Negre în contextul discuțiilor despre schimbările climatice, și cum pot fi prevenite dezastrele ecologice?</w:t>
      </w:r>
    </w:p>
    <w:p w:rsidR="0099686A" w:rsidRDefault="002457D6">
      <w:pPr>
        <w:tabs>
          <w:tab w:val="left" w:pos="705"/>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114300" distR="114300">
            <wp:extent cx="5948045" cy="1925320"/>
            <wp:effectExtent l="0" t="0" r="0" b="0"/>
            <wp:docPr id="1" name="image1.jpg" descr="A diagram of water in a sea&#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jpg" descr="A diagram of water in a sea&#10;&#10;Description automatically generated with medium confidence"/>
                    <pic:cNvPicPr preferRelativeResize="0"/>
                  </pic:nvPicPr>
                  <pic:blipFill>
                    <a:blip r:embed="rId9"/>
                    <a:srcRect/>
                    <a:stretch>
                      <a:fillRect/>
                    </a:stretch>
                  </pic:blipFill>
                  <pic:spPr>
                    <a:xfrm>
                      <a:off x="0" y="0"/>
                      <a:ext cx="5948045" cy="1925320"/>
                    </a:xfrm>
                    <a:prstGeom prst="rect">
                      <a:avLst/>
                    </a:prstGeom>
                    <a:ln/>
                  </pic:spPr>
                </pic:pic>
              </a:graphicData>
            </a:graphic>
          </wp:inline>
        </w:drawing>
      </w:r>
    </w:p>
    <w:p w:rsidR="0099686A" w:rsidRDefault="002457D6">
      <w:pPr>
        <w:tabs>
          <w:tab w:val="left" w:pos="705"/>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Secțiune transversală (scară verticală logaritmică) schematică a straturilor de apă din bazinele Egee de Nord, Marea Marmara și Marea Neagră</w:t>
      </w:r>
      <w:r>
        <w:rPr>
          <w:rFonts w:ascii="Times New Roman" w:eastAsia="Times New Roman" w:hAnsi="Times New Roman" w:cs="Times New Roman"/>
          <w:color w:val="000000"/>
          <w:sz w:val="24"/>
          <w:szCs w:val="24"/>
        </w:rPr>
        <w:t xml:space="preserve"> (valori după </w:t>
      </w:r>
      <w:proofErr w:type="spellStart"/>
      <w:r>
        <w:rPr>
          <w:rFonts w:ascii="Times New Roman" w:eastAsia="Times New Roman" w:hAnsi="Times New Roman" w:cs="Times New Roman"/>
          <w:color w:val="000000"/>
          <w:sz w:val="24"/>
          <w:szCs w:val="24"/>
        </w:rPr>
        <w:t>Yakushev</w:t>
      </w:r>
      <w:proofErr w:type="spellEnd"/>
      <w:r>
        <w:rPr>
          <w:rFonts w:ascii="Times New Roman" w:eastAsia="Times New Roman" w:hAnsi="Times New Roman" w:cs="Times New Roman"/>
          <w:color w:val="000000"/>
          <w:sz w:val="24"/>
          <w:szCs w:val="24"/>
        </w:rPr>
        <w:t xml:space="preserve"> și colab., 2008; </w:t>
      </w:r>
      <w:proofErr w:type="spellStart"/>
      <w:r>
        <w:rPr>
          <w:rFonts w:ascii="Times New Roman" w:eastAsia="Times New Roman" w:hAnsi="Times New Roman" w:cs="Times New Roman"/>
          <w:color w:val="000000"/>
          <w:sz w:val="24"/>
          <w:szCs w:val="24"/>
        </w:rPr>
        <w:t>Keskin</w:t>
      </w:r>
      <w:proofErr w:type="spellEnd"/>
      <w:r>
        <w:rPr>
          <w:rFonts w:ascii="Times New Roman" w:eastAsia="Times New Roman" w:hAnsi="Times New Roman" w:cs="Times New Roman"/>
          <w:color w:val="000000"/>
          <w:sz w:val="24"/>
          <w:szCs w:val="24"/>
        </w:rPr>
        <w:t xml:space="preserve"> și colab., 2011; </w:t>
      </w:r>
      <w:proofErr w:type="spellStart"/>
      <w:r>
        <w:rPr>
          <w:rFonts w:ascii="Times New Roman" w:eastAsia="Times New Roman" w:hAnsi="Times New Roman" w:cs="Times New Roman"/>
          <w:color w:val="000000"/>
          <w:sz w:val="24"/>
          <w:szCs w:val="24"/>
        </w:rPr>
        <w:t>Lagaria</w:t>
      </w:r>
      <w:proofErr w:type="spellEnd"/>
      <w:r>
        <w:rPr>
          <w:rFonts w:ascii="Times New Roman" w:eastAsia="Times New Roman" w:hAnsi="Times New Roman" w:cs="Times New Roman"/>
          <w:color w:val="000000"/>
          <w:sz w:val="24"/>
          <w:szCs w:val="24"/>
        </w:rPr>
        <w:t xml:space="preserve"> și colab., 2017; și </w:t>
      </w:r>
      <w:proofErr w:type="spellStart"/>
      <w:r>
        <w:rPr>
          <w:rFonts w:ascii="Times New Roman" w:eastAsia="Times New Roman" w:hAnsi="Times New Roman" w:cs="Times New Roman"/>
          <w:color w:val="000000"/>
          <w:sz w:val="24"/>
          <w:szCs w:val="24"/>
        </w:rPr>
        <w:t>Çağatay</w:t>
      </w:r>
      <w:proofErr w:type="spellEnd"/>
      <w:r>
        <w:rPr>
          <w:rFonts w:ascii="Times New Roman" w:eastAsia="Times New Roman" w:hAnsi="Times New Roman" w:cs="Times New Roman"/>
          <w:color w:val="000000"/>
          <w:sz w:val="24"/>
          <w:szCs w:val="24"/>
        </w:rPr>
        <w:t xml:space="preserve"> et al., 2022). U</w:t>
      </w:r>
      <w:r>
        <w:rPr>
          <w:rFonts w:ascii="Times New Roman" w:eastAsia="Times New Roman" w:hAnsi="Times New Roman" w:cs="Times New Roman"/>
          <w:color w:val="000000"/>
          <w:sz w:val="24"/>
          <w:szCs w:val="24"/>
        </w:rPr>
        <w:t xml:space="preserve">riașul strat de apă </w:t>
      </w:r>
      <w:proofErr w:type="spellStart"/>
      <w:r>
        <w:rPr>
          <w:rFonts w:ascii="Times New Roman" w:eastAsia="Times New Roman" w:hAnsi="Times New Roman" w:cs="Times New Roman"/>
          <w:color w:val="000000"/>
          <w:sz w:val="24"/>
          <w:szCs w:val="24"/>
        </w:rPr>
        <w:t>anoxică</w:t>
      </w:r>
      <w:proofErr w:type="spellEnd"/>
      <w:r>
        <w:rPr>
          <w:rFonts w:ascii="Times New Roman" w:eastAsia="Times New Roman" w:hAnsi="Times New Roman" w:cs="Times New Roman"/>
          <w:color w:val="000000"/>
          <w:sz w:val="24"/>
          <w:szCs w:val="24"/>
        </w:rPr>
        <w:t xml:space="preserve"> face din Marea Neagră cea mai otrăvitoare mare din lume. Modificarea fluxurilor hidrologice poate perturba echilibrul și aduce sulfurile toxice către apele de suprafață. (ilustrație realizată de Dan Palcu și publicată în </w:t>
      </w:r>
      <w:proofErr w:type="spellStart"/>
      <w:r>
        <w:rPr>
          <w:rFonts w:ascii="Times New Roman" w:eastAsia="Times New Roman" w:hAnsi="Times New Roman" w:cs="Times New Roman"/>
          <w:color w:val="000000"/>
          <w:sz w:val="24"/>
          <w:szCs w:val="24"/>
        </w:rPr>
        <w:t>Scienti</w:t>
      </w:r>
      <w:r>
        <w:rPr>
          <w:rFonts w:ascii="Times New Roman" w:eastAsia="Times New Roman" w:hAnsi="Times New Roman" w:cs="Times New Roman"/>
          <w:color w:val="000000"/>
          <w:sz w:val="24"/>
          <w:szCs w:val="24"/>
        </w:rPr>
        <w:t>fic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Drilling</w:t>
      </w:r>
      <w:proofErr w:type="spellEnd"/>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M.S.&amp;I.Ș.&amp;D.P.: </w:t>
      </w:r>
      <w:r>
        <w:rPr>
          <w:rFonts w:ascii="Times New Roman" w:eastAsia="Times New Roman" w:hAnsi="Times New Roman" w:cs="Times New Roman"/>
          <w:color w:val="000000"/>
          <w:sz w:val="24"/>
          <w:szCs w:val="24"/>
        </w:rPr>
        <w:t xml:space="preserve">Marea Neagră este atipică, este cea mai mare </w:t>
      </w:r>
      <w:proofErr w:type="spellStart"/>
      <w:r>
        <w:rPr>
          <w:rFonts w:ascii="Times New Roman" w:eastAsia="Times New Roman" w:hAnsi="Times New Roman" w:cs="Times New Roman"/>
          <w:color w:val="000000"/>
          <w:sz w:val="24"/>
          <w:szCs w:val="24"/>
        </w:rPr>
        <w:t>anoxică</w:t>
      </w:r>
      <w:proofErr w:type="spellEnd"/>
      <w:r>
        <w:rPr>
          <w:rFonts w:ascii="Times New Roman" w:eastAsia="Times New Roman" w:hAnsi="Times New Roman" w:cs="Times New Roman"/>
          <w:color w:val="000000"/>
          <w:sz w:val="24"/>
          <w:szCs w:val="24"/>
        </w:rPr>
        <w:t xml:space="preserve"> de pe planetă, caracterizată printr-un puternic fenomen de stratificare. Acest lucru înseamnă că la suprafață până la ~ 120m adâncime avem de-a face cu o mare cu salinitate</w:t>
      </w:r>
      <w:r>
        <w:rPr>
          <w:rFonts w:ascii="Times New Roman" w:eastAsia="Times New Roman" w:hAnsi="Times New Roman" w:cs="Times New Roman"/>
          <w:color w:val="000000"/>
          <w:sz w:val="24"/>
          <w:szCs w:val="24"/>
        </w:rPr>
        <w:t xml:space="preserve"> mai redusă, reprezentând ½ din salinitatea Mării Mediterane. </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adâncimi mai mari de 120 metri, Marea Neagră devine lipsită de viață. Oxigenul dispare, salinitatea crește puțin, temperaturile sunt mai scăzute și hidrogenul sulfurat devine prezent. Aproap</w:t>
      </w:r>
      <w:r>
        <w:rPr>
          <w:rFonts w:ascii="Times New Roman" w:eastAsia="Times New Roman" w:hAnsi="Times New Roman" w:cs="Times New Roman"/>
          <w:color w:val="000000"/>
          <w:sz w:val="24"/>
          <w:szCs w:val="24"/>
        </w:rPr>
        <w:t xml:space="preserve">e </w:t>
      </w:r>
      <w:r>
        <w:rPr>
          <w:rFonts w:ascii="Times New Roman" w:eastAsia="Times New Roman" w:hAnsi="Times New Roman" w:cs="Times New Roman"/>
          <w:sz w:val="24"/>
          <w:szCs w:val="24"/>
        </w:rPr>
        <w:t>nicio</w:t>
      </w:r>
      <w:r>
        <w:rPr>
          <w:rFonts w:ascii="Times New Roman" w:eastAsia="Times New Roman" w:hAnsi="Times New Roman" w:cs="Times New Roman"/>
          <w:color w:val="000000"/>
          <w:sz w:val="24"/>
          <w:szCs w:val="24"/>
        </w:rPr>
        <w:t xml:space="preserve"> formă de viață nu poate tolera aceste medii, cu excepția unor forme de viață </w:t>
      </w:r>
      <w:proofErr w:type="spellStart"/>
      <w:r>
        <w:rPr>
          <w:rFonts w:ascii="Times New Roman" w:eastAsia="Times New Roman" w:hAnsi="Times New Roman" w:cs="Times New Roman"/>
          <w:i/>
          <w:color w:val="000000"/>
          <w:sz w:val="24"/>
          <w:szCs w:val="24"/>
        </w:rPr>
        <w:t>extremofile</w:t>
      </w:r>
      <w:proofErr w:type="spellEnd"/>
      <w:r>
        <w:rPr>
          <w:rFonts w:ascii="Times New Roman" w:eastAsia="Times New Roman" w:hAnsi="Times New Roman" w:cs="Times New Roman"/>
          <w:color w:val="000000"/>
          <w:sz w:val="24"/>
          <w:szCs w:val="24"/>
        </w:rPr>
        <w:t>. În lipsa unor ecosisteme complexe, materia organică provenită din zona de suprafață (resturi de macro și microorganisme, fecale etc.) nu este reciclată și răm</w:t>
      </w:r>
      <w:r>
        <w:rPr>
          <w:rFonts w:ascii="Times New Roman" w:eastAsia="Times New Roman" w:hAnsi="Times New Roman" w:cs="Times New Roman"/>
          <w:color w:val="000000"/>
          <w:sz w:val="24"/>
          <w:szCs w:val="24"/>
        </w:rPr>
        <w:t>âne în suspensie în coloana de apă până ce, în final se acumulează pe fundul mării sub forma unui mâl extrem de bogat în materie organică. În afară de materia organică, acest mâl este extrem de bogat în gaz-hidrați – practic metan „înghețat”. Astfel, în pr</w:t>
      </w:r>
      <w:r>
        <w:rPr>
          <w:rFonts w:ascii="Times New Roman" w:eastAsia="Times New Roman" w:hAnsi="Times New Roman" w:cs="Times New Roman"/>
          <w:color w:val="000000"/>
          <w:sz w:val="24"/>
          <w:szCs w:val="24"/>
        </w:rPr>
        <w:t xml:space="preserve">incipiu, bazinul Mării Negre este un rezervor ideal de materie organică, cunoscut drept </w:t>
      </w:r>
      <w:r>
        <w:rPr>
          <w:rFonts w:ascii="Times New Roman" w:eastAsia="Times New Roman" w:hAnsi="Times New Roman" w:cs="Times New Roman"/>
          <w:i/>
          <w:color w:val="000000"/>
          <w:sz w:val="24"/>
          <w:szCs w:val="24"/>
        </w:rPr>
        <w:t xml:space="preserve">„carbon </w:t>
      </w:r>
      <w:proofErr w:type="spellStart"/>
      <w:r>
        <w:rPr>
          <w:rFonts w:ascii="Times New Roman" w:eastAsia="Times New Roman" w:hAnsi="Times New Roman" w:cs="Times New Roman"/>
          <w:i/>
          <w:color w:val="000000"/>
          <w:sz w:val="24"/>
          <w:szCs w:val="24"/>
        </w:rPr>
        <w:t>sink</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în literatura de specialitate. În teorie așadar, ne putem imagina un potențial imens pentru stocarea de carbon în Marea Neagră. Dar studiul </w:t>
      </w:r>
      <w:proofErr w:type="spellStart"/>
      <w:r>
        <w:rPr>
          <w:rFonts w:ascii="Times New Roman" w:eastAsia="Times New Roman" w:hAnsi="Times New Roman" w:cs="Times New Roman"/>
          <w:color w:val="000000"/>
          <w:sz w:val="24"/>
          <w:szCs w:val="24"/>
        </w:rPr>
        <w:t>Paratethysului</w:t>
      </w:r>
      <w:proofErr w:type="spellEnd"/>
      <w:r>
        <w:rPr>
          <w:rFonts w:ascii="Times New Roman" w:eastAsia="Times New Roman" w:hAnsi="Times New Roman" w:cs="Times New Roman"/>
          <w:color w:val="000000"/>
          <w:sz w:val="24"/>
          <w:szCs w:val="24"/>
        </w:rPr>
        <w:t xml:space="preserve"> ridică semne de întrebare legate de cât de stabil este un astfel de sistem marin în contextul schimbărilor climatice sau schimbărilor dimensiunilor strâmtorilor ce </w:t>
      </w:r>
      <w:r w:rsidR="0007448A">
        <w:rPr>
          <w:rFonts w:ascii="Times New Roman" w:eastAsia="Times New Roman" w:hAnsi="Times New Roman" w:cs="Times New Roman"/>
          <w:color w:val="000000"/>
          <w:sz w:val="24"/>
          <w:szCs w:val="24"/>
        </w:rPr>
        <w:t xml:space="preserve">se </w:t>
      </w:r>
      <w:r>
        <w:rPr>
          <w:rFonts w:ascii="Times New Roman" w:eastAsia="Times New Roman" w:hAnsi="Times New Roman" w:cs="Times New Roman"/>
          <w:color w:val="000000"/>
          <w:sz w:val="24"/>
          <w:szCs w:val="24"/>
        </w:rPr>
        <w:t xml:space="preserve">conectează cu oceanul. Rezultatele inițiale indică riscuri de eliberare de ape bogate în </w:t>
      </w:r>
      <w:proofErr w:type="spellStart"/>
      <w:r>
        <w:rPr>
          <w:rFonts w:ascii="Times New Roman" w:eastAsia="Times New Roman" w:hAnsi="Times New Roman" w:cs="Times New Roman"/>
          <w:color w:val="000000"/>
          <w:sz w:val="24"/>
          <w:szCs w:val="24"/>
        </w:rPr>
        <w:t>nu</w:t>
      </w:r>
      <w:r>
        <w:rPr>
          <w:rFonts w:ascii="Times New Roman" w:eastAsia="Times New Roman" w:hAnsi="Times New Roman" w:cs="Times New Roman"/>
          <w:color w:val="000000"/>
          <w:sz w:val="24"/>
          <w:szCs w:val="24"/>
        </w:rPr>
        <w:t>trienți</w:t>
      </w:r>
      <w:proofErr w:type="spellEnd"/>
      <w:r>
        <w:rPr>
          <w:rFonts w:ascii="Times New Roman" w:eastAsia="Times New Roman" w:hAnsi="Times New Roman" w:cs="Times New Roman"/>
          <w:color w:val="000000"/>
          <w:sz w:val="24"/>
          <w:szCs w:val="24"/>
        </w:rPr>
        <w:t xml:space="preserve"> care ar duce la declanșarea unor „înfloriri de </w:t>
      </w:r>
      <w:proofErr w:type="spellStart"/>
      <w:r>
        <w:rPr>
          <w:rFonts w:ascii="Times New Roman" w:eastAsia="Times New Roman" w:hAnsi="Times New Roman" w:cs="Times New Roman"/>
          <w:color w:val="000000"/>
          <w:sz w:val="24"/>
          <w:szCs w:val="24"/>
        </w:rPr>
        <w:t>nanoplancton</w:t>
      </w:r>
      <w:proofErr w:type="spellEnd"/>
      <w:r>
        <w:rPr>
          <w:rFonts w:ascii="Times New Roman" w:eastAsia="Times New Roman" w:hAnsi="Times New Roman" w:cs="Times New Roman"/>
          <w:color w:val="000000"/>
          <w:sz w:val="24"/>
          <w:szCs w:val="24"/>
        </w:rPr>
        <w:t>” cu efecte catastrofale pentru biodiversitate</w:t>
      </w:r>
      <w:r w:rsidR="0007448A">
        <w:rPr>
          <w:rFonts w:ascii="Times New Roman" w:eastAsia="Times New Roman" w:hAnsi="Times New Roman" w:cs="Times New Roman"/>
          <w:color w:val="000000"/>
          <w:sz w:val="24"/>
          <w:szCs w:val="24"/>
        </w:rPr>
        <w:t>, sau</w:t>
      </w:r>
      <w:r>
        <w:rPr>
          <w:rFonts w:ascii="Times New Roman" w:eastAsia="Times New Roman" w:hAnsi="Times New Roman" w:cs="Times New Roman"/>
          <w:color w:val="000000"/>
          <w:sz w:val="24"/>
          <w:szCs w:val="24"/>
        </w:rPr>
        <w:t xml:space="preserve"> la eliberări de metan ce ar duce la creșterea efectului de seră și încălzirea accelerată a planetei. </w:t>
      </w:r>
    </w:p>
    <w:p w:rsidR="0099686A" w:rsidRDefault="0099686A">
      <w:pPr>
        <w:tabs>
          <w:tab w:val="left" w:pos="705"/>
        </w:tabs>
        <w:spacing w:after="0" w:line="240" w:lineRule="auto"/>
        <w:jc w:val="both"/>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În anul 2017, dr. Palcu, doctorand</w:t>
      </w:r>
      <w:r>
        <w:rPr>
          <w:rFonts w:ascii="Times New Roman" w:eastAsia="Times New Roman" w:hAnsi="Times New Roman" w:cs="Times New Roman"/>
          <w:color w:val="000000"/>
          <w:sz w:val="24"/>
          <w:szCs w:val="24"/>
        </w:rPr>
        <w:t xml:space="preserve"> în Olanda, a semnalat în </w:t>
      </w:r>
      <w:proofErr w:type="spellStart"/>
      <w:r>
        <w:rPr>
          <w:rFonts w:ascii="Times New Roman" w:eastAsia="Times New Roman" w:hAnsi="Times New Roman" w:cs="Times New Roman"/>
          <w:i/>
          <w:color w:val="000000"/>
          <w:sz w:val="24"/>
          <w:szCs w:val="24"/>
        </w:rPr>
        <w:t>Trouw</w:t>
      </w:r>
      <w:proofErr w:type="spellEnd"/>
      <w:r>
        <w:rPr>
          <w:rFonts w:ascii="Times New Roman" w:eastAsia="Times New Roman" w:hAnsi="Times New Roman" w:cs="Times New Roman"/>
          <w:color w:val="000000"/>
          <w:sz w:val="24"/>
          <w:szCs w:val="24"/>
        </w:rPr>
        <w:t xml:space="preserve">, un important ziar olandez, riscurile de mediu cu care se confruntă mările învecinate cu Marea Neagră în cazul creșterii nivelului mării, prezentând un scenariu bazat pe cataclismele observate în </w:t>
      </w:r>
      <w:proofErr w:type="spellStart"/>
      <w:r>
        <w:rPr>
          <w:rFonts w:ascii="Times New Roman" w:eastAsia="Times New Roman" w:hAnsi="Times New Roman" w:cs="Times New Roman"/>
          <w:color w:val="000000"/>
          <w:sz w:val="24"/>
          <w:szCs w:val="24"/>
        </w:rPr>
        <w:t>Paratethys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„Debitul de apă </w:t>
      </w:r>
      <w:r>
        <w:rPr>
          <w:rFonts w:ascii="Times New Roman" w:eastAsia="Times New Roman" w:hAnsi="Times New Roman" w:cs="Times New Roman"/>
          <w:i/>
          <w:color w:val="000000"/>
          <w:sz w:val="24"/>
          <w:szCs w:val="24"/>
        </w:rPr>
        <w:t xml:space="preserve">sărată în bazinul estic a crescut brusc atât de mult încât a împins masele de </w:t>
      </w:r>
      <w:r>
        <w:rPr>
          <w:rFonts w:ascii="Times New Roman" w:eastAsia="Times New Roman" w:hAnsi="Times New Roman" w:cs="Times New Roman"/>
          <w:i/>
          <w:sz w:val="24"/>
          <w:szCs w:val="24"/>
        </w:rPr>
        <w:t>apă</w:t>
      </w:r>
      <w:r>
        <w:rPr>
          <w:rFonts w:ascii="Times New Roman" w:eastAsia="Times New Roman" w:hAnsi="Times New Roman" w:cs="Times New Roman"/>
          <w:i/>
          <w:color w:val="000000"/>
          <w:sz w:val="24"/>
          <w:szCs w:val="24"/>
        </w:rPr>
        <w:t xml:space="preserve"> din adâncime spre suprafață. Dar aceasta este o apă foarte bogată în </w:t>
      </w:r>
      <w:proofErr w:type="spellStart"/>
      <w:r>
        <w:rPr>
          <w:rFonts w:ascii="Times New Roman" w:eastAsia="Times New Roman" w:hAnsi="Times New Roman" w:cs="Times New Roman"/>
          <w:i/>
          <w:color w:val="000000"/>
          <w:sz w:val="24"/>
          <w:szCs w:val="24"/>
        </w:rPr>
        <w:t>nutrienți</w:t>
      </w:r>
      <w:proofErr w:type="spellEnd"/>
      <w:r>
        <w:rPr>
          <w:rFonts w:ascii="Times New Roman" w:eastAsia="Times New Roman" w:hAnsi="Times New Roman" w:cs="Times New Roman"/>
          <w:i/>
          <w:color w:val="000000"/>
          <w:sz w:val="24"/>
          <w:szCs w:val="24"/>
        </w:rPr>
        <w:t xml:space="preserve">, așa că, odată ajuns la suprafață, </w:t>
      </w:r>
      <w:r>
        <w:rPr>
          <w:rFonts w:ascii="Times New Roman" w:eastAsia="Times New Roman" w:hAnsi="Times New Roman" w:cs="Times New Roman"/>
          <w:i/>
          <w:color w:val="000000"/>
          <w:sz w:val="24"/>
          <w:szCs w:val="24"/>
        </w:rPr>
        <w:lastRenderedPageBreak/>
        <w:t xml:space="preserve">a provocat o înflorire uriașă de alge. Toxinele din alge și </w:t>
      </w:r>
      <w:r>
        <w:rPr>
          <w:rFonts w:ascii="Times New Roman" w:eastAsia="Times New Roman" w:hAnsi="Times New Roman" w:cs="Times New Roman"/>
          <w:i/>
          <w:color w:val="000000"/>
          <w:sz w:val="24"/>
          <w:szCs w:val="24"/>
        </w:rPr>
        <w:t>utilizarea vorace a oxigenului au dus la moartea întregii faune”.</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În mod îngrijorător acest fenomen avea să se întâmple cu doar câțiva ani mai târziu sub forma Dezastrului Mucilagiilor (salivă de mare) din Marea Marmara. Articolul poate fi consultat </w:t>
      </w:r>
      <w:hyperlink r:id="rId10">
        <w:r>
          <w:rPr>
            <w:rFonts w:ascii="Times New Roman" w:eastAsia="Times New Roman" w:hAnsi="Times New Roman" w:cs="Times New Roman"/>
            <w:b/>
            <w:color w:val="0000FF"/>
            <w:sz w:val="24"/>
            <w:szCs w:val="24"/>
            <w:u w:val="single"/>
          </w:rPr>
          <w:t>aici</w:t>
        </w:r>
      </w:hyperlink>
      <w:r>
        <w:rPr>
          <w:rFonts w:ascii="Times New Roman" w:eastAsia="Times New Roman" w:hAnsi="Times New Roman" w:cs="Times New Roman"/>
          <w:color w:val="000000"/>
          <w:sz w:val="24"/>
          <w:szCs w:val="24"/>
        </w:rPr>
        <w:t xml:space="preserve">. </w:t>
      </w:r>
    </w:p>
    <w:p w:rsidR="0099686A" w:rsidRDefault="0099686A">
      <w:pPr>
        <w:tabs>
          <w:tab w:val="left" w:pos="705"/>
        </w:tabs>
        <w:spacing w:after="0" w:line="240" w:lineRule="auto"/>
        <w:ind w:left="720"/>
        <w:jc w:val="both"/>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w:t>
      </w:r>
      <w:r>
        <w:rPr>
          <w:rFonts w:ascii="Times New Roman" w:eastAsia="Times New Roman" w:hAnsi="Times New Roman" w:cs="Times New Roman"/>
          <w:color w:val="000000"/>
          <w:sz w:val="24"/>
          <w:szCs w:val="24"/>
        </w:rPr>
        <w:t xml:space="preserve"> Pe lângă recordul atins, de a determina proporțiile imense ale celui mai mare lac din istoria planetei Pământ, </w:t>
      </w:r>
      <w:proofErr w:type="spellStart"/>
      <w:r>
        <w:rPr>
          <w:rFonts w:ascii="Times New Roman" w:eastAsia="Times New Roman" w:hAnsi="Times New Roman" w:cs="Times New Roman"/>
          <w:color w:val="000000"/>
          <w:sz w:val="24"/>
          <w:szCs w:val="24"/>
        </w:rPr>
        <w:t>Paratethys</w:t>
      </w:r>
      <w:proofErr w:type="spellEnd"/>
      <w:r>
        <w:rPr>
          <w:rFonts w:ascii="Times New Roman" w:eastAsia="Times New Roman" w:hAnsi="Times New Roman" w:cs="Times New Roman"/>
          <w:color w:val="000000"/>
          <w:sz w:val="24"/>
          <w:szCs w:val="24"/>
        </w:rPr>
        <w:t xml:space="preserve">, precum și evoluția </w:t>
      </w:r>
      <w:r>
        <w:rPr>
          <w:rFonts w:ascii="Times New Roman" w:eastAsia="Times New Roman" w:hAnsi="Times New Roman" w:cs="Times New Roman"/>
          <w:color w:val="000000"/>
          <w:sz w:val="24"/>
          <w:szCs w:val="24"/>
        </w:rPr>
        <w:t xml:space="preserve">acestuia </w:t>
      </w:r>
      <w:r>
        <w:rPr>
          <w:rFonts w:ascii="Times New Roman" w:eastAsia="Times New Roman" w:hAnsi="Times New Roman" w:cs="Times New Roman"/>
          <w:color w:val="000000"/>
          <w:sz w:val="24"/>
          <w:szCs w:val="24"/>
        </w:rPr>
        <w:t>în timp, considerați că rezultatele studiului pot sta la baza dezvoltării unor politici publice în domen</w:t>
      </w:r>
      <w:r>
        <w:rPr>
          <w:rFonts w:ascii="Times New Roman" w:eastAsia="Times New Roman" w:hAnsi="Times New Roman" w:cs="Times New Roman"/>
          <w:color w:val="000000"/>
          <w:sz w:val="24"/>
          <w:szCs w:val="24"/>
        </w:rPr>
        <w:t xml:space="preserve">iul ecologiei, cu privire la reducerea încălzirii globale din prezent și gestionarea potențialelor crize ecologice declanșate de schimbările climatice? </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M.S.&amp;I.Ș.&amp;D.P.: </w:t>
      </w:r>
      <w:r>
        <w:rPr>
          <w:rFonts w:ascii="Times New Roman" w:eastAsia="Times New Roman" w:hAnsi="Times New Roman" w:cs="Times New Roman"/>
          <w:color w:val="000000"/>
          <w:sz w:val="24"/>
          <w:szCs w:val="24"/>
        </w:rPr>
        <w:t xml:space="preserve">Deja, această descoperire are </w:t>
      </w:r>
      <w:r>
        <w:rPr>
          <w:rFonts w:ascii="Times New Roman" w:eastAsia="Times New Roman" w:hAnsi="Times New Roman" w:cs="Times New Roman"/>
          <w:color w:val="000000"/>
          <w:sz w:val="24"/>
          <w:szCs w:val="24"/>
        </w:rPr>
        <w:t>ramificații în modul în care înțelegem evoluția și d</w:t>
      </w:r>
      <w:r>
        <w:rPr>
          <w:rFonts w:ascii="Times New Roman" w:eastAsia="Times New Roman" w:hAnsi="Times New Roman" w:cs="Times New Roman"/>
          <w:color w:val="000000"/>
          <w:sz w:val="24"/>
          <w:szCs w:val="24"/>
        </w:rPr>
        <w:t>ispersia animalelor terestre și marine, dar și în înțelegerea climei Europei. În acest moment</w:t>
      </w:r>
      <w:r>
        <w:rPr>
          <w:rFonts w:ascii="Times New Roman" w:eastAsia="Times New Roman" w:hAnsi="Times New Roman" w:cs="Times New Roman"/>
          <w:b/>
          <w:color w:val="000000"/>
          <w:sz w:val="24"/>
          <w:szCs w:val="24"/>
        </w:rPr>
        <w:t xml:space="preserve">, </w:t>
      </w:r>
      <w:hyperlink r:id="rId11">
        <w:r>
          <w:rPr>
            <w:rFonts w:ascii="Times New Roman" w:eastAsia="Times New Roman" w:hAnsi="Times New Roman" w:cs="Times New Roman"/>
            <w:b/>
            <w:color w:val="0000FF"/>
            <w:sz w:val="24"/>
            <w:szCs w:val="24"/>
            <w:u w:val="single"/>
          </w:rPr>
          <w:t>articolul cu mega-lacul</w:t>
        </w:r>
      </w:hyperlink>
      <w:r>
        <w:rPr>
          <w:rFonts w:ascii="Times New Roman" w:eastAsia="Times New Roman" w:hAnsi="Times New Roman" w:cs="Times New Roman"/>
          <w:color w:val="000000"/>
          <w:sz w:val="24"/>
          <w:szCs w:val="24"/>
        </w:rPr>
        <w:t xml:space="preserve"> este citat de aproape 50 de articole din arii variate ale științei.</w:t>
      </w:r>
      <w:r>
        <w:rPr>
          <w:rFonts w:ascii="Times New Roman" w:eastAsia="Times New Roman" w:hAnsi="Times New Roman" w:cs="Times New Roman"/>
          <w:color w:val="000000"/>
          <w:sz w:val="24"/>
          <w:szCs w:val="24"/>
        </w:rPr>
        <w:t xml:space="preserve"> </w:t>
      </w:r>
    </w:p>
    <w:p w:rsidR="0099686A" w:rsidRDefault="0099686A">
      <w:pPr>
        <w:tabs>
          <w:tab w:val="left" w:pos="705"/>
        </w:tabs>
        <w:spacing w:after="0" w:line="240" w:lineRule="auto"/>
        <w:jc w:val="both"/>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Dar nu ne oprim aici</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Paratethys</w:t>
      </w:r>
      <w:proofErr w:type="spellEnd"/>
      <w:r>
        <w:rPr>
          <w:rFonts w:ascii="Times New Roman" w:eastAsia="Times New Roman" w:hAnsi="Times New Roman" w:cs="Times New Roman"/>
          <w:color w:val="000000"/>
          <w:sz w:val="24"/>
          <w:szCs w:val="24"/>
        </w:rPr>
        <w:t xml:space="preserve"> este un strămoș și probabil cel mai bun analog al Mării Negre. Înțelegând </w:t>
      </w:r>
      <w:proofErr w:type="spellStart"/>
      <w:r>
        <w:rPr>
          <w:rFonts w:ascii="Times New Roman" w:eastAsia="Times New Roman" w:hAnsi="Times New Roman" w:cs="Times New Roman"/>
          <w:color w:val="000000"/>
          <w:sz w:val="24"/>
          <w:szCs w:val="24"/>
        </w:rPr>
        <w:t>Paratethysul</w:t>
      </w:r>
      <w:proofErr w:type="spellEnd"/>
      <w:r>
        <w:rPr>
          <w:rFonts w:ascii="Times New Roman" w:eastAsia="Times New Roman" w:hAnsi="Times New Roman" w:cs="Times New Roman"/>
          <w:color w:val="000000"/>
          <w:sz w:val="24"/>
          <w:szCs w:val="24"/>
        </w:rPr>
        <w:t xml:space="preserve">, înțelegem Marea Neagră. </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Proiectele noastre, în derulare și în pregătire, se axează pe extragerea de informații de despre cum au fun</w:t>
      </w:r>
      <w:r>
        <w:rPr>
          <w:rFonts w:ascii="Times New Roman" w:eastAsia="Times New Roman" w:hAnsi="Times New Roman" w:cs="Times New Roman"/>
          <w:color w:val="000000"/>
          <w:sz w:val="24"/>
          <w:szCs w:val="24"/>
        </w:rPr>
        <w:t xml:space="preserve">cționat </w:t>
      </w:r>
      <w:proofErr w:type="spellStart"/>
      <w:r>
        <w:rPr>
          <w:rFonts w:ascii="Times New Roman" w:eastAsia="Times New Roman" w:hAnsi="Times New Roman" w:cs="Times New Roman"/>
          <w:color w:val="000000"/>
          <w:sz w:val="24"/>
          <w:szCs w:val="24"/>
        </w:rPr>
        <w:t>paleo</w:t>
      </w:r>
      <w:proofErr w:type="spellEnd"/>
      <w:r>
        <w:rPr>
          <w:rFonts w:ascii="Times New Roman" w:eastAsia="Times New Roman" w:hAnsi="Times New Roman" w:cs="Times New Roman"/>
          <w:color w:val="000000"/>
          <w:sz w:val="24"/>
          <w:szCs w:val="24"/>
        </w:rPr>
        <w:t xml:space="preserve">-mediile din </w:t>
      </w:r>
      <w:proofErr w:type="spellStart"/>
      <w:r>
        <w:rPr>
          <w:rFonts w:ascii="Times New Roman" w:eastAsia="Times New Roman" w:hAnsi="Times New Roman" w:cs="Times New Roman"/>
          <w:color w:val="000000"/>
          <w:sz w:val="24"/>
          <w:szCs w:val="24"/>
        </w:rPr>
        <w:t>Paratethys</w:t>
      </w:r>
      <w:proofErr w:type="spellEnd"/>
      <w:r>
        <w:rPr>
          <w:rFonts w:ascii="Times New Roman" w:eastAsia="Times New Roman" w:hAnsi="Times New Roman" w:cs="Times New Roman"/>
          <w:color w:val="000000"/>
          <w:sz w:val="24"/>
          <w:szCs w:val="24"/>
        </w:rPr>
        <w:t xml:space="preserve"> pentru a înțelege și modela mai bine schimbările de mediu din Marea Neagră, în viitorul apropiat. Deocamdată nu avem date complete pentru a deschide această discuție dar există riscuri și oportunități importante asociat</w:t>
      </w:r>
      <w:r>
        <w:rPr>
          <w:rFonts w:ascii="Times New Roman" w:eastAsia="Times New Roman" w:hAnsi="Times New Roman" w:cs="Times New Roman"/>
          <w:color w:val="000000"/>
          <w:sz w:val="24"/>
          <w:szCs w:val="24"/>
        </w:rPr>
        <w:t xml:space="preserve">e cu Marea Neagră și aceasta face din acest bazin un potențial punct de pornire pentru o nouă abordare a gestiunii zonelor marine, ce probabil vor avea repercusiuni în diverse sfere </w:t>
      </w:r>
      <w:r w:rsidR="0007448A">
        <w:rPr>
          <w:rFonts w:ascii="Times New Roman" w:eastAsia="Times New Roman" w:hAnsi="Times New Roman" w:cs="Times New Roman"/>
          <w:color w:val="000000"/>
          <w:sz w:val="24"/>
          <w:szCs w:val="24"/>
        </w:rPr>
        <w:t>ale societății care deja asigură</w:t>
      </w:r>
      <w:r>
        <w:rPr>
          <w:rFonts w:ascii="Times New Roman" w:eastAsia="Times New Roman" w:hAnsi="Times New Roman" w:cs="Times New Roman"/>
          <w:color w:val="000000"/>
          <w:sz w:val="24"/>
          <w:szCs w:val="24"/>
        </w:rPr>
        <w:t xml:space="preserve"> monitorizare, management, politici public</w:t>
      </w:r>
      <w:r>
        <w:rPr>
          <w:rFonts w:ascii="Times New Roman" w:eastAsia="Times New Roman" w:hAnsi="Times New Roman" w:cs="Times New Roman"/>
          <w:color w:val="000000"/>
          <w:sz w:val="24"/>
          <w:szCs w:val="24"/>
        </w:rPr>
        <w:t xml:space="preserve">e și colaborări internaționale. </w:t>
      </w:r>
    </w:p>
    <w:p w:rsidR="0099686A" w:rsidRDefault="0099686A">
      <w:pPr>
        <w:tabs>
          <w:tab w:val="left" w:pos="705"/>
        </w:tabs>
        <w:spacing w:after="0" w:line="240" w:lineRule="auto"/>
        <w:jc w:val="both"/>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w:t>
      </w:r>
      <w:r>
        <w:rPr>
          <w:rFonts w:ascii="Times New Roman" w:eastAsia="Times New Roman" w:hAnsi="Times New Roman" w:cs="Times New Roman"/>
          <w:color w:val="000000"/>
          <w:sz w:val="24"/>
          <w:szCs w:val="24"/>
        </w:rPr>
        <w:t xml:space="preserve"> În ce proiecte de cercetare sunteți implicați în prezent?</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M.S.:</w:t>
      </w:r>
      <w:r>
        <w:rPr>
          <w:rFonts w:ascii="Times New Roman" w:eastAsia="Times New Roman" w:hAnsi="Times New Roman" w:cs="Times New Roman"/>
          <w:color w:val="000000"/>
          <w:sz w:val="24"/>
          <w:szCs w:val="24"/>
        </w:rPr>
        <w:t xml:space="preserve"> Legat de </w:t>
      </w:r>
      <w:proofErr w:type="spellStart"/>
      <w:r>
        <w:rPr>
          <w:rFonts w:ascii="Times New Roman" w:eastAsia="Times New Roman" w:hAnsi="Times New Roman" w:cs="Times New Roman"/>
          <w:color w:val="000000"/>
          <w:sz w:val="24"/>
          <w:szCs w:val="24"/>
        </w:rPr>
        <w:t>Paratethys</w:t>
      </w:r>
      <w:proofErr w:type="spellEnd"/>
      <w:r>
        <w:rPr>
          <w:rFonts w:ascii="Times New Roman" w:eastAsia="Times New Roman" w:hAnsi="Times New Roman" w:cs="Times New Roman"/>
          <w:color w:val="000000"/>
          <w:sz w:val="24"/>
          <w:szCs w:val="24"/>
        </w:rPr>
        <w:t xml:space="preserve"> sunt partener </w:t>
      </w:r>
      <w:r>
        <w:rPr>
          <w:rFonts w:ascii="Times New Roman" w:eastAsia="Times New Roman" w:hAnsi="Times New Roman" w:cs="Times New Roman"/>
          <w:sz w:val="24"/>
          <w:szCs w:val="24"/>
        </w:rPr>
        <w:t>în</w:t>
      </w:r>
      <w:r w:rsidR="0007448A">
        <w:rPr>
          <w:rFonts w:ascii="Times New Roman" w:eastAsia="Times New Roman" w:hAnsi="Times New Roman" w:cs="Times New Roman"/>
          <w:color w:val="000000"/>
          <w:sz w:val="24"/>
          <w:szCs w:val="24"/>
        </w:rPr>
        <w:t xml:space="preserve"> proiectul </w:t>
      </w:r>
      <w:r>
        <w:rPr>
          <w:rFonts w:ascii="Times New Roman" w:eastAsia="Times New Roman" w:hAnsi="Times New Roman" w:cs="Times New Roman"/>
          <w:i/>
          <w:color w:val="000000"/>
          <w:sz w:val="24"/>
          <w:szCs w:val="24"/>
        </w:rPr>
        <w:t xml:space="preserve">Late Miocene </w:t>
      </w:r>
      <w:proofErr w:type="spellStart"/>
      <w:r>
        <w:rPr>
          <w:rFonts w:ascii="Times New Roman" w:eastAsia="Times New Roman" w:hAnsi="Times New Roman" w:cs="Times New Roman"/>
          <w:i/>
          <w:color w:val="000000"/>
          <w:sz w:val="24"/>
          <w:szCs w:val="24"/>
        </w:rPr>
        <w:t>precipitation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changes</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influencing</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biodiversity</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dynamics</w:t>
      </w:r>
      <w:proofErr w:type="spellEnd"/>
      <w:r>
        <w:rPr>
          <w:rFonts w:ascii="Times New Roman" w:eastAsia="Times New Roman" w:hAnsi="Times New Roman" w:cs="Times New Roman"/>
          <w:i/>
          <w:color w:val="000000"/>
          <w:sz w:val="24"/>
          <w:szCs w:val="24"/>
        </w:rPr>
        <w:t xml:space="preserve"> in </w:t>
      </w:r>
      <w:proofErr w:type="spellStart"/>
      <w:r>
        <w:rPr>
          <w:rFonts w:ascii="Times New Roman" w:eastAsia="Times New Roman" w:hAnsi="Times New Roman" w:cs="Times New Roman"/>
          <w:i/>
          <w:color w:val="000000"/>
          <w:sz w:val="24"/>
          <w:szCs w:val="24"/>
        </w:rPr>
        <w:t>the</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Eastern</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Paratethys</w:t>
      </w:r>
      <w:proofErr w:type="spellEnd"/>
      <w:r>
        <w:rPr>
          <w:rFonts w:ascii="Times New Roman" w:eastAsia="Times New Roman" w:hAnsi="Times New Roman" w:cs="Times New Roman"/>
          <w:i/>
          <w:color w:val="000000"/>
          <w:sz w:val="24"/>
          <w:szCs w:val="24"/>
        </w:rPr>
        <w:t xml:space="preserve"> (Central Eu</w:t>
      </w:r>
      <w:r>
        <w:rPr>
          <w:rFonts w:ascii="Times New Roman" w:eastAsia="Times New Roman" w:hAnsi="Times New Roman" w:cs="Times New Roman"/>
          <w:i/>
          <w:color w:val="000000"/>
          <w:sz w:val="24"/>
          <w:szCs w:val="24"/>
        </w:rPr>
        <w:t>rasia)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SNF Project</w:t>
      </w:r>
      <w:r>
        <w:rPr>
          <w:rFonts w:ascii="Times New Roman" w:eastAsia="Times New Roman" w:hAnsi="Times New Roman" w:cs="Times New Roman"/>
          <w:color w:val="000000"/>
          <w:sz w:val="24"/>
          <w:szCs w:val="24"/>
        </w:rPr>
        <w:t xml:space="preserve"> No 200021_197323; </w:t>
      </w:r>
      <w:proofErr w:type="spellStart"/>
      <w:r>
        <w:rPr>
          <w:rFonts w:ascii="Times New Roman" w:eastAsia="Times New Roman" w:hAnsi="Times New Roman" w:cs="Times New Roman"/>
          <w:color w:val="000000"/>
          <w:sz w:val="24"/>
          <w:szCs w:val="24"/>
        </w:rPr>
        <w:t>Swiss</w:t>
      </w:r>
      <w:proofErr w:type="spellEnd"/>
      <w:r>
        <w:rPr>
          <w:rFonts w:ascii="Times New Roman" w:eastAsia="Times New Roman" w:hAnsi="Times New Roman" w:cs="Times New Roman"/>
          <w:color w:val="000000"/>
          <w:sz w:val="24"/>
          <w:szCs w:val="24"/>
        </w:rPr>
        <w:t xml:space="preserve"> National </w:t>
      </w:r>
      <w:proofErr w:type="spellStart"/>
      <w:r>
        <w:rPr>
          <w:rFonts w:ascii="Times New Roman" w:eastAsia="Times New Roman" w:hAnsi="Times New Roman" w:cs="Times New Roman"/>
          <w:color w:val="000000"/>
          <w:sz w:val="24"/>
          <w:szCs w:val="24"/>
        </w:rPr>
        <w:t>Science</w:t>
      </w:r>
      <w:proofErr w:type="spellEnd"/>
      <w:r>
        <w:rPr>
          <w:rFonts w:ascii="Times New Roman" w:eastAsia="Times New Roman" w:hAnsi="Times New Roman" w:cs="Times New Roman"/>
          <w:color w:val="000000"/>
          <w:sz w:val="24"/>
          <w:szCs w:val="24"/>
        </w:rPr>
        <w:t xml:space="preserve"> Foundation (2022-2025), precum </w:t>
      </w:r>
      <w:r>
        <w:rPr>
          <w:rFonts w:ascii="Times New Roman" w:eastAsia="Times New Roman" w:hAnsi="Times New Roman" w:cs="Times New Roman"/>
          <w:sz w:val="24"/>
          <w:szCs w:val="24"/>
        </w:rPr>
        <w:t>și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în</w:t>
      </w:r>
      <w:r w:rsidR="000D5AFC">
        <w:rPr>
          <w:rFonts w:ascii="Times New Roman" w:eastAsia="Times New Roman" w:hAnsi="Times New Roman" w:cs="Times New Roman"/>
          <w:color w:val="000000"/>
          <w:sz w:val="24"/>
          <w:szCs w:val="24"/>
        </w:rPr>
        <w:t xml:space="preserve"> proiectul </w:t>
      </w:r>
      <w:r>
        <w:rPr>
          <w:rFonts w:ascii="Times New Roman" w:eastAsia="Times New Roman" w:hAnsi="Times New Roman" w:cs="Times New Roman"/>
          <w:i/>
          <w:color w:val="000000"/>
          <w:sz w:val="24"/>
          <w:szCs w:val="24"/>
        </w:rPr>
        <w:t xml:space="preserve">Reconstituirea modelelor de conectivitate și izolare a </w:t>
      </w:r>
      <w:proofErr w:type="spellStart"/>
      <w:r>
        <w:rPr>
          <w:rFonts w:ascii="Times New Roman" w:eastAsia="Times New Roman" w:hAnsi="Times New Roman" w:cs="Times New Roman"/>
          <w:i/>
          <w:color w:val="000000"/>
          <w:sz w:val="24"/>
          <w:szCs w:val="24"/>
        </w:rPr>
        <w:t>Megalacurilor</w:t>
      </w:r>
      <w:proofErr w:type="spellEnd"/>
      <w:r>
        <w:rPr>
          <w:rFonts w:ascii="Times New Roman" w:eastAsia="Times New Roman" w:hAnsi="Times New Roman" w:cs="Times New Roman"/>
          <w:i/>
          <w:color w:val="000000"/>
          <w:sz w:val="24"/>
          <w:szCs w:val="24"/>
        </w:rPr>
        <w:t xml:space="preserve"> Eurasiatice din timpul Neogenului-Cuaternarului pe baza multiplilor parametri</w:t>
      </w:r>
      <w:r>
        <w:rPr>
          <w:rFonts w:ascii="Times New Roman" w:eastAsia="Times New Roman" w:hAnsi="Times New Roman" w:cs="Times New Roman"/>
          <w:color w:val="000000"/>
          <w:sz w:val="24"/>
          <w:szCs w:val="24"/>
        </w:rPr>
        <w:t xml:space="preserve">, proiect PNRR-III-C9-2022 – I8 cod CF 97/15.11.2022, coordonat de INCD </w:t>
      </w:r>
      <w:proofErr w:type="spellStart"/>
      <w:r>
        <w:rPr>
          <w:rFonts w:ascii="Times New Roman" w:eastAsia="Times New Roman" w:hAnsi="Times New Roman" w:cs="Times New Roman"/>
          <w:color w:val="000000"/>
          <w:sz w:val="24"/>
          <w:szCs w:val="24"/>
        </w:rPr>
        <w:t>GeoEcoMar</w:t>
      </w:r>
      <w:proofErr w:type="spellEnd"/>
      <w:r>
        <w:rPr>
          <w:rFonts w:ascii="Times New Roman" w:eastAsia="Times New Roman" w:hAnsi="Times New Roman" w:cs="Times New Roman"/>
          <w:color w:val="000000"/>
          <w:sz w:val="24"/>
          <w:szCs w:val="24"/>
        </w:rPr>
        <w:t>, director de proiect fiind Dr. Dan Palcu.</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I.Ș.:</w:t>
      </w:r>
      <w:r>
        <w:rPr>
          <w:rFonts w:ascii="Times New Roman" w:eastAsia="Times New Roman" w:hAnsi="Times New Roman" w:cs="Times New Roman"/>
          <w:color w:val="000000"/>
          <w:sz w:val="24"/>
          <w:szCs w:val="24"/>
        </w:rPr>
        <w:t xml:space="preserve"> În prezent sunt implicat în mai multe proiecte de cercetare în domeniile de GIS și </w:t>
      </w:r>
      <w:proofErr w:type="spellStart"/>
      <w:r>
        <w:rPr>
          <w:rFonts w:ascii="Times New Roman" w:eastAsia="Times New Roman" w:hAnsi="Times New Roman" w:cs="Times New Roman"/>
          <w:color w:val="000000"/>
          <w:sz w:val="24"/>
          <w:szCs w:val="24"/>
        </w:rPr>
        <w:t>Teledecție</w:t>
      </w:r>
      <w:proofErr w:type="spellEnd"/>
      <w:r>
        <w:rPr>
          <w:rFonts w:ascii="Times New Roman" w:eastAsia="Times New Roman" w:hAnsi="Times New Roman" w:cs="Times New Roman"/>
          <w:color w:val="000000"/>
          <w:sz w:val="24"/>
          <w:szCs w:val="24"/>
        </w:rPr>
        <w:t xml:space="preserve">, din care amintesc EO-PERSIST, </w:t>
      </w:r>
      <w:r>
        <w:rPr>
          <w:rFonts w:ascii="Times New Roman" w:eastAsia="Times New Roman" w:hAnsi="Times New Roman" w:cs="Times New Roman"/>
          <w:color w:val="000000"/>
          <w:sz w:val="24"/>
          <w:szCs w:val="24"/>
        </w:rPr>
        <w:t xml:space="preserve">un proiect </w:t>
      </w:r>
      <w:proofErr w:type="spellStart"/>
      <w:r>
        <w:rPr>
          <w:rFonts w:ascii="Times New Roman" w:eastAsia="Times New Roman" w:hAnsi="Times New Roman" w:cs="Times New Roman"/>
          <w:color w:val="000000"/>
          <w:sz w:val="24"/>
          <w:szCs w:val="24"/>
        </w:rPr>
        <w:t>Horizon</w:t>
      </w:r>
      <w:proofErr w:type="spellEnd"/>
      <w:r>
        <w:rPr>
          <w:rFonts w:ascii="Times New Roman" w:eastAsia="Times New Roman" w:hAnsi="Times New Roman" w:cs="Times New Roman"/>
          <w:color w:val="000000"/>
          <w:sz w:val="24"/>
          <w:szCs w:val="24"/>
        </w:rPr>
        <w:t xml:space="preserve"> 2020 MSCA al cărui scop este evaluarea impactului social și economic indus de topirea permafrostului în zona Arctică Europeană.</w:t>
      </w: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Împreună cu dr</w:t>
      </w:r>
      <w:r w:rsidR="00656EC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Dan Palcu, continuăm studiul mega-lacului într-un proiect finanțat prin </w:t>
      </w:r>
      <w:r>
        <w:rPr>
          <w:rFonts w:ascii="Times New Roman" w:eastAsia="Times New Roman" w:hAnsi="Times New Roman" w:cs="Times New Roman"/>
          <w:i/>
          <w:color w:val="000000"/>
          <w:sz w:val="24"/>
          <w:szCs w:val="24"/>
        </w:rPr>
        <w:t>Planul Național de Red</w:t>
      </w:r>
      <w:r>
        <w:rPr>
          <w:rFonts w:ascii="Times New Roman" w:eastAsia="Times New Roman" w:hAnsi="Times New Roman" w:cs="Times New Roman"/>
          <w:i/>
          <w:color w:val="000000"/>
          <w:sz w:val="24"/>
          <w:szCs w:val="24"/>
        </w:rPr>
        <w:t xml:space="preserve">resare și Reziliență: Reconstituirea modelelor de conectivitate și izolare a </w:t>
      </w:r>
      <w:proofErr w:type="spellStart"/>
      <w:r>
        <w:rPr>
          <w:rFonts w:ascii="Times New Roman" w:eastAsia="Times New Roman" w:hAnsi="Times New Roman" w:cs="Times New Roman"/>
          <w:i/>
          <w:color w:val="000000"/>
          <w:sz w:val="24"/>
          <w:szCs w:val="24"/>
        </w:rPr>
        <w:t>Megalacurilor</w:t>
      </w:r>
      <w:proofErr w:type="spellEnd"/>
      <w:r>
        <w:rPr>
          <w:rFonts w:ascii="Times New Roman" w:eastAsia="Times New Roman" w:hAnsi="Times New Roman" w:cs="Times New Roman"/>
          <w:i/>
          <w:color w:val="000000"/>
          <w:sz w:val="24"/>
          <w:szCs w:val="24"/>
        </w:rPr>
        <w:t xml:space="preserve"> Eurasiatice din timpul Neogenului-Cuaternarului pe baza multiplilor parametri. (Apel nr. PNRR-III-C9-2022 – I8 cod CF 97/15.11.2022).</w:t>
      </w:r>
    </w:p>
    <w:p w:rsidR="0099686A" w:rsidRDefault="0099686A">
      <w:pPr>
        <w:tabs>
          <w:tab w:val="left" w:pos="705"/>
        </w:tabs>
        <w:spacing w:after="0" w:line="240" w:lineRule="auto"/>
        <w:ind w:left="720"/>
        <w:jc w:val="both"/>
        <w:rPr>
          <w:rFonts w:ascii="Times New Roman" w:eastAsia="Times New Roman" w:hAnsi="Times New Roman" w:cs="Times New Roman"/>
          <w:color w:val="000000"/>
          <w:sz w:val="24"/>
          <w:szCs w:val="24"/>
        </w:rPr>
      </w:pPr>
    </w:p>
    <w:p w:rsidR="0099686A" w:rsidRDefault="0099686A">
      <w:pPr>
        <w:tabs>
          <w:tab w:val="left" w:pos="705"/>
        </w:tabs>
        <w:spacing w:after="0" w:line="240" w:lineRule="auto"/>
        <w:jc w:val="both"/>
        <w:rPr>
          <w:rFonts w:ascii="Times New Roman" w:eastAsia="Times New Roman" w:hAnsi="Times New Roman" w:cs="Times New Roman"/>
          <w:color w:val="000000"/>
          <w:sz w:val="24"/>
          <w:szCs w:val="24"/>
        </w:rPr>
      </w:pPr>
    </w:p>
    <w:p w:rsidR="0099686A" w:rsidRDefault="002457D6">
      <w:pPr>
        <w:tabs>
          <w:tab w:val="left" w:pos="7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Referințe</w:t>
      </w:r>
      <w:r>
        <w:rPr>
          <w:rFonts w:ascii="Times New Roman" w:eastAsia="Times New Roman" w:hAnsi="Times New Roman" w:cs="Times New Roman"/>
          <w:b/>
          <w:color w:val="000000"/>
          <w:sz w:val="24"/>
          <w:szCs w:val="24"/>
        </w:rPr>
        <w:t xml:space="preserve"> bibliografice complete:</w:t>
      </w:r>
    </w:p>
    <w:p w:rsidR="0099686A" w:rsidRDefault="002457D6">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w:t>
      </w:r>
      <w:proofErr w:type="spellStart"/>
      <w:r>
        <w:rPr>
          <w:rFonts w:ascii="Times New Roman" w:eastAsia="Times New Roman" w:hAnsi="Times New Roman" w:cs="Times New Roman"/>
          <w:color w:val="000000"/>
          <w:sz w:val="24"/>
          <w:szCs w:val="24"/>
        </w:rPr>
        <w:t>Wout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Krijgsman</w:t>
      </w:r>
      <w:proofErr w:type="spellEnd"/>
      <w:r>
        <w:rPr>
          <w:rFonts w:ascii="Times New Roman" w:eastAsia="Times New Roman" w:hAnsi="Times New Roman" w:cs="Times New Roman"/>
          <w:color w:val="000000"/>
          <w:sz w:val="24"/>
          <w:szCs w:val="24"/>
        </w:rPr>
        <w:t>, Iuliana Vasiliev, </w:t>
      </w:r>
      <w:proofErr w:type="spellStart"/>
      <w:r>
        <w:rPr>
          <w:rFonts w:ascii="Times New Roman" w:eastAsia="Times New Roman" w:hAnsi="Times New Roman" w:cs="Times New Roman"/>
          <w:color w:val="000000"/>
          <w:sz w:val="24"/>
          <w:szCs w:val="24"/>
        </w:rPr>
        <w:t>Anouk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Beniest</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Timothy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Lyons</w:t>
      </w:r>
      <w:proofErr w:type="spellEnd"/>
      <w:r>
        <w:rPr>
          <w:rFonts w:ascii="Times New Roman" w:eastAsia="Times New Roman" w:hAnsi="Times New Roman" w:cs="Times New Roman"/>
          <w:color w:val="000000"/>
          <w:sz w:val="24"/>
          <w:szCs w:val="24"/>
        </w:rPr>
        <w:t xml:space="preserve">, Johanna </w:t>
      </w:r>
      <w:proofErr w:type="spellStart"/>
      <w:r>
        <w:rPr>
          <w:rFonts w:ascii="Times New Roman" w:eastAsia="Times New Roman" w:hAnsi="Times New Roman" w:cs="Times New Roman"/>
          <w:color w:val="000000"/>
          <w:sz w:val="24"/>
          <w:szCs w:val="24"/>
        </w:rPr>
        <w:t>Lofi</w:t>
      </w:r>
      <w:proofErr w:type="spellEnd"/>
      <w:r>
        <w:rPr>
          <w:rFonts w:ascii="Times New Roman" w:eastAsia="Times New Roman" w:hAnsi="Times New Roman" w:cs="Times New Roman"/>
          <w:color w:val="000000"/>
          <w:sz w:val="24"/>
          <w:szCs w:val="24"/>
        </w:rPr>
        <w:t xml:space="preserve">, Gabor Tari, Caroline P. </w:t>
      </w:r>
      <w:proofErr w:type="spellStart"/>
      <w:r>
        <w:rPr>
          <w:rFonts w:ascii="Times New Roman" w:eastAsia="Times New Roman" w:hAnsi="Times New Roman" w:cs="Times New Roman"/>
          <w:color w:val="000000"/>
          <w:sz w:val="24"/>
          <w:szCs w:val="24"/>
        </w:rPr>
        <w:t>Slomp</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Namik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Cagatay</w:t>
      </w:r>
      <w:proofErr w:type="spellEnd"/>
      <w:r>
        <w:rPr>
          <w:rFonts w:ascii="Times New Roman" w:eastAsia="Times New Roman" w:hAnsi="Times New Roman" w:cs="Times New Roman"/>
          <w:color w:val="000000"/>
          <w:sz w:val="24"/>
          <w:szCs w:val="24"/>
        </w:rPr>
        <w:t xml:space="preserve">, Maria </w:t>
      </w:r>
      <w:proofErr w:type="spellStart"/>
      <w:r>
        <w:rPr>
          <w:rFonts w:ascii="Times New Roman" w:eastAsia="Times New Roman" w:hAnsi="Times New Roman" w:cs="Times New Roman"/>
          <w:color w:val="000000"/>
          <w:sz w:val="24"/>
          <w:szCs w:val="24"/>
        </w:rPr>
        <w:t>Triantaphyllou</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Rachel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Flecker</w:t>
      </w:r>
      <w:proofErr w:type="spellEnd"/>
      <w:r>
        <w:rPr>
          <w:rFonts w:ascii="Times New Roman" w:eastAsia="Times New Roman" w:hAnsi="Times New Roman" w:cs="Times New Roman"/>
          <w:color w:val="000000"/>
          <w:sz w:val="24"/>
          <w:szCs w:val="24"/>
        </w:rPr>
        <w:t xml:space="preserve">, Dan Palcu, Cecilia </w:t>
      </w:r>
      <w:proofErr w:type="spellStart"/>
      <w:r>
        <w:rPr>
          <w:rFonts w:ascii="Times New Roman" w:eastAsia="Times New Roman" w:hAnsi="Times New Roman" w:cs="Times New Roman"/>
          <w:color w:val="000000"/>
          <w:sz w:val="24"/>
          <w:szCs w:val="24"/>
        </w:rPr>
        <w:t>McHugh</w:t>
      </w:r>
      <w:proofErr w:type="spellEnd"/>
      <w:r>
        <w:rPr>
          <w:rFonts w:ascii="Times New Roman" w:eastAsia="Times New Roman" w:hAnsi="Times New Roman" w:cs="Times New Roman"/>
          <w:color w:val="000000"/>
          <w:sz w:val="24"/>
          <w:szCs w:val="24"/>
        </w:rPr>
        <w:t>, Helge Arz, Pierre Henry, Karen Lloyd, </w:t>
      </w:r>
      <w:proofErr w:type="spellStart"/>
      <w:r>
        <w:rPr>
          <w:rFonts w:ascii="Times New Roman" w:eastAsia="Times New Roman" w:hAnsi="Times New Roman" w:cs="Times New Roman"/>
          <w:color w:val="000000"/>
          <w:sz w:val="24"/>
          <w:szCs w:val="24"/>
        </w:rPr>
        <w:t>Gunay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Cifci</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Özgür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Sipahioglu</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Dimitris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Sakellariou</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BlackGate</w:t>
      </w:r>
      <w:proofErr w:type="spellEnd"/>
      <w:r>
        <w:rPr>
          <w:rFonts w:ascii="Times New Roman" w:eastAsia="Times New Roman" w:hAnsi="Times New Roman" w:cs="Times New Roman"/>
          <w:color w:val="000000"/>
          <w:sz w:val="24"/>
          <w:szCs w:val="24"/>
        </w:rPr>
        <w:t xml:space="preserve"> workshop </w:t>
      </w:r>
      <w:proofErr w:type="spellStart"/>
      <w:r>
        <w:rPr>
          <w:rFonts w:ascii="Times New Roman" w:eastAsia="Times New Roman" w:hAnsi="Times New Roman" w:cs="Times New Roman"/>
          <w:color w:val="000000"/>
          <w:sz w:val="24"/>
          <w:szCs w:val="24"/>
        </w:rPr>
        <w:t>participants</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Mediterranean</w:t>
      </w:r>
      <w:proofErr w:type="spellEnd"/>
      <w:r>
        <w:rPr>
          <w:rFonts w:ascii="Times New Roman" w:eastAsia="Times New Roman" w:hAnsi="Times New Roman" w:cs="Times New Roman"/>
          <w:color w:val="000000"/>
          <w:sz w:val="24"/>
          <w:szCs w:val="24"/>
        </w:rPr>
        <w:t xml:space="preserve"> – Black </w:t>
      </w:r>
      <w:proofErr w:type="spellStart"/>
      <w:r>
        <w:rPr>
          <w:rFonts w:ascii="Times New Roman" w:eastAsia="Times New Roman" w:hAnsi="Times New Roman" w:cs="Times New Roman"/>
          <w:color w:val="000000"/>
          <w:sz w:val="24"/>
          <w:szCs w:val="24"/>
        </w:rPr>
        <w:t>Sea</w:t>
      </w:r>
      <w:proofErr w:type="spellEnd"/>
      <w:r>
        <w:rPr>
          <w:rFonts w:ascii="Times New Roman" w:eastAsia="Times New Roman" w:hAnsi="Times New Roman" w:cs="Times New Roman"/>
          <w:color w:val="000000"/>
          <w:sz w:val="24"/>
          <w:szCs w:val="24"/>
        </w:rPr>
        <w:t xml:space="preserve"> Gateway Exchange : </w:t>
      </w:r>
      <w:proofErr w:type="spellStart"/>
      <w:r>
        <w:rPr>
          <w:rFonts w:ascii="Times New Roman" w:eastAsia="Times New Roman" w:hAnsi="Times New Roman" w:cs="Times New Roman"/>
          <w:color w:val="000000"/>
          <w:sz w:val="24"/>
          <w:szCs w:val="24"/>
        </w:rPr>
        <w:t>Scientific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Drilling</w:t>
      </w:r>
      <w:proofErr w:type="spellEnd"/>
      <w:r>
        <w:rPr>
          <w:rFonts w:ascii="Times New Roman" w:eastAsia="Times New Roman" w:hAnsi="Times New Roman" w:cs="Times New Roman"/>
          <w:color w:val="000000"/>
          <w:sz w:val="24"/>
          <w:szCs w:val="24"/>
        </w:rPr>
        <w:t xml:space="preserve"> Workshop on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BlackGate</w:t>
      </w:r>
      <w:proofErr w:type="spellEnd"/>
      <w:r>
        <w:rPr>
          <w:rFonts w:ascii="Times New Roman" w:eastAsia="Times New Roman" w:hAnsi="Times New Roman" w:cs="Times New Roman"/>
          <w:color w:val="000000"/>
          <w:sz w:val="24"/>
          <w:szCs w:val="24"/>
        </w:rPr>
        <w:t xml:space="preserve"> Project’, </w:t>
      </w:r>
      <w:proofErr w:type="spellStart"/>
      <w:r>
        <w:rPr>
          <w:rFonts w:ascii="Times New Roman" w:eastAsia="Times New Roman" w:hAnsi="Times New Roman" w:cs="Times New Roman"/>
          <w:i/>
          <w:sz w:val="24"/>
          <w:szCs w:val="24"/>
        </w:rPr>
        <w:t>Scientific</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lastRenderedPageBreak/>
        <w:t>Drilling</w:t>
      </w:r>
      <w:proofErr w:type="spellEnd"/>
      <w:r>
        <w:rPr>
          <w:rFonts w:ascii="Times New Roman" w:eastAsia="Times New Roman" w:hAnsi="Times New Roman" w:cs="Times New Roman"/>
          <w:color w:val="000000"/>
          <w:sz w:val="24"/>
          <w:szCs w:val="24"/>
        </w:rPr>
        <w:t>, 2022, 93–110</w:t>
      </w:r>
    </w:p>
    <w:p w:rsidR="0099686A" w:rsidRDefault="0099686A">
      <w:pPr>
        <w:widowControl w:val="0"/>
        <w:spacing w:after="0" w:line="240" w:lineRule="auto"/>
        <w:jc w:val="both"/>
        <w:rPr>
          <w:rFonts w:ascii="Times New Roman" w:eastAsia="Times New Roman" w:hAnsi="Times New Roman" w:cs="Times New Roman"/>
          <w:color w:val="000000"/>
          <w:sz w:val="24"/>
          <w:szCs w:val="24"/>
        </w:rPr>
      </w:pPr>
    </w:p>
    <w:sectPr w:rsidR="0099686A">
      <w:pgSz w:w="12240" w:h="15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7D6" w:rsidRDefault="002457D6">
      <w:pPr>
        <w:spacing w:after="0" w:line="240" w:lineRule="auto"/>
      </w:pPr>
      <w:r>
        <w:separator/>
      </w:r>
    </w:p>
  </w:endnote>
  <w:endnote w:type="continuationSeparator" w:id="0">
    <w:p w:rsidR="002457D6" w:rsidRDefault="00245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7D6" w:rsidRDefault="002457D6">
      <w:pPr>
        <w:spacing w:after="0" w:line="240" w:lineRule="auto"/>
      </w:pPr>
      <w:r>
        <w:separator/>
      </w:r>
    </w:p>
  </w:footnote>
  <w:footnote w:type="continuationSeparator" w:id="0">
    <w:p w:rsidR="002457D6" w:rsidRDefault="002457D6">
      <w:pPr>
        <w:spacing w:after="0" w:line="240" w:lineRule="auto"/>
      </w:pPr>
      <w:r>
        <w:continuationSeparator/>
      </w:r>
    </w:p>
  </w:footnote>
  <w:footnote w:id="1">
    <w:p w:rsidR="0099686A" w:rsidRDefault="002457D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proofErr w:type="spellStart"/>
      <w:r>
        <w:rPr>
          <w:color w:val="000000"/>
          <w:sz w:val="20"/>
          <w:szCs w:val="20"/>
        </w:rPr>
        <w:t>Wout</w:t>
      </w:r>
      <w:proofErr w:type="spellEnd"/>
      <w:r>
        <w:rPr>
          <w:color w:val="000000"/>
          <w:sz w:val="20"/>
          <w:szCs w:val="20"/>
        </w:rPr>
        <w:t xml:space="preserve"> </w:t>
      </w:r>
      <w:proofErr w:type="spellStart"/>
      <w:r>
        <w:rPr>
          <w:color w:val="000000"/>
          <w:sz w:val="20"/>
          <w:szCs w:val="20"/>
        </w:rPr>
        <w:t>Krijgsman</w:t>
      </w:r>
      <w:proofErr w:type="spellEnd"/>
      <w:r>
        <w:rPr>
          <w:color w:val="000000"/>
          <w:sz w:val="20"/>
          <w:szCs w:val="20"/>
        </w:rPr>
        <w:t xml:space="preserve"> </w:t>
      </w:r>
      <w:proofErr w:type="spellStart"/>
      <w:r>
        <w:rPr>
          <w:color w:val="000000"/>
          <w:sz w:val="20"/>
          <w:szCs w:val="20"/>
        </w:rPr>
        <w:t>and</w:t>
      </w:r>
      <w:proofErr w:type="spellEnd"/>
      <w:r>
        <w:rPr>
          <w:color w:val="000000"/>
          <w:sz w:val="20"/>
          <w:szCs w:val="20"/>
        </w:rPr>
        <w:t xml:space="preserve"> </w:t>
      </w:r>
      <w:proofErr w:type="spellStart"/>
      <w:r>
        <w:rPr>
          <w:color w:val="000000"/>
          <w:sz w:val="20"/>
          <w:szCs w:val="20"/>
        </w:rPr>
        <w:t>othe</w:t>
      </w:r>
      <w:r>
        <w:rPr>
          <w:color w:val="000000"/>
          <w:sz w:val="20"/>
          <w:szCs w:val="20"/>
        </w:rPr>
        <w:t>rs</w:t>
      </w:r>
      <w:proofErr w:type="spellEnd"/>
      <w:r>
        <w:rPr>
          <w:color w:val="000000"/>
          <w:sz w:val="20"/>
          <w:szCs w:val="20"/>
        </w:rPr>
        <w:t>, ‘</w:t>
      </w:r>
      <w:proofErr w:type="spellStart"/>
      <w:r>
        <w:rPr>
          <w:color w:val="000000"/>
          <w:sz w:val="20"/>
          <w:szCs w:val="20"/>
        </w:rPr>
        <w:t>Mediterranean</w:t>
      </w:r>
      <w:proofErr w:type="spellEnd"/>
      <w:r>
        <w:rPr>
          <w:color w:val="000000"/>
          <w:sz w:val="20"/>
          <w:szCs w:val="20"/>
        </w:rPr>
        <w:t xml:space="preserve"> – Black </w:t>
      </w:r>
      <w:proofErr w:type="spellStart"/>
      <w:r>
        <w:rPr>
          <w:color w:val="000000"/>
          <w:sz w:val="20"/>
          <w:szCs w:val="20"/>
        </w:rPr>
        <w:t>Sea</w:t>
      </w:r>
      <w:proofErr w:type="spellEnd"/>
      <w:r>
        <w:rPr>
          <w:color w:val="000000"/>
          <w:sz w:val="20"/>
          <w:szCs w:val="20"/>
        </w:rPr>
        <w:t xml:space="preserve"> Gateway Exchange: </w:t>
      </w:r>
      <w:proofErr w:type="spellStart"/>
      <w:r>
        <w:rPr>
          <w:color w:val="000000"/>
          <w:sz w:val="20"/>
          <w:szCs w:val="20"/>
        </w:rPr>
        <w:t>Scientific</w:t>
      </w:r>
      <w:proofErr w:type="spellEnd"/>
      <w:r>
        <w:rPr>
          <w:color w:val="000000"/>
          <w:sz w:val="20"/>
          <w:szCs w:val="20"/>
        </w:rPr>
        <w:t xml:space="preserve"> </w:t>
      </w:r>
      <w:proofErr w:type="spellStart"/>
      <w:r>
        <w:rPr>
          <w:color w:val="000000"/>
          <w:sz w:val="20"/>
          <w:szCs w:val="20"/>
        </w:rPr>
        <w:t>Drilling</w:t>
      </w:r>
      <w:proofErr w:type="spellEnd"/>
      <w:r>
        <w:rPr>
          <w:color w:val="000000"/>
          <w:sz w:val="20"/>
          <w:szCs w:val="20"/>
        </w:rPr>
        <w:t xml:space="preserve"> Workshop on </w:t>
      </w:r>
      <w:proofErr w:type="spellStart"/>
      <w:r>
        <w:rPr>
          <w:color w:val="000000"/>
          <w:sz w:val="20"/>
          <w:szCs w:val="20"/>
        </w:rPr>
        <w:t>the</w:t>
      </w:r>
      <w:proofErr w:type="spellEnd"/>
      <w:r>
        <w:rPr>
          <w:color w:val="000000"/>
          <w:sz w:val="20"/>
          <w:szCs w:val="20"/>
        </w:rPr>
        <w:t xml:space="preserve"> </w:t>
      </w:r>
      <w:proofErr w:type="spellStart"/>
      <w:r>
        <w:rPr>
          <w:color w:val="000000"/>
          <w:sz w:val="20"/>
          <w:szCs w:val="20"/>
        </w:rPr>
        <w:t>BlackGate</w:t>
      </w:r>
      <w:proofErr w:type="spellEnd"/>
      <w:r>
        <w:rPr>
          <w:color w:val="000000"/>
          <w:sz w:val="20"/>
          <w:szCs w:val="20"/>
        </w:rPr>
        <w:t xml:space="preserve"> Project’, </w:t>
      </w:r>
      <w:proofErr w:type="spellStart"/>
      <w:r>
        <w:rPr>
          <w:i/>
          <w:sz w:val="20"/>
          <w:szCs w:val="20"/>
        </w:rPr>
        <w:t>Scientific</w:t>
      </w:r>
      <w:proofErr w:type="spellEnd"/>
      <w:r>
        <w:rPr>
          <w:i/>
          <w:color w:val="000000"/>
          <w:sz w:val="20"/>
          <w:szCs w:val="20"/>
        </w:rPr>
        <w:t xml:space="preserve"> </w:t>
      </w:r>
      <w:proofErr w:type="spellStart"/>
      <w:r>
        <w:rPr>
          <w:i/>
          <w:color w:val="000000"/>
          <w:sz w:val="20"/>
          <w:szCs w:val="20"/>
        </w:rPr>
        <w:t>Drilling</w:t>
      </w:r>
      <w:proofErr w:type="spellEnd"/>
      <w:r>
        <w:rPr>
          <w:color w:val="000000"/>
          <w:sz w:val="20"/>
          <w:szCs w:val="20"/>
        </w:rPr>
        <w:t>, 2022, p.  93–110.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6A"/>
    <w:rsid w:val="0007448A"/>
    <w:rsid w:val="000D5AFC"/>
    <w:rsid w:val="001C3A42"/>
    <w:rsid w:val="002457D6"/>
    <w:rsid w:val="003A3B14"/>
    <w:rsid w:val="00656EC8"/>
    <w:rsid w:val="0099686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4A0DA9-4DBC-480C-A8AF-780C9C8D0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guinnessworldrecords.com/world-records/673496-largest-lake-ev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ture.com/articles/s41598-021-91001-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ature.com/articles/s41598-021-91001-z" TargetMode="External"/><Relationship Id="rId5" Type="http://schemas.openxmlformats.org/officeDocument/2006/relationships/footnotes" Target="footnotes.xml"/><Relationship Id="rId10" Type="http://schemas.openxmlformats.org/officeDocument/2006/relationships/hyperlink" Target="https://edition.cnn.com/videos/world/2021/06/04/turkey-canakkale-underwater-marine-mucilage-damon-pkg-intl-hnk-vpx.cnn" TargetMode="Externa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2VXRue1tD0okIAYjnffr/SJEuA==">CgMxLjAyCGguZ2pkZ3hzOAByITFpMFByeHRkRzNjbWRjWlNRb1VvWUoyVDFwWGRKUmNtdg==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2506</Words>
  <Characters>14541</Characters>
  <Application>Microsoft Office Word</Application>
  <DocSecurity>0</DocSecurity>
  <Lines>121</Lines>
  <Paragraphs>34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Utilizator</cp:lastModifiedBy>
  <cp:revision>5</cp:revision>
  <dcterms:created xsi:type="dcterms:W3CDTF">2024-01-04T12:16:00Z</dcterms:created>
  <dcterms:modified xsi:type="dcterms:W3CDTF">2024-01-04T12:30:00Z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6_1">
    <vt:lpwstr>http://www.zotero.org/styles/national-library-of-medicine</vt:lpwstr>
  </property>
  <property fmtid="{D5CDD505-2E9C-101B-9397-08002B2CF9AE}" pid="4" name="Mendeley Recent Style Id 7_1">
    <vt:lpwstr>http://www.zotero.org/styles/nature</vt:lpwstr>
  </property>
  <property fmtid="{D5CDD505-2E9C-101B-9397-08002B2CF9AE}" pid="5" name="Mendeley Recent Style Id 8_1">
    <vt:lpwstr>http://www.zotero.org/styles/pnas</vt:lpwstr>
  </property>
  <property fmtid="{D5CDD505-2E9C-101B-9397-08002B2CF9AE}" pid="6" name="Mendeley Recent Style Id 9_1">
    <vt:lpwstr>http://www.zotero.org/styles/science-advances</vt:lpwstr>
  </property>
  <property fmtid="{D5CDD505-2E9C-101B-9397-08002B2CF9AE}" pid="7" name="Mendeley Recent Style Name 8_1">
    <vt:lpwstr>Proceedings of the National Academy of Sciences of the United States of America</vt:lpwstr>
  </property>
  <property fmtid="{D5CDD505-2E9C-101B-9397-08002B2CF9AE}" pid="8" name="Mendeley Recent Style Name 9_1">
    <vt:lpwstr>Science Advances</vt:lpwstr>
  </property>
  <property fmtid="{D5CDD505-2E9C-101B-9397-08002B2CF9AE}" pid="9" name="Mendeley Recent Style Name 6_1">
    <vt:lpwstr>National Library of Medicine</vt:lpwstr>
  </property>
  <property fmtid="{D5CDD505-2E9C-101B-9397-08002B2CF9AE}" pid="10" name="Mendeley Recent Style Name 7_1">
    <vt:lpwstr>Nature</vt:lpwstr>
  </property>
  <property fmtid="{D5CDD505-2E9C-101B-9397-08002B2CF9AE}" pid="11" name="Mendeley Citation Style_1">
    <vt:lpwstr>http://www.zotero.org/styles/modern-humanities-research-association</vt:lpwstr>
  </property>
  <property fmtid="{D5CDD505-2E9C-101B-9397-08002B2CF9AE}" pid="12" name="Mendeley Recent Style Name 0_1">
    <vt:lpwstr>Elsevier - Vancouver (author-date)</vt:lpwstr>
  </property>
  <property fmtid="{D5CDD505-2E9C-101B-9397-08002B2CF9AE}" pid="13" name="Mendeley Recent Style Name 1_1">
    <vt:lpwstr>Geological Society, London, Special Publications</vt:lpwstr>
  </property>
  <property fmtid="{D5CDD505-2E9C-101B-9397-08002B2CF9AE}" pid="14" name="Mendeley Unique User Id_1">
    <vt:lpwstr>4bde10c3-fccd-3337-98ac-a0cddbc221ed</vt:lpwstr>
  </property>
  <property fmtid="{D5CDD505-2E9C-101B-9397-08002B2CF9AE}" pid="15" name="Mendeley Recent Style Name 4_1">
    <vt:lpwstr>Modern Humanities Research Association 3rd edition (note with bibliography)</vt:lpwstr>
  </property>
  <property fmtid="{D5CDD505-2E9C-101B-9397-08002B2CF9AE}" pid="16" name="Mendeley Recent Style Name 5_1">
    <vt:lpwstr>Modern Language Association 8th edition</vt:lpwstr>
  </property>
  <property fmtid="{D5CDD505-2E9C-101B-9397-08002B2CF9AE}" pid="17" name="Mendeley Recent Style Name 2_1">
    <vt:lpwstr>Gondwana Research</vt:lpwstr>
  </property>
  <property fmtid="{D5CDD505-2E9C-101B-9397-08002B2CF9AE}" pid="18" name="Mendeley Recent Style Name 3_1">
    <vt:lpwstr>Journal of Geophysical Research: Solid Earth</vt:lpwstr>
  </property>
  <property fmtid="{D5CDD505-2E9C-101B-9397-08002B2CF9AE}" pid="19" name="Mendeley Recent Style Id 2_1">
    <vt:lpwstr>http://www.zotero.org/styles/gondwana-research</vt:lpwstr>
  </property>
  <property fmtid="{D5CDD505-2E9C-101B-9397-08002B2CF9AE}" pid="20" name="Mendeley Recent Style Id 3_1">
    <vt:lpwstr>http://www.zotero.org/styles/journal-of-geophysical-research-solid-earth</vt:lpwstr>
  </property>
  <property fmtid="{D5CDD505-2E9C-101B-9397-08002B2CF9AE}" pid="21" name="Mendeley Recent Style Id 4_1">
    <vt:lpwstr>http://www.zotero.org/styles/modern-humanities-research-association</vt:lpwstr>
  </property>
  <property fmtid="{D5CDD505-2E9C-101B-9397-08002B2CF9AE}" pid="22" name="Mendeley Recent Style Id 5_1">
    <vt:lpwstr>http://www.zotero.org/styles/modern-language-association</vt:lpwstr>
  </property>
  <property fmtid="{D5CDD505-2E9C-101B-9397-08002B2CF9AE}" pid="23" name="Mendeley Recent Style Id 0_1">
    <vt:lpwstr>http://www.zotero.org/styles/elsevier-vancouver-author-date</vt:lpwstr>
  </property>
  <property fmtid="{D5CDD505-2E9C-101B-9397-08002B2CF9AE}" pid="24" name="Mendeley Recent Style Id 1_1">
    <vt:lpwstr>http://www.zotero.org/styles/geological-society-london-special-publications</vt:lpwstr>
  </property>
</Properties>
</file>