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98033" w14:textId="1B9891D1" w:rsidR="002D2EF4" w:rsidRPr="002E2356" w:rsidRDefault="00D429BE" w:rsidP="00FC64F1">
      <w:pPr>
        <w:jc w:val="both"/>
        <w:rPr>
          <w:rFonts w:ascii="Times New Roman" w:hAnsi="Times New Roman" w:cs="Times New Roman"/>
          <w:b/>
          <w:sz w:val="24"/>
          <w:szCs w:val="24"/>
          <w:lang w:val="ro-RO"/>
        </w:rPr>
      </w:pPr>
      <w:r w:rsidRPr="002E2356">
        <w:rPr>
          <w:rFonts w:ascii="Times New Roman" w:hAnsi="Times New Roman" w:cs="Times New Roman"/>
          <w:b/>
          <w:color w:val="000000" w:themeColor="text1"/>
          <w:sz w:val="24"/>
          <w:szCs w:val="24"/>
          <w:lang w:val="ro-RO"/>
        </w:rPr>
        <w:t>D</w:t>
      </w:r>
      <w:r w:rsidR="00610487" w:rsidRPr="002E2356">
        <w:rPr>
          <w:rFonts w:ascii="Times New Roman" w:hAnsi="Times New Roman" w:cs="Times New Roman"/>
          <w:b/>
          <w:color w:val="000000" w:themeColor="text1"/>
          <w:sz w:val="24"/>
          <w:szCs w:val="24"/>
          <w:lang w:val="ro-RO"/>
        </w:rPr>
        <w:t xml:space="preserve">espre </w:t>
      </w:r>
      <w:r w:rsidR="00610459">
        <w:rPr>
          <w:rFonts w:ascii="Times New Roman" w:hAnsi="Times New Roman" w:cs="Times New Roman"/>
          <w:b/>
          <w:bCs/>
          <w:color w:val="000000"/>
          <w:sz w:val="24"/>
          <w:szCs w:val="24"/>
          <w:shd w:val="clear" w:color="auto" w:fill="FFFFFF"/>
          <w:lang w:val="ro-RO"/>
        </w:rPr>
        <w:t>z</w:t>
      </w:r>
      <w:r w:rsidR="00A370B7" w:rsidRPr="00A77D65">
        <w:rPr>
          <w:rFonts w:ascii="Times New Roman" w:hAnsi="Times New Roman" w:cs="Times New Roman"/>
          <w:b/>
          <w:bCs/>
          <w:color w:val="000000"/>
          <w:sz w:val="24"/>
          <w:szCs w:val="24"/>
          <w:shd w:val="clear" w:color="auto" w:fill="FFFFFF"/>
          <w:lang w:val="ro-RO"/>
        </w:rPr>
        <w:t xml:space="preserve">onele </w:t>
      </w:r>
      <w:proofErr w:type="spellStart"/>
      <w:r w:rsidR="00A370B7" w:rsidRPr="00A77D65">
        <w:rPr>
          <w:rFonts w:ascii="Times New Roman" w:hAnsi="Times New Roman" w:cs="Times New Roman"/>
          <w:b/>
          <w:bCs/>
          <w:color w:val="000000"/>
          <w:sz w:val="24"/>
          <w:szCs w:val="24"/>
          <w:shd w:val="clear" w:color="auto" w:fill="FFFFFF"/>
          <w:lang w:val="ro-RO"/>
        </w:rPr>
        <w:t>ripariene</w:t>
      </w:r>
      <w:proofErr w:type="spellEnd"/>
      <w:r w:rsidR="00A370B7" w:rsidRPr="00A77D65">
        <w:rPr>
          <w:rFonts w:ascii="Times New Roman" w:hAnsi="Times New Roman" w:cs="Times New Roman"/>
          <w:b/>
          <w:bCs/>
          <w:color w:val="000000"/>
          <w:sz w:val="24"/>
          <w:szCs w:val="24"/>
          <w:shd w:val="clear" w:color="auto" w:fill="FFFFFF"/>
          <w:lang w:val="ro-RO"/>
        </w:rPr>
        <w:t xml:space="preserve"> și rolul lor în conservarea biodiversității și protejarea mediului</w:t>
      </w:r>
      <w:r w:rsidR="00376E75" w:rsidRPr="002E2356">
        <w:rPr>
          <w:rFonts w:ascii="Times New Roman" w:hAnsi="Times New Roman" w:cs="Times New Roman"/>
          <w:b/>
          <w:color w:val="000000" w:themeColor="text1"/>
          <w:sz w:val="24"/>
          <w:szCs w:val="24"/>
          <w:lang w:val="ro-RO"/>
        </w:rPr>
        <w:t xml:space="preserve">, </w:t>
      </w:r>
      <w:r w:rsidRPr="002E2356">
        <w:rPr>
          <w:rFonts w:ascii="Times New Roman" w:hAnsi="Times New Roman" w:cs="Times New Roman"/>
          <w:b/>
          <w:sz w:val="24"/>
          <w:szCs w:val="24"/>
          <w:lang w:val="ro-RO"/>
        </w:rPr>
        <w:t xml:space="preserve">cu </w:t>
      </w:r>
      <w:r w:rsidR="00A370B7">
        <w:rPr>
          <w:rFonts w:ascii="Times New Roman" w:hAnsi="Times New Roman" w:cs="Times New Roman"/>
          <w:b/>
          <w:sz w:val="24"/>
          <w:szCs w:val="24"/>
          <w:lang w:val="ro-RO"/>
        </w:rPr>
        <w:t xml:space="preserve">profesoara </w:t>
      </w:r>
      <w:r w:rsidR="00A370B7">
        <w:rPr>
          <w:rFonts w:ascii="Times New Roman" w:hAnsi="Times New Roman" w:cs="Times New Roman"/>
          <w:b/>
          <w:color w:val="000000" w:themeColor="text1"/>
          <w:sz w:val="24"/>
          <w:szCs w:val="24"/>
          <w:lang w:val="ro-RO"/>
        </w:rPr>
        <w:t xml:space="preserve">Geta </w:t>
      </w:r>
      <w:proofErr w:type="spellStart"/>
      <w:r w:rsidR="00A370B7">
        <w:rPr>
          <w:rFonts w:ascii="Times New Roman" w:hAnsi="Times New Roman" w:cs="Times New Roman"/>
          <w:b/>
          <w:color w:val="000000" w:themeColor="text1"/>
          <w:sz w:val="24"/>
          <w:szCs w:val="24"/>
          <w:lang w:val="ro-RO"/>
        </w:rPr>
        <w:t>Rîșnoveanu</w:t>
      </w:r>
      <w:proofErr w:type="spellEnd"/>
      <w:r w:rsidRPr="002E2356">
        <w:rPr>
          <w:rFonts w:ascii="Times New Roman" w:hAnsi="Times New Roman" w:cs="Times New Roman"/>
          <w:b/>
          <w:color w:val="000000" w:themeColor="text1"/>
          <w:sz w:val="24"/>
          <w:szCs w:val="24"/>
          <w:lang w:val="ro-RO"/>
        </w:rPr>
        <w:t xml:space="preserve">, </w:t>
      </w:r>
      <w:r w:rsidR="00A370B7">
        <w:rPr>
          <w:rFonts w:ascii="Times New Roman" w:hAnsi="Times New Roman" w:cs="Times New Roman"/>
          <w:b/>
          <w:color w:val="000000" w:themeColor="text1"/>
          <w:sz w:val="24"/>
          <w:szCs w:val="24"/>
          <w:lang w:val="ro-RO"/>
        </w:rPr>
        <w:t xml:space="preserve">de </w:t>
      </w:r>
      <w:r w:rsidRPr="002E2356">
        <w:rPr>
          <w:rFonts w:ascii="Times New Roman" w:hAnsi="Times New Roman" w:cs="Times New Roman"/>
          <w:b/>
          <w:color w:val="000000" w:themeColor="text1"/>
          <w:sz w:val="24"/>
          <w:szCs w:val="24"/>
          <w:lang w:val="ro-RO"/>
        </w:rPr>
        <w:t xml:space="preserve">la Facultatea de </w:t>
      </w:r>
      <w:r w:rsidR="00A370B7">
        <w:rPr>
          <w:rFonts w:ascii="Times New Roman" w:hAnsi="Times New Roman" w:cs="Times New Roman"/>
          <w:b/>
          <w:color w:val="000000" w:themeColor="text1"/>
          <w:sz w:val="24"/>
          <w:szCs w:val="24"/>
          <w:lang w:val="ro-RO"/>
        </w:rPr>
        <w:t xml:space="preserve">Biologie </w:t>
      </w:r>
      <w:r w:rsidRPr="002E2356">
        <w:rPr>
          <w:rFonts w:ascii="Times New Roman" w:hAnsi="Times New Roman" w:cs="Times New Roman"/>
          <w:b/>
          <w:color w:val="000000" w:themeColor="text1"/>
          <w:sz w:val="24"/>
          <w:szCs w:val="24"/>
          <w:lang w:val="ro-RO"/>
        </w:rPr>
        <w:t>a UB</w:t>
      </w:r>
    </w:p>
    <w:p w14:paraId="6819123B" w14:textId="0FF63CEC" w:rsidR="00A370B7" w:rsidRDefault="00A370B7" w:rsidP="008A7BA2">
      <w:pPr>
        <w:jc w:val="both"/>
        <w:rPr>
          <w:rFonts w:ascii="Times New Roman" w:hAnsi="Times New Roman" w:cs="Times New Roman"/>
          <w:bCs/>
          <w:sz w:val="24"/>
          <w:szCs w:val="24"/>
          <w:lang w:val="ro-RO"/>
        </w:rPr>
      </w:pPr>
      <w:r>
        <w:rPr>
          <w:rFonts w:ascii="Times New Roman" w:hAnsi="Times New Roman" w:cs="Times New Roman"/>
          <w:b/>
          <w:bCs/>
          <w:sz w:val="24"/>
          <w:szCs w:val="24"/>
          <w:lang w:val="ro-RO"/>
        </w:rPr>
        <w:t>Prof</w:t>
      </w:r>
      <w:r w:rsidR="00EA0542" w:rsidRPr="002E2356">
        <w:rPr>
          <w:rFonts w:ascii="Times New Roman" w:hAnsi="Times New Roman" w:cs="Times New Roman"/>
          <w:b/>
          <w:bCs/>
          <w:sz w:val="24"/>
          <w:szCs w:val="24"/>
          <w:lang w:val="ro-RO"/>
        </w:rPr>
        <w:t xml:space="preserve">. univ. dr. </w:t>
      </w:r>
      <w:r>
        <w:rPr>
          <w:rFonts w:ascii="Times New Roman" w:hAnsi="Times New Roman" w:cs="Times New Roman"/>
          <w:b/>
          <w:color w:val="000000" w:themeColor="text1"/>
          <w:sz w:val="24"/>
          <w:szCs w:val="24"/>
          <w:lang w:val="ro-RO"/>
        </w:rPr>
        <w:t xml:space="preserve">Geta </w:t>
      </w:r>
      <w:proofErr w:type="spellStart"/>
      <w:r>
        <w:rPr>
          <w:rFonts w:ascii="Times New Roman" w:hAnsi="Times New Roman" w:cs="Times New Roman"/>
          <w:b/>
          <w:color w:val="000000" w:themeColor="text1"/>
          <w:sz w:val="24"/>
          <w:szCs w:val="24"/>
          <w:lang w:val="ro-RO"/>
        </w:rPr>
        <w:t>Rîșnoveanu</w:t>
      </w:r>
      <w:proofErr w:type="spellEnd"/>
      <w:r w:rsidR="00EA0542" w:rsidRPr="002E2356">
        <w:rPr>
          <w:rFonts w:ascii="Times New Roman" w:hAnsi="Times New Roman" w:cs="Times New Roman"/>
          <w:color w:val="000000" w:themeColor="text1"/>
          <w:sz w:val="24"/>
          <w:szCs w:val="24"/>
          <w:lang w:val="ro-RO"/>
        </w:rPr>
        <w:t xml:space="preserve">, cadru didactic la Facultatea de </w:t>
      </w:r>
      <w:r>
        <w:rPr>
          <w:rFonts w:ascii="Times New Roman" w:hAnsi="Times New Roman" w:cs="Times New Roman"/>
          <w:color w:val="000000" w:themeColor="text1"/>
          <w:sz w:val="24"/>
          <w:szCs w:val="24"/>
          <w:lang w:val="ro-RO"/>
        </w:rPr>
        <w:t xml:space="preserve">Biologie </w:t>
      </w:r>
      <w:r w:rsidR="00EA0542" w:rsidRPr="002E2356">
        <w:rPr>
          <w:rFonts w:ascii="Times New Roman" w:hAnsi="Times New Roman" w:cs="Times New Roman"/>
          <w:color w:val="000000" w:themeColor="text1"/>
          <w:sz w:val="24"/>
          <w:szCs w:val="24"/>
          <w:lang w:val="ro-RO"/>
        </w:rPr>
        <w:t>a Universității din București</w:t>
      </w:r>
      <w:r w:rsidR="008C0376" w:rsidRPr="002E2356">
        <w:rPr>
          <w:rFonts w:ascii="Times New Roman" w:hAnsi="Times New Roman" w:cs="Times New Roman"/>
          <w:color w:val="000000" w:themeColor="text1"/>
          <w:sz w:val="24"/>
          <w:szCs w:val="24"/>
          <w:lang w:val="ro-RO"/>
        </w:rPr>
        <w:t>,</w:t>
      </w:r>
      <w:r w:rsidR="00EA0542" w:rsidRPr="002E2356">
        <w:rPr>
          <w:rFonts w:ascii="Times New Roman" w:hAnsi="Times New Roman" w:cs="Times New Roman"/>
          <w:bCs/>
          <w:sz w:val="24"/>
          <w:szCs w:val="24"/>
          <w:lang w:val="ro-RO"/>
        </w:rPr>
        <w:t xml:space="preserve"> ne invită, într-un nou episod al seriei </w:t>
      </w:r>
      <w:r w:rsidR="008A7BA2" w:rsidRPr="002E2356">
        <w:rPr>
          <w:rFonts w:ascii="Times New Roman" w:hAnsi="Times New Roman" w:cs="Times New Roman"/>
          <w:b/>
          <w:bCs/>
          <w:sz w:val="24"/>
          <w:szCs w:val="24"/>
          <w:lang w:val="ro-RO"/>
        </w:rPr>
        <w:t>Doza UB de Știință</w:t>
      </w:r>
      <w:r w:rsidR="00EA0542" w:rsidRPr="002E2356">
        <w:rPr>
          <w:rFonts w:ascii="Times New Roman" w:hAnsi="Times New Roman" w:cs="Times New Roman"/>
          <w:bCs/>
          <w:sz w:val="24"/>
          <w:szCs w:val="24"/>
          <w:lang w:val="ro-RO"/>
        </w:rPr>
        <w:t>,</w:t>
      </w:r>
      <w:r w:rsidR="008A7BA2" w:rsidRPr="002E2356">
        <w:rPr>
          <w:rFonts w:ascii="Times New Roman" w:hAnsi="Times New Roman" w:cs="Times New Roman"/>
          <w:bCs/>
          <w:sz w:val="24"/>
          <w:szCs w:val="24"/>
          <w:lang w:val="ro-RO"/>
        </w:rPr>
        <w:t xml:space="preserve"> </w:t>
      </w:r>
      <w:r w:rsidR="00EA0542" w:rsidRPr="002E2356">
        <w:rPr>
          <w:rFonts w:ascii="Times New Roman" w:hAnsi="Times New Roman" w:cs="Times New Roman"/>
          <w:bCs/>
          <w:sz w:val="24"/>
          <w:szCs w:val="24"/>
          <w:lang w:val="ro-RO"/>
        </w:rPr>
        <w:t xml:space="preserve">la o discuție </w:t>
      </w:r>
      <w:r w:rsidR="00610459">
        <w:rPr>
          <w:rFonts w:ascii="Times New Roman" w:hAnsi="Times New Roman" w:cs="Times New Roman"/>
          <w:bCs/>
          <w:sz w:val="24"/>
          <w:szCs w:val="24"/>
          <w:lang w:val="ro-RO"/>
        </w:rPr>
        <w:t xml:space="preserve">despre </w:t>
      </w:r>
      <w:r w:rsidR="00610459">
        <w:rPr>
          <w:rFonts w:ascii="Times New Roman" w:hAnsi="Times New Roman" w:cs="Times New Roman"/>
          <w:color w:val="000000"/>
          <w:sz w:val="24"/>
          <w:szCs w:val="24"/>
          <w:shd w:val="clear" w:color="auto" w:fill="FFFFFF"/>
          <w:lang w:val="ro-RO"/>
        </w:rPr>
        <w:t xml:space="preserve">importanța prezervării și reconstrucției zonelor </w:t>
      </w:r>
      <w:proofErr w:type="spellStart"/>
      <w:r w:rsidR="00610459">
        <w:rPr>
          <w:rFonts w:ascii="Times New Roman" w:hAnsi="Times New Roman" w:cs="Times New Roman"/>
          <w:color w:val="000000"/>
          <w:sz w:val="24"/>
          <w:szCs w:val="24"/>
          <w:shd w:val="clear" w:color="auto" w:fill="FFFFFF"/>
          <w:lang w:val="ro-RO"/>
        </w:rPr>
        <w:t>ripariene</w:t>
      </w:r>
      <w:proofErr w:type="spellEnd"/>
      <w:r w:rsidR="00610459">
        <w:rPr>
          <w:rFonts w:ascii="Times New Roman" w:hAnsi="Times New Roman" w:cs="Times New Roman"/>
          <w:color w:val="000000"/>
          <w:sz w:val="24"/>
          <w:szCs w:val="24"/>
          <w:shd w:val="clear" w:color="auto" w:fill="FFFFFF"/>
          <w:lang w:val="ro-RO"/>
        </w:rPr>
        <w:t xml:space="preserve"> în condițiile</w:t>
      </w:r>
      <w:r w:rsidR="005B09D8">
        <w:rPr>
          <w:rFonts w:ascii="Times New Roman" w:hAnsi="Times New Roman" w:cs="Times New Roman"/>
          <w:color w:val="000000"/>
          <w:sz w:val="24"/>
          <w:szCs w:val="24"/>
          <w:shd w:val="clear" w:color="auto" w:fill="FFFFFF"/>
          <w:lang w:val="ro-RO"/>
        </w:rPr>
        <w:t xml:space="preserve"> resurselor limitate și</w:t>
      </w:r>
      <w:r w:rsidR="00610459">
        <w:rPr>
          <w:rFonts w:ascii="Times New Roman" w:hAnsi="Times New Roman" w:cs="Times New Roman"/>
          <w:color w:val="000000"/>
          <w:sz w:val="24"/>
          <w:szCs w:val="24"/>
          <w:shd w:val="clear" w:color="auto" w:fill="FFFFFF"/>
          <w:lang w:val="ro-RO"/>
        </w:rPr>
        <w:t xml:space="preserve"> </w:t>
      </w:r>
      <w:r w:rsidR="005B09D8">
        <w:rPr>
          <w:rFonts w:ascii="Times New Roman" w:hAnsi="Times New Roman" w:cs="Times New Roman"/>
          <w:color w:val="000000"/>
          <w:sz w:val="24"/>
          <w:szCs w:val="24"/>
          <w:shd w:val="clear" w:color="auto" w:fill="FFFFFF"/>
          <w:lang w:val="ro-RO"/>
        </w:rPr>
        <w:t xml:space="preserve">ale </w:t>
      </w:r>
      <w:r w:rsidR="00610459">
        <w:rPr>
          <w:rFonts w:ascii="Times New Roman" w:hAnsi="Times New Roman" w:cs="Times New Roman"/>
          <w:color w:val="000000"/>
          <w:sz w:val="24"/>
          <w:szCs w:val="24"/>
          <w:shd w:val="clear" w:color="auto" w:fill="FFFFFF"/>
          <w:lang w:val="ro-RO"/>
        </w:rPr>
        <w:t>schimbărilor climatice tot mai pronunțate din ultimii ani.</w:t>
      </w:r>
    </w:p>
    <w:p w14:paraId="7285CB61" w14:textId="7B0B57A2" w:rsidR="008816BB" w:rsidRDefault="001612B7" w:rsidP="008816BB">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8816BB" w:rsidRPr="00417C6B">
        <w:rPr>
          <w:rFonts w:ascii="Times New Roman" w:hAnsi="Times New Roman" w:cs="Times New Roman"/>
          <w:sz w:val="24"/>
          <w:szCs w:val="24"/>
          <w:lang w:val="ro-RO"/>
        </w:rPr>
        <w:t xml:space="preserve">e sunt </w:t>
      </w:r>
      <w:r w:rsidR="00610459">
        <w:rPr>
          <w:rFonts w:ascii="Times New Roman" w:hAnsi="Times New Roman" w:cs="Times New Roman"/>
          <w:sz w:val="24"/>
          <w:szCs w:val="24"/>
          <w:lang w:val="ro-RO"/>
        </w:rPr>
        <w:t xml:space="preserve">zonele </w:t>
      </w:r>
      <w:proofErr w:type="spellStart"/>
      <w:r w:rsidR="00610459">
        <w:rPr>
          <w:rFonts w:ascii="Times New Roman" w:hAnsi="Times New Roman" w:cs="Times New Roman"/>
          <w:sz w:val="24"/>
          <w:szCs w:val="24"/>
          <w:lang w:val="ro-RO"/>
        </w:rPr>
        <w:t>ripariene</w:t>
      </w:r>
      <w:proofErr w:type="spellEnd"/>
      <w:r w:rsidR="008816BB">
        <w:rPr>
          <w:rFonts w:ascii="Times New Roman" w:hAnsi="Times New Roman" w:cs="Times New Roman"/>
          <w:sz w:val="24"/>
          <w:szCs w:val="24"/>
          <w:lang w:val="ro-RO"/>
        </w:rPr>
        <w:t>?</w:t>
      </w:r>
      <w:r w:rsidR="008816BB" w:rsidRPr="00417C6B">
        <w:rPr>
          <w:rFonts w:ascii="Times New Roman" w:hAnsi="Times New Roman" w:cs="Times New Roman"/>
          <w:sz w:val="24"/>
          <w:szCs w:val="24"/>
          <w:lang w:val="ro-RO"/>
        </w:rPr>
        <w:t xml:space="preserve"> </w:t>
      </w:r>
      <w:r w:rsidR="007C16B8">
        <w:rPr>
          <w:rFonts w:ascii="Times New Roman" w:hAnsi="Times New Roman" w:cs="Times New Roman"/>
          <w:sz w:val="24"/>
          <w:szCs w:val="24"/>
          <w:lang w:val="ro-RO"/>
        </w:rPr>
        <w:t>Cum arată rețe</w:t>
      </w:r>
      <w:r w:rsidR="004406B5">
        <w:rPr>
          <w:rFonts w:ascii="Times New Roman" w:hAnsi="Times New Roman" w:cs="Times New Roman"/>
          <w:sz w:val="24"/>
          <w:szCs w:val="24"/>
          <w:lang w:val="ro-RO"/>
        </w:rPr>
        <w:t>lele trofice</w:t>
      </w:r>
      <w:r w:rsidR="007C16B8">
        <w:rPr>
          <w:rFonts w:ascii="Times New Roman" w:hAnsi="Times New Roman" w:cs="Times New Roman"/>
          <w:sz w:val="24"/>
          <w:szCs w:val="24"/>
          <w:lang w:val="ro-RO"/>
        </w:rPr>
        <w:t xml:space="preserve"> din aceste zone? </w:t>
      </w:r>
      <w:r w:rsidR="008816BB">
        <w:rPr>
          <w:rFonts w:ascii="Times New Roman" w:hAnsi="Times New Roman" w:cs="Times New Roman"/>
          <w:sz w:val="24"/>
          <w:szCs w:val="24"/>
          <w:lang w:val="ro-RO"/>
        </w:rPr>
        <w:t xml:space="preserve">De ce </w:t>
      </w:r>
      <w:r w:rsidR="00610459">
        <w:rPr>
          <w:rFonts w:ascii="Times New Roman" w:hAnsi="Times New Roman" w:cs="Times New Roman"/>
          <w:sz w:val="24"/>
          <w:szCs w:val="24"/>
          <w:lang w:val="ro-RO"/>
        </w:rPr>
        <w:t xml:space="preserve">sunt </w:t>
      </w:r>
      <w:r w:rsidR="007C16B8">
        <w:rPr>
          <w:rFonts w:ascii="Times New Roman" w:hAnsi="Times New Roman" w:cs="Times New Roman"/>
          <w:sz w:val="24"/>
          <w:szCs w:val="24"/>
          <w:lang w:val="ro-RO"/>
        </w:rPr>
        <w:t xml:space="preserve">zonele </w:t>
      </w:r>
      <w:proofErr w:type="spellStart"/>
      <w:r w:rsidR="007C16B8">
        <w:rPr>
          <w:rFonts w:ascii="Times New Roman" w:hAnsi="Times New Roman" w:cs="Times New Roman"/>
          <w:sz w:val="24"/>
          <w:szCs w:val="24"/>
          <w:lang w:val="ro-RO"/>
        </w:rPr>
        <w:t>ripariene</w:t>
      </w:r>
      <w:proofErr w:type="spellEnd"/>
      <w:r w:rsidR="007C16B8">
        <w:rPr>
          <w:rFonts w:ascii="Times New Roman" w:hAnsi="Times New Roman" w:cs="Times New Roman"/>
          <w:sz w:val="24"/>
          <w:szCs w:val="24"/>
          <w:lang w:val="ro-RO"/>
        </w:rPr>
        <w:t xml:space="preserve"> </w:t>
      </w:r>
      <w:r w:rsidR="00610459">
        <w:rPr>
          <w:rFonts w:ascii="Times New Roman" w:hAnsi="Times New Roman" w:cs="Times New Roman"/>
          <w:sz w:val="24"/>
          <w:szCs w:val="24"/>
          <w:lang w:val="ro-RO"/>
        </w:rPr>
        <w:t xml:space="preserve">importante pentru </w:t>
      </w:r>
      <w:r w:rsidR="008D56A7">
        <w:rPr>
          <w:rFonts w:ascii="Times New Roman" w:hAnsi="Times New Roman" w:cs="Times New Roman"/>
          <w:sz w:val="24"/>
          <w:szCs w:val="24"/>
          <w:lang w:val="ro-RO"/>
        </w:rPr>
        <w:t>echilibrul</w:t>
      </w:r>
      <w:r w:rsidR="00610459">
        <w:rPr>
          <w:rFonts w:ascii="Times New Roman" w:hAnsi="Times New Roman" w:cs="Times New Roman"/>
          <w:sz w:val="24"/>
          <w:szCs w:val="24"/>
          <w:lang w:val="ro-RO"/>
        </w:rPr>
        <w:t xml:space="preserve"> ecosistemelor naturale</w:t>
      </w:r>
      <w:r w:rsidR="008816BB" w:rsidRPr="00417C6B">
        <w:rPr>
          <w:rFonts w:ascii="Times New Roman" w:hAnsi="Times New Roman" w:cs="Times New Roman"/>
          <w:sz w:val="24"/>
          <w:szCs w:val="24"/>
          <w:lang w:val="ro-RO"/>
        </w:rPr>
        <w:t>?</w:t>
      </w:r>
      <w:r w:rsidR="003D7F27">
        <w:rPr>
          <w:rFonts w:ascii="Times New Roman" w:hAnsi="Times New Roman" w:cs="Times New Roman"/>
          <w:sz w:val="24"/>
          <w:szCs w:val="24"/>
          <w:lang w:val="ro-RO"/>
        </w:rPr>
        <w:t xml:space="preserve"> Care sunt principalele mecanisme de reglaj pe care</w:t>
      </w:r>
      <w:r w:rsidR="007C16B8" w:rsidRPr="007C16B8">
        <w:rPr>
          <w:rFonts w:ascii="Times New Roman" w:hAnsi="Times New Roman" w:cs="Times New Roman"/>
          <w:sz w:val="24"/>
          <w:szCs w:val="24"/>
          <w:lang w:val="ro-RO"/>
        </w:rPr>
        <w:t xml:space="preserve"> </w:t>
      </w:r>
      <w:r w:rsidR="007C16B8">
        <w:rPr>
          <w:rFonts w:ascii="Times New Roman" w:hAnsi="Times New Roman" w:cs="Times New Roman"/>
          <w:sz w:val="24"/>
          <w:szCs w:val="24"/>
          <w:lang w:val="ro-RO"/>
        </w:rPr>
        <w:t>le asigură</w:t>
      </w:r>
      <w:r w:rsidR="003D7F27">
        <w:rPr>
          <w:rFonts w:ascii="Times New Roman" w:hAnsi="Times New Roman" w:cs="Times New Roman"/>
          <w:sz w:val="24"/>
          <w:szCs w:val="24"/>
          <w:lang w:val="ro-RO"/>
        </w:rPr>
        <w:t xml:space="preserve"> zonele </w:t>
      </w:r>
      <w:proofErr w:type="spellStart"/>
      <w:r w:rsidR="003D7F27">
        <w:rPr>
          <w:rFonts w:ascii="Times New Roman" w:hAnsi="Times New Roman" w:cs="Times New Roman"/>
          <w:sz w:val="24"/>
          <w:szCs w:val="24"/>
          <w:lang w:val="ro-RO"/>
        </w:rPr>
        <w:t>ripariene</w:t>
      </w:r>
      <w:proofErr w:type="spellEnd"/>
      <w:r w:rsidR="003D7F27">
        <w:rPr>
          <w:rFonts w:ascii="Times New Roman" w:hAnsi="Times New Roman" w:cs="Times New Roman"/>
          <w:sz w:val="24"/>
          <w:szCs w:val="24"/>
          <w:lang w:val="ro-RO"/>
        </w:rPr>
        <w:t>?</w:t>
      </w:r>
      <w:r w:rsidR="008816BB" w:rsidRPr="00417C6B">
        <w:rPr>
          <w:rFonts w:ascii="Times New Roman" w:hAnsi="Times New Roman" w:cs="Times New Roman"/>
          <w:sz w:val="24"/>
          <w:szCs w:val="24"/>
          <w:lang w:val="ro-RO"/>
        </w:rPr>
        <w:t xml:space="preserve"> </w:t>
      </w:r>
      <w:r w:rsidR="00610459">
        <w:rPr>
          <w:rFonts w:ascii="Times New Roman" w:hAnsi="Times New Roman" w:cs="Times New Roman"/>
          <w:sz w:val="24"/>
          <w:szCs w:val="24"/>
          <w:lang w:val="ro-RO"/>
        </w:rPr>
        <w:t xml:space="preserve">Care sunt </w:t>
      </w:r>
      <w:r w:rsidR="003D7F27">
        <w:rPr>
          <w:rFonts w:ascii="Times New Roman" w:hAnsi="Times New Roman" w:cs="Times New Roman"/>
          <w:sz w:val="24"/>
          <w:szCs w:val="24"/>
          <w:lang w:val="ro-RO"/>
        </w:rPr>
        <w:t>beneficiile</w:t>
      </w:r>
      <w:r w:rsidR="00610459">
        <w:rPr>
          <w:rFonts w:ascii="Times New Roman" w:hAnsi="Times New Roman" w:cs="Times New Roman"/>
          <w:sz w:val="24"/>
          <w:szCs w:val="24"/>
          <w:lang w:val="ro-RO"/>
        </w:rPr>
        <w:t xml:space="preserve"> reconstrucției </w:t>
      </w:r>
      <w:r w:rsidR="005B09D8">
        <w:rPr>
          <w:rFonts w:ascii="Times New Roman" w:hAnsi="Times New Roman" w:cs="Times New Roman"/>
          <w:sz w:val="24"/>
          <w:szCs w:val="24"/>
          <w:lang w:val="ro-RO"/>
        </w:rPr>
        <w:t>acestor zone</w:t>
      </w:r>
      <w:r w:rsidR="00610459">
        <w:rPr>
          <w:rFonts w:ascii="Times New Roman" w:hAnsi="Times New Roman" w:cs="Times New Roman"/>
          <w:sz w:val="24"/>
          <w:szCs w:val="24"/>
          <w:lang w:val="ro-RO"/>
        </w:rPr>
        <w:t>?</w:t>
      </w:r>
      <w:r w:rsidR="008816BB">
        <w:rPr>
          <w:rFonts w:ascii="Times New Roman" w:hAnsi="Times New Roman" w:cs="Times New Roman"/>
          <w:sz w:val="24"/>
          <w:szCs w:val="24"/>
          <w:lang w:val="ro-RO"/>
        </w:rPr>
        <w:t xml:space="preserve"> La toate aceste întrebări și la multe altele ne răspunde </w:t>
      </w:r>
      <w:r>
        <w:rPr>
          <w:rFonts w:ascii="Times New Roman" w:hAnsi="Times New Roman" w:cs="Times New Roman"/>
          <w:sz w:val="24"/>
          <w:szCs w:val="24"/>
          <w:lang w:val="ro-RO"/>
        </w:rPr>
        <w:t>profesoara</w:t>
      </w:r>
      <w:r w:rsidR="008816B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Geta </w:t>
      </w:r>
      <w:proofErr w:type="spellStart"/>
      <w:r>
        <w:rPr>
          <w:rFonts w:ascii="Times New Roman" w:hAnsi="Times New Roman" w:cs="Times New Roman"/>
          <w:sz w:val="24"/>
          <w:szCs w:val="24"/>
          <w:lang w:val="ro-RO"/>
        </w:rPr>
        <w:t>Rîșnoveanu</w:t>
      </w:r>
      <w:proofErr w:type="spellEnd"/>
      <w:r>
        <w:rPr>
          <w:rFonts w:ascii="Times New Roman" w:hAnsi="Times New Roman" w:cs="Times New Roman"/>
          <w:sz w:val="24"/>
          <w:szCs w:val="24"/>
          <w:lang w:val="ro-RO"/>
        </w:rPr>
        <w:t xml:space="preserve"> </w:t>
      </w:r>
      <w:r w:rsidR="008816BB">
        <w:rPr>
          <w:rFonts w:ascii="Times New Roman" w:hAnsi="Times New Roman" w:cs="Times New Roman"/>
          <w:sz w:val="24"/>
          <w:szCs w:val="24"/>
          <w:lang w:val="ro-RO"/>
        </w:rPr>
        <w:t>în prezenta ediție a seriei Doza UB de Știință.</w:t>
      </w:r>
    </w:p>
    <w:p w14:paraId="15B21922" w14:textId="0835828F" w:rsidR="00926FC4" w:rsidRPr="002E2356" w:rsidRDefault="00926FC4" w:rsidP="00926FC4">
      <w:pPr>
        <w:jc w:val="both"/>
        <w:rPr>
          <w:rFonts w:ascii="Times New Roman" w:hAnsi="Times New Roman" w:cs="Times New Roman"/>
          <w:b/>
          <w:color w:val="000000" w:themeColor="text1"/>
          <w:sz w:val="24"/>
          <w:szCs w:val="24"/>
          <w:lang w:val="ro-RO"/>
        </w:rPr>
      </w:pPr>
      <w:r w:rsidRPr="002E2356">
        <w:rPr>
          <w:rFonts w:ascii="Times New Roman" w:hAnsi="Times New Roman" w:cs="Times New Roman"/>
          <w:b/>
          <w:sz w:val="24"/>
          <w:szCs w:val="24"/>
          <w:lang w:val="ro-RO"/>
        </w:rPr>
        <w:t xml:space="preserve">Episodul cu numărul </w:t>
      </w:r>
      <w:r w:rsidR="00A370B7">
        <w:rPr>
          <w:rFonts w:ascii="Times New Roman" w:hAnsi="Times New Roman" w:cs="Times New Roman"/>
          <w:b/>
          <w:sz w:val="24"/>
          <w:szCs w:val="24"/>
          <w:lang w:val="ro-RO"/>
        </w:rPr>
        <w:t>16</w:t>
      </w:r>
      <w:r w:rsidRPr="002E2356">
        <w:rPr>
          <w:rFonts w:ascii="Times New Roman" w:hAnsi="Times New Roman" w:cs="Times New Roman"/>
          <w:b/>
          <w:sz w:val="24"/>
          <w:szCs w:val="24"/>
          <w:lang w:val="ro-RO"/>
        </w:rPr>
        <w:t xml:space="preserve"> al </w:t>
      </w:r>
      <w:r w:rsidR="0074107B" w:rsidRPr="002E2356">
        <w:rPr>
          <w:rFonts w:ascii="Times New Roman" w:hAnsi="Times New Roman" w:cs="Times New Roman"/>
          <w:b/>
          <w:sz w:val="24"/>
          <w:szCs w:val="24"/>
          <w:lang w:val="ro-RO"/>
        </w:rPr>
        <w:t xml:space="preserve">seriei </w:t>
      </w:r>
      <w:r w:rsidRPr="002E2356">
        <w:rPr>
          <w:rFonts w:ascii="Times New Roman" w:hAnsi="Times New Roman" w:cs="Times New Roman"/>
          <w:b/>
          <w:sz w:val="24"/>
          <w:szCs w:val="24"/>
          <w:lang w:val="ro-RO"/>
        </w:rPr>
        <w:t>Dozei UB de Știință</w:t>
      </w:r>
      <w:r w:rsidR="00585939" w:rsidRPr="002E2356">
        <w:rPr>
          <w:rFonts w:ascii="Times New Roman" w:hAnsi="Times New Roman" w:cs="Times New Roman"/>
          <w:b/>
          <w:sz w:val="24"/>
          <w:szCs w:val="24"/>
          <w:lang w:val="ro-RO"/>
        </w:rPr>
        <w:t xml:space="preserve"> </w:t>
      </w:r>
      <w:r w:rsidR="00496CFA" w:rsidRPr="002E2356">
        <w:rPr>
          <w:rFonts w:ascii="Times New Roman" w:hAnsi="Times New Roman" w:cs="Times New Roman"/>
          <w:b/>
          <w:bCs/>
          <w:color w:val="000000" w:themeColor="text1"/>
          <w:sz w:val="24"/>
          <w:szCs w:val="24"/>
          <w:lang w:val="ro-RO"/>
        </w:rPr>
        <w:t xml:space="preserve">poate fi accesat </w:t>
      </w:r>
      <w:r w:rsidR="00647ABF">
        <w:rPr>
          <w:rFonts w:ascii="Times New Roman" w:hAnsi="Times New Roman" w:cs="Times New Roman"/>
          <w:b/>
          <w:bCs/>
          <w:color w:val="000000" w:themeColor="text1"/>
          <w:sz w:val="24"/>
          <w:szCs w:val="24"/>
          <w:lang w:val="ro-RO"/>
        </w:rPr>
        <w:fldChar w:fldCharType="begin"/>
      </w:r>
      <w:r w:rsidR="00647ABF">
        <w:rPr>
          <w:rFonts w:ascii="Times New Roman" w:hAnsi="Times New Roman" w:cs="Times New Roman"/>
          <w:b/>
          <w:bCs/>
          <w:color w:val="000000" w:themeColor="text1"/>
          <w:sz w:val="24"/>
          <w:szCs w:val="24"/>
          <w:lang w:val="ro-RO"/>
        </w:rPr>
        <w:instrText xml:space="preserve"> HYPERLINK "https://youtu.be/lqkslW32fWk" </w:instrText>
      </w:r>
      <w:r w:rsidR="00647ABF">
        <w:rPr>
          <w:rFonts w:ascii="Times New Roman" w:hAnsi="Times New Roman" w:cs="Times New Roman"/>
          <w:b/>
          <w:bCs/>
          <w:color w:val="000000" w:themeColor="text1"/>
          <w:sz w:val="24"/>
          <w:szCs w:val="24"/>
          <w:lang w:val="ro-RO"/>
        </w:rPr>
      </w:r>
      <w:r w:rsidR="00647ABF">
        <w:rPr>
          <w:rFonts w:ascii="Times New Roman" w:hAnsi="Times New Roman" w:cs="Times New Roman"/>
          <w:b/>
          <w:bCs/>
          <w:color w:val="000000" w:themeColor="text1"/>
          <w:sz w:val="24"/>
          <w:szCs w:val="24"/>
          <w:lang w:val="ro-RO"/>
        </w:rPr>
        <w:fldChar w:fldCharType="separate"/>
      </w:r>
      <w:r w:rsidR="00647ABF" w:rsidRPr="00647ABF">
        <w:rPr>
          <w:rStyle w:val="Hyperlink"/>
          <w:rFonts w:ascii="Times New Roman" w:hAnsi="Times New Roman" w:cs="Times New Roman"/>
          <w:b/>
          <w:bCs/>
          <w:sz w:val="24"/>
          <w:szCs w:val="24"/>
          <w:lang w:val="ro-RO"/>
        </w:rPr>
        <w:t>aici</w:t>
      </w:r>
      <w:r w:rsidR="00647ABF">
        <w:rPr>
          <w:rFonts w:ascii="Times New Roman" w:hAnsi="Times New Roman" w:cs="Times New Roman"/>
          <w:b/>
          <w:bCs/>
          <w:color w:val="000000" w:themeColor="text1"/>
          <w:sz w:val="24"/>
          <w:szCs w:val="24"/>
          <w:lang w:val="ro-RO"/>
        </w:rPr>
        <w:fldChar w:fldCharType="end"/>
      </w:r>
      <w:r w:rsidR="00496CFA" w:rsidRPr="002E2356">
        <w:rPr>
          <w:rFonts w:ascii="Times New Roman" w:hAnsi="Times New Roman" w:cs="Times New Roman"/>
          <w:b/>
          <w:color w:val="000000" w:themeColor="text1"/>
          <w:sz w:val="24"/>
          <w:szCs w:val="24"/>
          <w:lang w:val="ro-RO"/>
        </w:rPr>
        <w:t>.</w:t>
      </w:r>
      <w:bookmarkStart w:id="0" w:name="_GoBack"/>
      <w:bookmarkEnd w:id="0"/>
    </w:p>
    <w:p w14:paraId="0737FF95" w14:textId="7D2DE50C" w:rsidR="00443993" w:rsidRDefault="00B35F62" w:rsidP="00EA1C29">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Așa cum arată prof. univ. dr. Geta </w:t>
      </w:r>
      <w:proofErr w:type="spellStart"/>
      <w:r>
        <w:rPr>
          <w:rFonts w:ascii="Times New Roman" w:hAnsi="Times New Roman" w:cs="Times New Roman"/>
          <w:sz w:val="24"/>
          <w:szCs w:val="24"/>
          <w:lang w:val="ro-RO"/>
        </w:rPr>
        <w:t>Rîșnoveanu</w:t>
      </w:r>
      <w:proofErr w:type="spellEnd"/>
      <w:r>
        <w:rPr>
          <w:rFonts w:ascii="Times New Roman" w:hAnsi="Times New Roman" w:cs="Times New Roman"/>
          <w:sz w:val="24"/>
          <w:szCs w:val="24"/>
          <w:lang w:val="ro-RO"/>
        </w:rPr>
        <w:t>, e</w:t>
      </w:r>
      <w:r w:rsidR="00433BD4">
        <w:rPr>
          <w:rFonts w:ascii="Times New Roman" w:hAnsi="Times New Roman" w:cs="Times New Roman"/>
          <w:sz w:val="24"/>
          <w:szCs w:val="24"/>
          <w:lang w:val="ro-RO"/>
        </w:rPr>
        <w:t xml:space="preserve">cosistemele acvatice și terestre se află sub influența unei multitudini de factori </w:t>
      </w:r>
      <w:r>
        <w:rPr>
          <w:rFonts w:ascii="Times New Roman" w:hAnsi="Times New Roman" w:cs="Times New Roman"/>
          <w:sz w:val="24"/>
          <w:szCs w:val="24"/>
          <w:lang w:val="ro-RO"/>
        </w:rPr>
        <w:t xml:space="preserve">antropici care afectează funcționarea </w:t>
      </w:r>
      <w:r w:rsidR="005B09D8">
        <w:rPr>
          <w:rFonts w:ascii="Times New Roman" w:hAnsi="Times New Roman" w:cs="Times New Roman"/>
          <w:sz w:val="24"/>
          <w:szCs w:val="24"/>
          <w:lang w:val="ro-RO"/>
        </w:rPr>
        <w:t>lor</w:t>
      </w:r>
      <w:r w:rsidR="004406B5">
        <w:rPr>
          <w:rFonts w:ascii="Times New Roman" w:hAnsi="Times New Roman" w:cs="Times New Roman"/>
          <w:sz w:val="24"/>
          <w:szCs w:val="24"/>
          <w:lang w:val="ro-RO"/>
        </w:rPr>
        <w:t>,</w:t>
      </w:r>
      <w:r>
        <w:rPr>
          <w:rFonts w:ascii="Times New Roman" w:hAnsi="Times New Roman" w:cs="Times New Roman"/>
          <w:sz w:val="24"/>
          <w:szCs w:val="24"/>
          <w:lang w:val="ro-RO"/>
        </w:rPr>
        <w:t xml:space="preserve"> cu consecințe severe asupra resurselor și serviciilor pe care aceste ecosisteme le furnizează. </w:t>
      </w:r>
    </w:p>
    <w:p w14:paraId="5F772DDD" w14:textId="5F92363F" w:rsidR="002839B9" w:rsidRDefault="00B35F62" w:rsidP="00EA1C29">
      <w:pPr>
        <w:jc w:val="both"/>
        <w:rPr>
          <w:rFonts w:ascii="Times New Roman" w:hAnsi="Times New Roman" w:cs="Times New Roman"/>
          <w:sz w:val="24"/>
          <w:szCs w:val="24"/>
          <w:lang w:val="ro-RO"/>
        </w:rPr>
      </w:pPr>
      <w:r>
        <w:rPr>
          <w:rFonts w:ascii="Times New Roman" w:hAnsi="Times New Roman" w:cs="Times New Roman"/>
          <w:sz w:val="24"/>
          <w:szCs w:val="24"/>
          <w:lang w:val="ro-RO"/>
        </w:rPr>
        <w:t>Ca atare, mai ales în condițiile resurselor din ce în ce mai limitate de care dispunem și a schimbărilor climatice tot mai accentuate</w:t>
      </w:r>
      <w:r w:rsidR="00443993">
        <w:rPr>
          <w:rFonts w:ascii="Times New Roman" w:hAnsi="Times New Roman" w:cs="Times New Roman"/>
          <w:sz w:val="24"/>
          <w:szCs w:val="24"/>
          <w:lang w:val="ro-RO"/>
        </w:rPr>
        <w:t xml:space="preserve"> din ultima perioadă</w:t>
      </w:r>
      <w:r>
        <w:rPr>
          <w:rFonts w:ascii="Times New Roman" w:hAnsi="Times New Roman" w:cs="Times New Roman"/>
          <w:sz w:val="24"/>
          <w:szCs w:val="24"/>
          <w:lang w:val="ro-RO"/>
        </w:rPr>
        <w:t xml:space="preserve">, </w:t>
      </w:r>
      <w:r w:rsidR="00443993">
        <w:rPr>
          <w:rFonts w:ascii="Times New Roman" w:hAnsi="Times New Roman" w:cs="Times New Roman"/>
          <w:sz w:val="24"/>
          <w:szCs w:val="24"/>
          <w:lang w:val="ro-RO"/>
        </w:rPr>
        <w:t>se pune</w:t>
      </w:r>
      <w:r>
        <w:rPr>
          <w:rFonts w:ascii="Times New Roman" w:hAnsi="Times New Roman" w:cs="Times New Roman"/>
          <w:sz w:val="24"/>
          <w:szCs w:val="24"/>
          <w:lang w:val="ro-RO"/>
        </w:rPr>
        <w:t xml:space="preserve"> întrebarea legitimă unde ar </w:t>
      </w:r>
      <w:r w:rsidR="00443993">
        <w:rPr>
          <w:rFonts w:ascii="Times New Roman" w:hAnsi="Times New Roman" w:cs="Times New Roman"/>
          <w:sz w:val="24"/>
          <w:szCs w:val="24"/>
          <w:lang w:val="ro-RO"/>
        </w:rPr>
        <w:t xml:space="preserve">trebui </w:t>
      </w:r>
      <w:r>
        <w:rPr>
          <w:rFonts w:ascii="Times New Roman" w:hAnsi="Times New Roman" w:cs="Times New Roman"/>
          <w:sz w:val="24"/>
          <w:szCs w:val="24"/>
          <w:lang w:val="ro-RO"/>
        </w:rPr>
        <w:t xml:space="preserve">să concentrăm eforturile financiare, de cercetare și manageriale astfel încât să gestionăm cu maximă eficiență </w:t>
      </w:r>
      <w:r w:rsidR="00443993">
        <w:rPr>
          <w:rFonts w:ascii="Times New Roman" w:hAnsi="Times New Roman" w:cs="Times New Roman"/>
          <w:sz w:val="24"/>
          <w:szCs w:val="24"/>
          <w:lang w:val="ro-RO"/>
        </w:rPr>
        <w:t xml:space="preserve">toate </w:t>
      </w:r>
      <w:r>
        <w:rPr>
          <w:rFonts w:ascii="Times New Roman" w:hAnsi="Times New Roman" w:cs="Times New Roman"/>
          <w:sz w:val="24"/>
          <w:szCs w:val="24"/>
          <w:lang w:val="ro-RO"/>
        </w:rPr>
        <w:t>acest</w:t>
      </w:r>
      <w:r w:rsidR="00443993">
        <w:rPr>
          <w:rFonts w:ascii="Times New Roman" w:hAnsi="Times New Roman" w:cs="Times New Roman"/>
          <w:sz w:val="24"/>
          <w:szCs w:val="24"/>
          <w:lang w:val="ro-RO"/>
        </w:rPr>
        <w:t xml:space="preserve">e </w:t>
      </w:r>
      <w:r>
        <w:rPr>
          <w:rFonts w:ascii="Times New Roman" w:hAnsi="Times New Roman" w:cs="Times New Roman"/>
          <w:sz w:val="24"/>
          <w:szCs w:val="24"/>
          <w:lang w:val="ro-RO"/>
        </w:rPr>
        <w:t>provocări.</w:t>
      </w:r>
    </w:p>
    <w:p w14:paraId="352B969C" w14:textId="0EAB6407" w:rsidR="00797D68" w:rsidRDefault="00443993" w:rsidP="00EA1C29">
      <w:pPr>
        <w:jc w:val="both"/>
        <w:rPr>
          <w:rFonts w:ascii="Times New Roman" w:hAnsi="Times New Roman" w:cs="Times New Roman"/>
          <w:sz w:val="24"/>
          <w:szCs w:val="24"/>
          <w:lang w:val="ro-RO"/>
        </w:rPr>
      </w:pPr>
      <w:r>
        <w:rPr>
          <w:rFonts w:ascii="Times New Roman" w:hAnsi="Times New Roman" w:cs="Times New Roman"/>
          <w:sz w:val="24"/>
          <w:szCs w:val="24"/>
          <w:lang w:val="ro-RO"/>
        </w:rPr>
        <w:t>U</w:t>
      </w:r>
      <w:r w:rsidR="002839B9">
        <w:rPr>
          <w:rFonts w:ascii="Times New Roman" w:hAnsi="Times New Roman" w:cs="Times New Roman"/>
          <w:sz w:val="24"/>
          <w:szCs w:val="24"/>
          <w:lang w:val="ro-RO"/>
        </w:rPr>
        <w:t>na dintre soluțiile la aceste probleme</w:t>
      </w:r>
      <w:r>
        <w:rPr>
          <w:rFonts w:ascii="Times New Roman" w:hAnsi="Times New Roman" w:cs="Times New Roman"/>
          <w:sz w:val="24"/>
          <w:szCs w:val="24"/>
          <w:lang w:val="ro-RO"/>
        </w:rPr>
        <w:t xml:space="preserve">, ne </w:t>
      </w:r>
      <w:r>
        <w:rPr>
          <w:rFonts w:ascii="Times New Roman" w:hAnsi="Times New Roman" w:cs="Times New Roman"/>
          <w:sz w:val="24"/>
          <w:szCs w:val="24"/>
          <w:lang w:val="ro-RO"/>
        </w:rPr>
        <w:t>explică în continuare invitata Dozei UB de Știință</w:t>
      </w:r>
      <w:r>
        <w:rPr>
          <w:rFonts w:ascii="Times New Roman" w:hAnsi="Times New Roman" w:cs="Times New Roman"/>
          <w:sz w:val="24"/>
          <w:szCs w:val="24"/>
          <w:lang w:val="ro-RO"/>
        </w:rPr>
        <w:t>,</w:t>
      </w:r>
      <w:r w:rsidR="002839B9">
        <w:rPr>
          <w:rFonts w:ascii="Times New Roman" w:hAnsi="Times New Roman" w:cs="Times New Roman"/>
          <w:sz w:val="24"/>
          <w:szCs w:val="24"/>
          <w:lang w:val="ro-RO"/>
        </w:rPr>
        <w:t xml:space="preserve"> vizează protejarea și reconstrucția zonelor </w:t>
      </w:r>
      <w:proofErr w:type="spellStart"/>
      <w:r w:rsidR="002839B9">
        <w:rPr>
          <w:rFonts w:ascii="Times New Roman" w:hAnsi="Times New Roman" w:cs="Times New Roman"/>
          <w:sz w:val="24"/>
          <w:szCs w:val="24"/>
          <w:lang w:val="ro-RO"/>
        </w:rPr>
        <w:t>ripariene</w:t>
      </w:r>
      <w:proofErr w:type="spellEnd"/>
      <w:r w:rsidR="002839B9">
        <w:rPr>
          <w:rFonts w:ascii="Times New Roman" w:hAnsi="Times New Roman" w:cs="Times New Roman"/>
          <w:sz w:val="24"/>
          <w:szCs w:val="24"/>
          <w:lang w:val="ro-RO"/>
        </w:rPr>
        <w:t xml:space="preserve">, adică </w:t>
      </w:r>
      <w:r w:rsidR="00797D68">
        <w:rPr>
          <w:rFonts w:ascii="Times New Roman" w:hAnsi="Times New Roman" w:cs="Times New Roman"/>
          <w:sz w:val="24"/>
          <w:szCs w:val="24"/>
          <w:lang w:val="ro-RO"/>
        </w:rPr>
        <w:t xml:space="preserve">a acelor zone aflate la </w:t>
      </w:r>
      <w:r w:rsidR="002839B9">
        <w:rPr>
          <w:rFonts w:ascii="Times New Roman" w:hAnsi="Times New Roman" w:cs="Times New Roman"/>
          <w:sz w:val="24"/>
          <w:szCs w:val="24"/>
          <w:lang w:val="ro-RO"/>
        </w:rPr>
        <w:t>tranziț</w:t>
      </w:r>
      <w:r w:rsidR="00797D68">
        <w:rPr>
          <w:rFonts w:ascii="Times New Roman" w:hAnsi="Times New Roman" w:cs="Times New Roman"/>
          <w:sz w:val="24"/>
          <w:szCs w:val="24"/>
          <w:lang w:val="ro-RO"/>
        </w:rPr>
        <w:t>ia</w:t>
      </w:r>
      <w:r w:rsidR="002839B9">
        <w:rPr>
          <w:rFonts w:ascii="Times New Roman" w:hAnsi="Times New Roman" w:cs="Times New Roman"/>
          <w:sz w:val="24"/>
          <w:szCs w:val="24"/>
          <w:lang w:val="ro-RO"/>
        </w:rPr>
        <w:t xml:space="preserve"> </w:t>
      </w:r>
      <w:r w:rsidR="00797D68">
        <w:rPr>
          <w:rFonts w:ascii="Times New Roman" w:hAnsi="Times New Roman" w:cs="Times New Roman"/>
          <w:sz w:val="24"/>
          <w:szCs w:val="24"/>
          <w:lang w:val="ro-RO"/>
        </w:rPr>
        <w:t>dintre sistemele acvatice</w:t>
      </w:r>
      <w:r>
        <w:rPr>
          <w:rFonts w:ascii="Times New Roman" w:hAnsi="Times New Roman" w:cs="Times New Roman"/>
          <w:sz w:val="24"/>
          <w:szCs w:val="24"/>
          <w:lang w:val="ro-RO"/>
        </w:rPr>
        <w:t>,</w:t>
      </w:r>
      <w:r w:rsidR="00797D68">
        <w:rPr>
          <w:rFonts w:ascii="Times New Roman" w:hAnsi="Times New Roman" w:cs="Times New Roman"/>
          <w:sz w:val="24"/>
          <w:szCs w:val="24"/>
          <w:lang w:val="ro-RO"/>
        </w:rPr>
        <w:t xml:space="preserve"> reprezentate de</w:t>
      </w:r>
      <w:r w:rsidR="002839B9">
        <w:rPr>
          <w:rFonts w:ascii="Times New Roman" w:hAnsi="Times New Roman" w:cs="Times New Roman"/>
          <w:sz w:val="24"/>
          <w:szCs w:val="24"/>
          <w:lang w:val="ro-RO"/>
        </w:rPr>
        <w:t xml:space="preserve"> </w:t>
      </w:r>
      <w:r w:rsidR="00797D68">
        <w:rPr>
          <w:rFonts w:ascii="Times New Roman" w:hAnsi="Times New Roman" w:cs="Times New Roman"/>
          <w:sz w:val="24"/>
          <w:szCs w:val="24"/>
          <w:lang w:val="ro-RO"/>
        </w:rPr>
        <w:t>apele</w:t>
      </w:r>
      <w:r w:rsidR="002839B9">
        <w:rPr>
          <w:rFonts w:ascii="Times New Roman" w:hAnsi="Times New Roman" w:cs="Times New Roman"/>
          <w:sz w:val="24"/>
          <w:szCs w:val="24"/>
          <w:lang w:val="ro-RO"/>
        </w:rPr>
        <w:t xml:space="preserve"> curgătoare, și zonele terestre</w:t>
      </w:r>
      <w:r>
        <w:rPr>
          <w:rFonts w:ascii="Times New Roman" w:hAnsi="Times New Roman" w:cs="Times New Roman"/>
          <w:sz w:val="24"/>
          <w:szCs w:val="24"/>
          <w:lang w:val="ro-RO"/>
        </w:rPr>
        <w:t>.</w:t>
      </w:r>
      <w:r w:rsidR="002839B9">
        <w:rPr>
          <w:rFonts w:ascii="Times New Roman" w:hAnsi="Times New Roman" w:cs="Times New Roman"/>
          <w:sz w:val="24"/>
          <w:szCs w:val="24"/>
          <w:lang w:val="ro-RO"/>
        </w:rPr>
        <w:t xml:space="preserve"> </w:t>
      </w:r>
      <w:r w:rsidR="007770B2">
        <w:rPr>
          <w:rFonts w:ascii="Times New Roman" w:hAnsi="Times New Roman" w:cs="Times New Roman"/>
          <w:sz w:val="24"/>
          <w:szCs w:val="24"/>
          <w:lang w:val="ro-RO"/>
        </w:rPr>
        <w:t>A</w:t>
      </w:r>
      <w:r w:rsidR="002839B9">
        <w:rPr>
          <w:rFonts w:ascii="Times New Roman" w:hAnsi="Times New Roman" w:cs="Times New Roman"/>
          <w:sz w:val="24"/>
          <w:szCs w:val="24"/>
          <w:lang w:val="ro-RO"/>
        </w:rPr>
        <w:t>ceste zone, pietroase, înierbate sau cu vegetație forestieră</w:t>
      </w:r>
      <w:r>
        <w:rPr>
          <w:rFonts w:ascii="Times New Roman" w:hAnsi="Times New Roman" w:cs="Times New Roman"/>
          <w:sz w:val="24"/>
          <w:szCs w:val="24"/>
          <w:lang w:val="ro-RO"/>
        </w:rPr>
        <w:t xml:space="preserve">, aflate </w:t>
      </w:r>
      <w:r w:rsidR="00A71003">
        <w:rPr>
          <w:rFonts w:ascii="Times New Roman" w:hAnsi="Times New Roman" w:cs="Times New Roman"/>
          <w:sz w:val="24"/>
          <w:szCs w:val="24"/>
          <w:lang w:val="ro-RO"/>
        </w:rPr>
        <w:t xml:space="preserve">mai ales în zona pâraielor </w:t>
      </w:r>
      <w:r w:rsidR="00E90CC0">
        <w:rPr>
          <w:rFonts w:ascii="Times New Roman" w:hAnsi="Times New Roman" w:cs="Times New Roman"/>
          <w:sz w:val="24"/>
          <w:szCs w:val="24"/>
          <w:lang w:val="ro-RO"/>
        </w:rPr>
        <w:t>și</w:t>
      </w:r>
      <w:r w:rsidR="00A7100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 </w:t>
      </w:r>
      <w:r w:rsidR="00A71003">
        <w:rPr>
          <w:rFonts w:ascii="Times New Roman" w:hAnsi="Times New Roman" w:cs="Times New Roman"/>
          <w:sz w:val="24"/>
          <w:szCs w:val="24"/>
          <w:lang w:val="ro-RO"/>
        </w:rPr>
        <w:t xml:space="preserve">izvoarelor, asigură o gamă largă de servicii </w:t>
      </w:r>
      <w:proofErr w:type="spellStart"/>
      <w:r w:rsidR="00A71003">
        <w:rPr>
          <w:rFonts w:ascii="Times New Roman" w:hAnsi="Times New Roman" w:cs="Times New Roman"/>
          <w:sz w:val="24"/>
          <w:szCs w:val="24"/>
          <w:lang w:val="ro-RO"/>
        </w:rPr>
        <w:t>ecosistemice</w:t>
      </w:r>
      <w:proofErr w:type="spellEnd"/>
      <w:r w:rsidR="00A71003">
        <w:rPr>
          <w:rFonts w:ascii="Times New Roman" w:hAnsi="Times New Roman" w:cs="Times New Roman"/>
          <w:sz w:val="24"/>
          <w:szCs w:val="24"/>
          <w:lang w:val="ro-RO"/>
        </w:rPr>
        <w:t xml:space="preserve"> esențiale. </w:t>
      </w:r>
    </w:p>
    <w:p w14:paraId="5933A9C6" w14:textId="1B16D121" w:rsidR="00BD4776" w:rsidRDefault="00A71003" w:rsidP="00EA1C29">
      <w:pPr>
        <w:jc w:val="both"/>
        <w:rPr>
          <w:rFonts w:ascii="Times New Roman" w:hAnsi="Times New Roman" w:cs="Times New Roman"/>
          <w:sz w:val="24"/>
          <w:szCs w:val="24"/>
          <w:lang w:val="ro-RO"/>
        </w:rPr>
      </w:pPr>
      <w:r>
        <w:rPr>
          <w:rFonts w:ascii="Times New Roman" w:hAnsi="Times New Roman" w:cs="Times New Roman"/>
          <w:sz w:val="24"/>
          <w:szCs w:val="24"/>
          <w:lang w:val="ro-RO"/>
        </w:rPr>
        <w:t>În primul rând, găzduiesc o gamă extrem de variată</w:t>
      </w:r>
      <w:r w:rsidR="00324C72">
        <w:rPr>
          <w:rFonts w:ascii="Times New Roman" w:hAnsi="Times New Roman" w:cs="Times New Roman"/>
          <w:sz w:val="24"/>
          <w:szCs w:val="24"/>
          <w:lang w:val="ro-RO"/>
        </w:rPr>
        <w:t xml:space="preserve"> </w:t>
      </w:r>
      <w:r w:rsidR="00324C72">
        <w:rPr>
          <w:rFonts w:ascii="Times New Roman" w:hAnsi="Times New Roman" w:cs="Times New Roman"/>
          <w:sz w:val="24"/>
          <w:szCs w:val="24"/>
          <w:lang w:val="ro-RO"/>
        </w:rPr>
        <w:t>de habitate și specii</w:t>
      </w:r>
      <w:r>
        <w:rPr>
          <w:rFonts w:ascii="Times New Roman" w:hAnsi="Times New Roman" w:cs="Times New Roman"/>
          <w:sz w:val="24"/>
          <w:szCs w:val="24"/>
          <w:lang w:val="ro-RO"/>
        </w:rPr>
        <w:t>, inclusiv polenizatori</w:t>
      </w:r>
      <w:r w:rsidR="00324C72">
        <w:rPr>
          <w:rFonts w:ascii="Times New Roman" w:hAnsi="Times New Roman" w:cs="Times New Roman"/>
          <w:sz w:val="24"/>
          <w:szCs w:val="24"/>
          <w:lang w:val="ro-RO"/>
        </w:rPr>
        <w:t xml:space="preserve"> </w:t>
      </w:r>
      <w:r w:rsidR="00F92AEC">
        <w:rPr>
          <w:rFonts w:ascii="Times New Roman" w:hAnsi="Times New Roman" w:cs="Times New Roman"/>
          <w:sz w:val="24"/>
          <w:szCs w:val="24"/>
          <w:lang w:val="ro-RO"/>
        </w:rPr>
        <w:t>și</w:t>
      </w:r>
      <w:r>
        <w:rPr>
          <w:rFonts w:ascii="Times New Roman" w:hAnsi="Times New Roman" w:cs="Times New Roman"/>
          <w:sz w:val="24"/>
          <w:szCs w:val="24"/>
          <w:lang w:val="ro-RO"/>
        </w:rPr>
        <w:t xml:space="preserve"> specii considerate </w:t>
      </w:r>
      <w:r w:rsidRPr="00490862">
        <w:rPr>
          <w:rFonts w:ascii="Times New Roman" w:hAnsi="Times New Roman" w:cs="Times New Roman"/>
          <w:sz w:val="24"/>
          <w:szCs w:val="24"/>
          <w:lang w:val="ro-RO"/>
        </w:rPr>
        <w:t>„</w:t>
      </w:r>
      <w:r>
        <w:rPr>
          <w:rFonts w:ascii="Times New Roman" w:hAnsi="Times New Roman" w:cs="Times New Roman"/>
          <w:sz w:val="24"/>
          <w:szCs w:val="24"/>
          <w:lang w:val="ro-RO"/>
        </w:rPr>
        <w:t xml:space="preserve">dușmani” naturali ai dăunătorilor din agricultură. Totodată, reprezintă coridoare de dispersie și de </w:t>
      </w:r>
      <w:r w:rsidR="00BD4776">
        <w:rPr>
          <w:rFonts w:ascii="Times New Roman" w:hAnsi="Times New Roman" w:cs="Times New Roman"/>
          <w:sz w:val="24"/>
          <w:szCs w:val="24"/>
          <w:lang w:val="ro-RO"/>
        </w:rPr>
        <w:t>migrație</w:t>
      </w:r>
      <w:r w:rsidR="00270912">
        <w:rPr>
          <w:rFonts w:ascii="Times New Roman" w:hAnsi="Times New Roman" w:cs="Times New Roman"/>
          <w:sz w:val="24"/>
          <w:szCs w:val="24"/>
          <w:lang w:val="ro-RO"/>
        </w:rPr>
        <w:t xml:space="preserve"> pentru aceste specii pe tot parcursul anului, contribuind în mod </w:t>
      </w:r>
      <w:r w:rsidR="00324C72">
        <w:rPr>
          <w:rFonts w:ascii="Times New Roman" w:hAnsi="Times New Roman" w:cs="Times New Roman"/>
          <w:sz w:val="24"/>
          <w:szCs w:val="24"/>
          <w:lang w:val="ro-RO"/>
        </w:rPr>
        <w:t>esențial</w:t>
      </w:r>
      <w:r w:rsidR="00270912">
        <w:rPr>
          <w:rFonts w:ascii="Times New Roman" w:hAnsi="Times New Roman" w:cs="Times New Roman"/>
          <w:sz w:val="24"/>
          <w:szCs w:val="24"/>
          <w:lang w:val="ro-RO"/>
        </w:rPr>
        <w:t xml:space="preserve"> la creșterea </w:t>
      </w:r>
      <w:r w:rsidR="00324C72">
        <w:rPr>
          <w:rFonts w:ascii="Times New Roman" w:hAnsi="Times New Roman" w:cs="Times New Roman"/>
          <w:sz w:val="24"/>
          <w:szCs w:val="24"/>
          <w:lang w:val="ro-RO"/>
        </w:rPr>
        <w:t>bio</w:t>
      </w:r>
      <w:r w:rsidR="00270912">
        <w:rPr>
          <w:rFonts w:ascii="Times New Roman" w:hAnsi="Times New Roman" w:cs="Times New Roman"/>
          <w:sz w:val="24"/>
          <w:szCs w:val="24"/>
          <w:lang w:val="ro-RO"/>
        </w:rPr>
        <w:t xml:space="preserve">diversității la nivel regional. </w:t>
      </w:r>
    </w:p>
    <w:p w14:paraId="17B057A8" w14:textId="4DE87173" w:rsidR="00B76183" w:rsidRDefault="00797D68" w:rsidP="00EA1C29">
      <w:pPr>
        <w:jc w:val="both"/>
        <w:rPr>
          <w:rFonts w:ascii="Times New Roman" w:hAnsi="Times New Roman" w:cs="Times New Roman"/>
          <w:sz w:val="24"/>
          <w:szCs w:val="24"/>
          <w:lang w:val="ro-RO"/>
        </w:rPr>
      </w:pPr>
      <w:r>
        <w:rPr>
          <w:rFonts w:ascii="Times New Roman" w:hAnsi="Times New Roman" w:cs="Times New Roman"/>
          <w:sz w:val="24"/>
          <w:szCs w:val="24"/>
          <w:lang w:val="ro-RO"/>
        </w:rPr>
        <w:t>În plus</w:t>
      </w:r>
      <w:r w:rsidR="00270912">
        <w:rPr>
          <w:rFonts w:ascii="Times New Roman" w:hAnsi="Times New Roman" w:cs="Times New Roman"/>
          <w:sz w:val="24"/>
          <w:szCs w:val="24"/>
          <w:lang w:val="ro-RO"/>
        </w:rPr>
        <w:t xml:space="preserve">, natura vegetației </w:t>
      </w:r>
      <w:r>
        <w:rPr>
          <w:rFonts w:ascii="Times New Roman" w:hAnsi="Times New Roman" w:cs="Times New Roman"/>
          <w:sz w:val="24"/>
          <w:szCs w:val="24"/>
          <w:lang w:val="ro-RO"/>
        </w:rPr>
        <w:t xml:space="preserve">zonelor </w:t>
      </w:r>
      <w:proofErr w:type="spellStart"/>
      <w:r>
        <w:rPr>
          <w:rFonts w:ascii="Times New Roman" w:hAnsi="Times New Roman" w:cs="Times New Roman"/>
          <w:sz w:val="24"/>
          <w:szCs w:val="24"/>
          <w:lang w:val="ro-RO"/>
        </w:rPr>
        <w:t>ripariene</w:t>
      </w:r>
      <w:proofErr w:type="spellEnd"/>
      <w:r>
        <w:rPr>
          <w:rFonts w:ascii="Times New Roman" w:hAnsi="Times New Roman" w:cs="Times New Roman"/>
          <w:sz w:val="24"/>
          <w:szCs w:val="24"/>
          <w:lang w:val="ro-RO"/>
        </w:rPr>
        <w:t xml:space="preserve"> asigură </w:t>
      </w:r>
      <w:r w:rsidR="007770B2">
        <w:rPr>
          <w:rFonts w:ascii="Times New Roman" w:hAnsi="Times New Roman" w:cs="Times New Roman"/>
          <w:sz w:val="24"/>
          <w:szCs w:val="24"/>
          <w:lang w:val="ro-RO"/>
        </w:rPr>
        <w:t xml:space="preserve">și alte </w:t>
      </w:r>
      <w:r>
        <w:rPr>
          <w:rFonts w:ascii="Times New Roman" w:hAnsi="Times New Roman" w:cs="Times New Roman"/>
          <w:sz w:val="24"/>
          <w:szCs w:val="24"/>
          <w:lang w:val="ro-RO"/>
        </w:rPr>
        <w:t xml:space="preserve">servicii de reglaj, între care stabilizarea malurilor, atenuarea undelor de viitură și diminuarea efectelor inundațiilor, reținerea sedimentelor, a </w:t>
      </w:r>
      <w:proofErr w:type="spellStart"/>
      <w:r>
        <w:rPr>
          <w:rFonts w:ascii="Times New Roman" w:hAnsi="Times New Roman" w:cs="Times New Roman"/>
          <w:sz w:val="24"/>
          <w:szCs w:val="24"/>
          <w:lang w:val="ro-RO"/>
        </w:rPr>
        <w:t>nutrienților</w:t>
      </w:r>
      <w:proofErr w:type="spellEnd"/>
      <w:r>
        <w:rPr>
          <w:rFonts w:ascii="Times New Roman" w:hAnsi="Times New Roman" w:cs="Times New Roman"/>
          <w:sz w:val="24"/>
          <w:szCs w:val="24"/>
          <w:lang w:val="ro-RO"/>
        </w:rPr>
        <w:t xml:space="preserve"> în exces, a unor poluanți de tipul metalelor grele sau pesticidelor, fapt care determină reducerea poluării sistemelor acvatice de suprafață și menținerea integrității acestora.</w:t>
      </w:r>
    </w:p>
    <w:p w14:paraId="04DD81FD" w14:textId="0582DBE0" w:rsidR="001F6516" w:rsidRDefault="001F6516" w:rsidP="00EA1C29">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Din păcate, așa cum subliniază profesoara Geta </w:t>
      </w:r>
      <w:proofErr w:type="spellStart"/>
      <w:r>
        <w:rPr>
          <w:rFonts w:ascii="Times New Roman" w:hAnsi="Times New Roman" w:cs="Times New Roman"/>
          <w:sz w:val="24"/>
          <w:szCs w:val="24"/>
          <w:lang w:val="ro-RO"/>
        </w:rPr>
        <w:t>Rîșnoveanu</w:t>
      </w:r>
      <w:proofErr w:type="spellEnd"/>
      <w:r>
        <w:rPr>
          <w:rFonts w:ascii="Times New Roman" w:hAnsi="Times New Roman" w:cs="Times New Roman"/>
          <w:sz w:val="24"/>
          <w:szCs w:val="24"/>
          <w:lang w:val="ro-RO"/>
        </w:rPr>
        <w:t xml:space="preserve">, toate aceste servicii </w:t>
      </w:r>
      <w:proofErr w:type="spellStart"/>
      <w:r>
        <w:rPr>
          <w:rFonts w:ascii="Times New Roman" w:hAnsi="Times New Roman" w:cs="Times New Roman"/>
          <w:sz w:val="24"/>
          <w:szCs w:val="24"/>
          <w:lang w:val="ro-RO"/>
        </w:rPr>
        <w:t>ecosistemice</w:t>
      </w:r>
      <w:proofErr w:type="spellEnd"/>
      <w:r>
        <w:rPr>
          <w:rFonts w:ascii="Times New Roman" w:hAnsi="Times New Roman" w:cs="Times New Roman"/>
          <w:sz w:val="24"/>
          <w:szCs w:val="24"/>
          <w:lang w:val="ro-RO"/>
        </w:rPr>
        <w:t xml:space="preserve"> de reglaj sunt în general ignorate de utilizatorii de terenuri, care defrișează</w:t>
      </w:r>
      <w:r w:rsidR="00310044">
        <w:rPr>
          <w:rFonts w:ascii="Times New Roman" w:hAnsi="Times New Roman" w:cs="Times New Roman"/>
          <w:sz w:val="24"/>
          <w:szCs w:val="24"/>
          <w:lang w:val="ro-RO"/>
        </w:rPr>
        <w:t xml:space="preserve"> inclusiv zonele </w:t>
      </w:r>
      <w:proofErr w:type="spellStart"/>
      <w:r w:rsidR="00310044">
        <w:rPr>
          <w:rFonts w:ascii="Times New Roman" w:hAnsi="Times New Roman" w:cs="Times New Roman"/>
          <w:sz w:val="24"/>
          <w:szCs w:val="24"/>
          <w:lang w:val="ro-RO"/>
        </w:rPr>
        <w:t>ripariene</w:t>
      </w:r>
      <w:proofErr w:type="spellEnd"/>
      <w:r>
        <w:rPr>
          <w:rFonts w:ascii="Times New Roman" w:hAnsi="Times New Roman" w:cs="Times New Roman"/>
          <w:sz w:val="24"/>
          <w:szCs w:val="24"/>
          <w:lang w:val="ro-RO"/>
        </w:rPr>
        <w:t>, transformându-le în zone agricole sau</w:t>
      </w:r>
      <w:r w:rsidR="00324C72">
        <w:rPr>
          <w:rFonts w:ascii="Times New Roman" w:hAnsi="Times New Roman" w:cs="Times New Roman"/>
          <w:sz w:val="24"/>
          <w:szCs w:val="24"/>
          <w:lang w:val="ro-RO"/>
        </w:rPr>
        <w:t xml:space="preserve"> în zone de pășunat cu</w:t>
      </w:r>
      <w:r>
        <w:rPr>
          <w:rFonts w:ascii="Times New Roman" w:hAnsi="Times New Roman" w:cs="Times New Roman"/>
          <w:sz w:val="24"/>
          <w:szCs w:val="24"/>
          <w:lang w:val="ro-RO"/>
        </w:rPr>
        <w:t xml:space="preserve"> scopul de a maximiza producția. Ace</w:t>
      </w:r>
      <w:r w:rsidR="00F92AEC">
        <w:rPr>
          <w:rFonts w:ascii="Times New Roman" w:hAnsi="Times New Roman" w:cs="Times New Roman"/>
          <w:sz w:val="24"/>
          <w:szCs w:val="24"/>
          <w:lang w:val="ro-RO"/>
        </w:rPr>
        <w:t xml:space="preserve">astă practică </w:t>
      </w:r>
      <w:r>
        <w:rPr>
          <w:rFonts w:ascii="Times New Roman" w:hAnsi="Times New Roman" w:cs="Times New Roman"/>
          <w:sz w:val="24"/>
          <w:szCs w:val="24"/>
          <w:lang w:val="ro-RO"/>
        </w:rPr>
        <w:t xml:space="preserve">are consecințe extrem de </w:t>
      </w:r>
      <w:r w:rsidR="00324C72">
        <w:rPr>
          <w:rFonts w:ascii="Times New Roman" w:hAnsi="Times New Roman" w:cs="Times New Roman"/>
          <w:sz w:val="24"/>
          <w:szCs w:val="24"/>
          <w:lang w:val="ro-RO"/>
        </w:rPr>
        <w:t>grave</w:t>
      </w:r>
      <w:r>
        <w:rPr>
          <w:rFonts w:ascii="Times New Roman" w:hAnsi="Times New Roman" w:cs="Times New Roman"/>
          <w:sz w:val="24"/>
          <w:szCs w:val="24"/>
          <w:lang w:val="ro-RO"/>
        </w:rPr>
        <w:t xml:space="preserve"> asupra structurii și funcționării sistemelor terestre și acvatice adiacente, schimbând componența hranei nevertebratelor și, în final, a întregii rețele</w:t>
      </w:r>
      <w:r w:rsidR="00265268">
        <w:rPr>
          <w:rFonts w:ascii="Times New Roman" w:hAnsi="Times New Roman" w:cs="Times New Roman"/>
          <w:sz w:val="24"/>
          <w:szCs w:val="24"/>
          <w:lang w:val="ro-RO"/>
        </w:rPr>
        <w:t xml:space="preserve"> trofice de la nivelul acestor zone.</w:t>
      </w:r>
      <w:r w:rsidR="000C0AC3">
        <w:rPr>
          <w:rFonts w:ascii="Times New Roman" w:hAnsi="Times New Roman" w:cs="Times New Roman"/>
          <w:sz w:val="24"/>
          <w:szCs w:val="24"/>
          <w:lang w:val="ro-RO"/>
        </w:rPr>
        <w:t xml:space="preserve"> Ca urmare, serviciile de reglaj îndeplinite de zonele </w:t>
      </w:r>
      <w:proofErr w:type="spellStart"/>
      <w:r w:rsidR="000C0AC3">
        <w:rPr>
          <w:rFonts w:ascii="Times New Roman" w:hAnsi="Times New Roman" w:cs="Times New Roman"/>
          <w:sz w:val="24"/>
          <w:szCs w:val="24"/>
          <w:lang w:val="ro-RO"/>
        </w:rPr>
        <w:t>ripariene</w:t>
      </w:r>
      <w:proofErr w:type="spellEnd"/>
      <w:r w:rsidR="000C0AC3">
        <w:rPr>
          <w:rFonts w:ascii="Times New Roman" w:hAnsi="Times New Roman" w:cs="Times New Roman"/>
          <w:sz w:val="24"/>
          <w:szCs w:val="24"/>
          <w:lang w:val="ro-RO"/>
        </w:rPr>
        <w:t xml:space="preserve"> sunt anulate, fapt care are efecte dezastruoase pentru </w:t>
      </w:r>
      <w:r w:rsidR="00310044">
        <w:rPr>
          <w:rFonts w:ascii="Times New Roman" w:hAnsi="Times New Roman" w:cs="Times New Roman"/>
          <w:sz w:val="24"/>
          <w:szCs w:val="24"/>
          <w:lang w:val="ro-RO"/>
        </w:rPr>
        <w:t xml:space="preserve">întregul </w:t>
      </w:r>
      <w:r w:rsidR="000C0AC3">
        <w:rPr>
          <w:rFonts w:ascii="Times New Roman" w:hAnsi="Times New Roman" w:cs="Times New Roman"/>
          <w:sz w:val="24"/>
          <w:szCs w:val="24"/>
          <w:lang w:val="ro-RO"/>
        </w:rPr>
        <w:t>mediu.</w:t>
      </w:r>
    </w:p>
    <w:p w14:paraId="461CDC5F" w14:textId="1DEC056E" w:rsidR="000C0AC3" w:rsidRDefault="000C0AC3" w:rsidP="00EA1C29">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În concluzie, </w:t>
      </w:r>
      <w:r w:rsidR="00ED1A99">
        <w:rPr>
          <w:rFonts w:ascii="Times New Roman" w:hAnsi="Times New Roman" w:cs="Times New Roman"/>
          <w:sz w:val="24"/>
          <w:szCs w:val="24"/>
          <w:lang w:val="ro-RO"/>
        </w:rPr>
        <w:t xml:space="preserve">arată invitata noastră, reconstrucția zonelor </w:t>
      </w:r>
      <w:proofErr w:type="spellStart"/>
      <w:r w:rsidR="00ED1A99">
        <w:rPr>
          <w:rFonts w:ascii="Times New Roman" w:hAnsi="Times New Roman" w:cs="Times New Roman"/>
          <w:sz w:val="24"/>
          <w:szCs w:val="24"/>
          <w:lang w:val="ro-RO"/>
        </w:rPr>
        <w:t>ripariene</w:t>
      </w:r>
      <w:proofErr w:type="spellEnd"/>
      <w:r w:rsidR="00ED1A99">
        <w:rPr>
          <w:rFonts w:ascii="Times New Roman" w:hAnsi="Times New Roman" w:cs="Times New Roman"/>
          <w:sz w:val="24"/>
          <w:szCs w:val="24"/>
          <w:lang w:val="ro-RO"/>
        </w:rPr>
        <w:t xml:space="preserve"> aduce beneficii uriașe, prin refacerea serviciilor de reglaj menționate anterior, și implică zone relativ reduse de-a lungul apelor curgătoare, generând costuri minime în raport cu avantajele oferite.</w:t>
      </w:r>
    </w:p>
    <w:p w14:paraId="61855823" w14:textId="3CA1D8B9" w:rsidR="002659CA" w:rsidRPr="002E2356" w:rsidRDefault="002659CA" w:rsidP="008A7BA2">
      <w:pPr>
        <w:jc w:val="both"/>
        <w:rPr>
          <w:rFonts w:ascii="Times New Roman" w:hAnsi="Times New Roman" w:cs="Times New Roman"/>
          <w:sz w:val="24"/>
          <w:szCs w:val="24"/>
          <w:lang w:val="ro-RO"/>
        </w:rPr>
      </w:pPr>
      <w:r w:rsidRPr="008D3F26">
        <w:rPr>
          <w:rFonts w:ascii="Times New Roman" w:hAnsi="Times New Roman" w:cs="Times New Roman"/>
          <w:sz w:val="24"/>
          <w:szCs w:val="24"/>
          <w:lang w:val="ro-RO"/>
        </w:rPr>
        <w:t>Despre</w:t>
      </w:r>
      <w:r w:rsidR="003F42B6" w:rsidRPr="008D3F26">
        <w:rPr>
          <w:rFonts w:ascii="Times New Roman" w:hAnsi="Times New Roman" w:cs="Times New Roman"/>
          <w:sz w:val="24"/>
          <w:szCs w:val="24"/>
          <w:lang w:val="ro-RO"/>
        </w:rPr>
        <w:t xml:space="preserve"> </w:t>
      </w:r>
      <w:r w:rsidR="00265268">
        <w:rPr>
          <w:rFonts w:ascii="Times New Roman" w:hAnsi="Times New Roman" w:cs="Times New Roman"/>
          <w:sz w:val="24"/>
          <w:szCs w:val="24"/>
          <w:lang w:val="ro-RO"/>
        </w:rPr>
        <w:t>complexitatea rolului</w:t>
      </w:r>
      <w:r w:rsidR="00797D68">
        <w:rPr>
          <w:rFonts w:ascii="Times New Roman" w:hAnsi="Times New Roman" w:cs="Times New Roman"/>
          <w:sz w:val="24"/>
          <w:szCs w:val="24"/>
          <w:lang w:val="ro-RO"/>
        </w:rPr>
        <w:t xml:space="preserve"> zonelor </w:t>
      </w:r>
      <w:proofErr w:type="spellStart"/>
      <w:r w:rsidR="00797D68">
        <w:rPr>
          <w:rFonts w:ascii="Times New Roman" w:hAnsi="Times New Roman" w:cs="Times New Roman"/>
          <w:sz w:val="24"/>
          <w:szCs w:val="24"/>
          <w:lang w:val="ro-RO"/>
        </w:rPr>
        <w:t>ripariene</w:t>
      </w:r>
      <w:proofErr w:type="spellEnd"/>
      <w:r w:rsidR="008D3F26" w:rsidRPr="008D3F26">
        <w:rPr>
          <w:rFonts w:ascii="Times New Roman" w:hAnsi="Times New Roman" w:cs="Times New Roman"/>
          <w:sz w:val="24"/>
          <w:szCs w:val="24"/>
          <w:lang w:val="ro-RO"/>
        </w:rPr>
        <w:t xml:space="preserve">, </w:t>
      </w:r>
      <w:r w:rsidR="00265268">
        <w:rPr>
          <w:rFonts w:ascii="Times New Roman" w:hAnsi="Times New Roman" w:cs="Times New Roman"/>
          <w:sz w:val="24"/>
          <w:szCs w:val="24"/>
          <w:lang w:val="ro-RO"/>
        </w:rPr>
        <w:t>despre</w:t>
      </w:r>
      <w:r w:rsidR="000C0AC3">
        <w:rPr>
          <w:rFonts w:ascii="Times New Roman" w:hAnsi="Times New Roman" w:cs="Times New Roman"/>
          <w:sz w:val="24"/>
          <w:szCs w:val="24"/>
          <w:lang w:val="ro-RO"/>
        </w:rPr>
        <w:t xml:space="preserve"> eterogenitatea habitate</w:t>
      </w:r>
      <w:r w:rsidR="00324C72">
        <w:rPr>
          <w:rFonts w:ascii="Times New Roman" w:hAnsi="Times New Roman" w:cs="Times New Roman"/>
          <w:sz w:val="24"/>
          <w:szCs w:val="24"/>
          <w:lang w:val="ro-RO"/>
        </w:rPr>
        <w:t>lor</w:t>
      </w:r>
      <w:r w:rsidR="000C0AC3">
        <w:rPr>
          <w:rFonts w:ascii="Times New Roman" w:hAnsi="Times New Roman" w:cs="Times New Roman"/>
          <w:sz w:val="24"/>
          <w:szCs w:val="24"/>
          <w:lang w:val="ro-RO"/>
        </w:rPr>
        <w:t xml:space="preserve"> </w:t>
      </w:r>
      <w:r w:rsidR="007770B2">
        <w:rPr>
          <w:rFonts w:ascii="Times New Roman" w:hAnsi="Times New Roman" w:cs="Times New Roman"/>
          <w:sz w:val="24"/>
          <w:szCs w:val="24"/>
          <w:lang w:val="ro-RO"/>
        </w:rPr>
        <w:t>și</w:t>
      </w:r>
      <w:r w:rsidR="000C0AC3">
        <w:rPr>
          <w:rFonts w:ascii="Times New Roman" w:hAnsi="Times New Roman" w:cs="Times New Roman"/>
          <w:sz w:val="24"/>
          <w:szCs w:val="24"/>
          <w:lang w:val="ro-RO"/>
        </w:rPr>
        <w:t xml:space="preserve"> specii</w:t>
      </w:r>
      <w:r w:rsidR="00324C72">
        <w:rPr>
          <w:rFonts w:ascii="Times New Roman" w:hAnsi="Times New Roman" w:cs="Times New Roman"/>
          <w:sz w:val="24"/>
          <w:szCs w:val="24"/>
          <w:lang w:val="ro-RO"/>
        </w:rPr>
        <w:t>lor</w:t>
      </w:r>
      <w:r w:rsidR="000C0AC3">
        <w:rPr>
          <w:rFonts w:ascii="Times New Roman" w:hAnsi="Times New Roman" w:cs="Times New Roman"/>
          <w:sz w:val="24"/>
          <w:szCs w:val="24"/>
          <w:lang w:val="ro-RO"/>
        </w:rPr>
        <w:t xml:space="preserve"> din zonele </w:t>
      </w:r>
      <w:proofErr w:type="spellStart"/>
      <w:r w:rsidR="000C0AC3">
        <w:rPr>
          <w:rFonts w:ascii="Times New Roman" w:hAnsi="Times New Roman" w:cs="Times New Roman"/>
          <w:sz w:val="24"/>
          <w:szCs w:val="24"/>
          <w:lang w:val="ro-RO"/>
        </w:rPr>
        <w:t>ripariene</w:t>
      </w:r>
      <w:proofErr w:type="spellEnd"/>
      <w:r w:rsidR="000C0AC3">
        <w:rPr>
          <w:rFonts w:ascii="Times New Roman" w:hAnsi="Times New Roman" w:cs="Times New Roman"/>
          <w:sz w:val="24"/>
          <w:szCs w:val="24"/>
          <w:lang w:val="ro-RO"/>
        </w:rPr>
        <w:t>, despre</w:t>
      </w:r>
      <w:r w:rsidR="00265268">
        <w:rPr>
          <w:rFonts w:ascii="Times New Roman" w:hAnsi="Times New Roman" w:cs="Times New Roman"/>
          <w:sz w:val="24"/>
          <w:szCs w:val="24"/>
          <w:lang w:val="ro-RO"/>
        </w:rPr>
        <w:t xml:space="preserve"> </w:t>
      </w:r>
      <w:r w:rsidR="001F6516">
        <w:rPr>
          <w:rFonts w:ascii="Times New Roman" w:hAnsi="Times New Roman" w:cs="Times New Roman"/>
          <w:sz w:val="24"/>
          <w:szCs w:val="24"/>
          <w:lang w:val="ro-RO"/>
        </w:rPr>
        <w:t>schimbarea compoziției întregii rețele trofice</w:t>
      </w:r>
      <w:r w:rsidR="00265268">
        <w:rPr>
          <w:rFonts w:ascii="Times New Roman" w:hAnsi="Times New Roman" w:cs="Times New Roman"/>
          <w:sz w:val="24"/>
          <w:szCs w:val="24"/>
          <w:lang w:val="ro-RO"/>
        </w:rPr>
        <w:t xml:space="preserve"> </w:t>
      </w:r>
      <w:r w:rsidR="00324C72">
        <w:rPr>
          <w:rFonts w:ascii="Times New Roman" w:hAnsi="Times New Roman" w:cs="Times New Roman"/>
          <w:sz w:val="24"/>
          <w:szCs w:val="24"/>
          <w:lang w:val="ro-RO"/>
        </w:rPr>
        <w:t xml:space="preserve">din </w:t>
      </w:r>
      <w:r w:rsidR="00265268">
        <w:rPr>
          <w:rFonts w:ascii="Times New Roman" w:hAnsi="Times New Roman" w:cs="Times New Roman"/>
          <w:sz w:val="24"/>
          <w:szCs w:val="24"/>
          <w:lang w:val="ro-RO"/>
        </w:rPr>
        <w:t>acest</w:t>
      </w:r>
      <w:r w:rsidR="00324C72">
        <w:rPr>
          <w:rFonts w:ascii="Times New Roman" w:hAnsi="Times New Roman" w:cs="Times New Roman"/>
          <w:sz w:val="24"/>
          <w:szCs w:val="24"/>
          <w:lang w:val="ro-RO"/>
        </w:rPr>
        <w:t xml:space="preserve">e </w:t>
      </w:r>
      <w:r w:rsidR="00265268">
        <w:rPr>
          <w:rFonts w:ascii="Times New Roman" w:hAnsi="Times New Roman" w:cs="Times New Roman"/>
          <w:sz w:val="24"/>
          <w:szCs w:val="24"/>
          <w:lang w:val="ro-RO"/>
        </w:rPr>
        <w:t>zone prin defrișare și alte pericole pe care le presupune distrugerea lor,</w:t>
      </w:r>
      <w:r w:rsidR="001F6516">
        <w:rPr>
          <w:rFonts w:ascii="Times New Roman" w:hAnsi="Times New Roman" w:cs="Times New Roman"/>
          <w:sz w:val="24"/>
          <w:szCs w:val="24"/>
          <w:lang w:val="ro-RO"/>
        </w:rPr>
        <w:t xml:space="preserve"> </w:t>
      </w:r>
      <w:r w:rsidR="00504434">
        <w:rPr>
          <w:rFonts w:ascii="Times New Roman" w:hAnsi="Times New Roman" w:cs="Times New Roman"/>
          <w:sz w:val="24"/>
          <w:szCs w:val="24"/>
          <w:lang w:val="ro-RO"/>
        </w:rPr>
        <w:t xml:space="preserve">precum și despre </w:t>
      </w:r>
      <w:r w:rsidR="00797D68">
        <w:rPr>
          <w:rFonts w:ascii="Times New Roman" w:hAnsi="Times New Roman" w:cs="Times New Roman"/>
          <w:sz w:val="24"/>
          <w:szCs w:val="24"/>
          <w:lang w:val="ro-RO"/>
        </w:rPr>
        <w:t>avantajele și costurile</w:t>
      </w:r>
      <w:r w:rsidR="00265268">
        <w:rPr>
          <w:rFonts w:ascii="Times New Roman" w:hAnsi="Times New Roman" w:cs="Times New Roman"/>
          <w:sz w:val="24"/>
          <w:szCs w:val="24"/>
          <w:lang w:val="ro-RO"/>
        </w:rPr>
        <w:t xml:space="preserve"> reduse ale</w:t>
      </w:r>
      <w:r w:rsidR="00797D68">
        <w:rPr>
          <w:rFonts w:ascii="Times New Roman" w:hAnsi="Times New Roman" w:cs="Times New Roman"/>
          <w:sz w:val="24"/>
          <w:szCs w:val="24"/>
          <w:lang w:val="ro-RO"/>
        </w:rPr>
        <w:t xml:space="preserve"> reconstrucției zone</w:t>
      </w:r>
      <w:r w:rsidR="00324C72">
        <w:rPr>
          <w:rFonts w:ascii="Times New Roman" w:hAnsi="Times New Roman" w:cs="Times New Roman"/>
          <w:sz w:val="24"/>
          <w:szCs w:val="24"/>
          <w:lang w:val="ro-RO"/>
        </w:rPr>
        <w:t>lor de tranziție di</w:t>
      </w:r>
      <w:r w:rsidR="00797D68">
        <w:rPr>
          <w:rFonts w:ascii="Times New Roman" w:hAnsi="Times New Roman" w:cs="Times New Roman"/>
          <w:sz w:val="24"/>
          <w:szCs w:val="24"/>
          <w:lang w:val="ro-RO"/>
        </w:rPr>
        <w:t>ntre ecosistemele terestre și acvatice</w:t>
      </w:r>
      <w:r w:rsidR="00FA2704">
        <w:rPr>
          <w:rFonts w:ascii="Times New Roman" w:hAnsi="Times New Roman" w:cs="Times New Roman"/>
          <w:sz w:val="24"/>
          <w:szCs w:val="24"/>
          <w:lang w:val="ro-RO"/>
        </w:rPr>
        <w:t>,</w:t>
      </w:r>
      <w:r w:rsidR="00F96D52">
        <w:rPr>
          <w:rFonts w:ascii="Times New Roman" w:hAnsi="Times New Roman" w:cs="Times New Roman"/>
          <w:sz w:val="24"/>
          <w:szCs w:val="24"/>
          <w:lang w:val="ro-RO"/>
        </w:rPr>
        <w:t xml:space="preserve"> </w:t>
      </w:r>
      <w:r w:rsidRPr="002E2356">
        <w:rPr>
          <w:rFonts w:ascii="Times New Roman" w:hAnsi="Times New Roman" w:cs="Times New Roman"/>
          <w:sz w:val="24"/>
          <w:szCs w:val="24"/>
          <w:lang w:val="ro-RO"/>
        </w:rPr>
        <w:t xml:space="preserve">ne vorbește </w:t>
      </w:r>
      <w:r w:rsidR="00A370B7">
        <w:rPr>
          <w:rFonts w:ascii="Times New Roman" w:hAnsi="Times New Roman" w:cs="Times New Roman"/>
          <w:color w:val="000000" w:themeColor="text1"/>
          <w:sz w:val="24"/>
          <w:szCs w:val="24"/>
          <w:lang w:val="ro-RO"/>
        </w:rPr>
        <w:t xml:space="preserve">Geta </w:t>
      </w:r>
      <w:proofErr w:type="spellStart"/>
      <w:r w:rsidR="00A370B7">
        <w:rPr>
          <w:rFonts w:ascii="Times New Roman" w:hAnsi="Times New Roman" w:cs="Times New Roman"/>
          <w:color w:val="000000" w:themeColor="text1"/>
          <w:sz w:val="24"/>
          <w:szCs w:val="24"/>
          <w:lang w:val="ro-RO"/>
        </w:rPr>
        <w:t>Rîșnoveanu</w:t>
      </w:r>
      <w:proofErr w:type="spellEnd"/>
      <w:r w:rsidR="003242B2" w:rsidRPr="002E2356">
        <w:rPr>
          <w:rFonts w:ascii="Times New Roman" w:hAnsi="Times New Roman" w:cs="Times New Roman"/>
          <w:color w:val="000000" w:themeColor="text1"/>
          <w:sz w:val="24"/>
          <w:szCs w:val="24"/>
          <w:lang w:val="ro-RO"/>
        </w:rPr>
        <w:t xml:space="preserve"> </w:t>
      </w:r>
      <w:r w:rsidRPr="002E2356">
        <w:rPr>
          <w:rFonts w:ascii="Times New Roman" w:hAnsi="Times New Roman" w:cs="Times New Roman"/>
          <w:sz w:val="24"/>
          <w:szCs w:val="24"/>
          <w:lang w:val="ro-RO"/>
        </w:rPr>
        <w:t xml:space="preserve">în </w:t>
      </w:r>
      <w:hyperlink r:id="rId5" w:history="1">
        <w:r w:rsidRPr="004406B5">
          <w:rPr>
            <w:rStyle w:val="Hyperlink"/>
            <w:rFonts w:ascii="Times New Roman" w:hAnsi="Times New Roman" w:cs="Times New Roman"/>
            <w:b/>
            <w:bCs/>
            <w:sz w:val="24"/>
            <w:szCs w:val="24"/>
            <w:lang w:val="ro-RO"/>
          </w:rPr>
          <w:t>episod</w:t>
        </w:r>
        <w:r w:rsidR="00A370B7" w:rsidRPr="004406B5">
          <w:rPr>
            <w:rStyle w:val="Hyperlink"/>
            <w:rFonts w:ascii="Times New Roman" w:hAnsi="Times New Roman" w:cs="Times New Roman"/>
            <w:b/>
            <w:bCs/>
            <w:sz w:val="24"/>
            <w:szCs w:val="24"/>
            <w:lang w:val="ro-RO"/>
          </w:rPr>
          <w:t>ul cu numărul 16</w:t>
        </w:r>
        <w:r w:rsidRPr="004406B5">
          <w:rPr>
            <w:rStyle w:val="Hyperlink"/>
            <w:rFonts w:ascii="Times New Roman" w:hAnsi="Times New Roman" w:cs="Times New Roman"/>
            <w:b/>
            <w:bCs/>
            <w:sz w:val="24"/>
            <w:szCs w:val="24"/>
            <w:lang w:val="ro-RO"/>
          </w:rPr>
          <w:t xml:space="preserve"> al Dozei UB de Știință</w:t>
        </w:r>
      </w:hyperlink>
      <w:r w:rsidRPr="002E2356">
        <w:rPr>
          <w:rFonts w:ascii="Times New Roman" w:hAnsi="Times New Roman" w:cs="Times New Roman"/>
          <w:sz w:val="24"/>
          <w:szCs w:val="24"/>
          <w:lang w:val="ro-RO"/>
        </w:rPr>
        <w:t>.</w:t>
      </w:r>
    </w:p>
    <w:p w14:paraId="4E5EAD32" w14:textId="5476D566" w:rsidR="002E2356" w:rsidRPr="002E2356" w:rsidRDefault="00A370B7" w:rsidP="002E2356">
      <w:pPr>
        <w:jc w:val="both"/>
        <w:rPr>
          <w:rFonts w:ascii="Times New Roman" w:hAnsi="Times New Roman" w:cs="Times New Roman"/>
          <w:bCs/>
          <w:sz w:val="24"/>
          <w:szCs w:val="24"/>
          <w:lang w:val="ro-RO"/>
        </w:rPr>
      </w:pPr>
      <w:r>
        <w:rPr>
          <w:rFonts w:ascii="Times New Roman" w:hAnsi="Times New Roman" w:cs="Times New Roman"/>
          <w:b/>
          <w:color w:val="000000" w:themeColor="text1"/>
          <w:sz w:val="24"/>
          <w:szCs w:val="24"/>
          <w:lang w:val="ro-RO"/>
        </w:rPr>
        <w:t xml:space="preserve">Geta </w:t>
      </w:r>
      <w:proofErr w:type="spellStart"/>
      <w:r>
        <w:rPr>
          <w:rFonts w:ascii="Times New Roman" w:hAnsi="Times New Roman" w:cs="Times New Roman"/>
          <w:b/>
          <w:color w:val="000000" w:themeColor="text1"/>
          <w:sz w:val="24"/>
          <w:szCs w:val="24"/>
          <w:lang w:val="ro-RO"/>
        </w:rPr>
        <w:t>Rîșnoveanu</w:t>
      </w:r>
      <w:proofErr w:type="spellEnd"/>
      <w:r>
        <w:rPr>
          <w:rFonts w:ascii="Times New Roman" w:hAnsi="Times New Roman" w:cs="Times New Roman"/>
          <w:b/>
          <w:color w:val="000000" w:themeColor="text1"/>
          <w:sz w:val="24"/>
          <w:szCs w:val="24"/>
          <w:lang w:val="ro-RO"/>
        </w:rPr>
        <w:t xml:space="preserve"> </w:t>
      </w:r>
      <w:r w:rsidR="0040640E" w:rsidRPr="002E2356">
        <w:rPr>
          <w:rFonts w:ascii="Times New Roman" w:hAnsi="Times New Roman" w:cs="Times New Roman"/>
          <w:sz w:val="24"/>
          <w:szCs w:val="24"/>
          <w:lang w:val="ro-RO"/>
        </w:rPr>
        <w:t xml:space="preserve">este </w:t>
      </w:r>
      <w:r>
        <w:rPr>
          <w:rFonts w:ascii="Times New Roman" w:hAnsi="Times New Roman" w:cs="Times New Roman"/>
          <w:sz w:val="24"/>
          <w:szCs w:val="24"/>
          <w:lang w:val="ro-RO"/>
        </w:rPr>
        <w:t xml:space="preserve">profesor </w:t>
      </w:r>
      <w:r w:rsidR="0040640E" w:rsidRPr="002E2356">
        <w:rPr>
          <w:rFonts w:ascii="Times New Roman" w:hAnsi="Times New Roman" w:cs="Times New Roman"/>
          <w:sz w:val="24"/>
          <w:szCs w:val="24"/>
          <w:lang w:val="ro-RO"/>
        </w:rPr>
        <w:t xml:space="preserve">universitar doctor </w:t>
      </w:r>
      <w:r w:rsidR="00376E75" w:rsidRPr="002E2356">
        <w:rPr>
          <w:rFonts w:ascii="Times New Roman" w:hAnsi="Times New Roman" w:cs="Times New Roman"/>
          <w:bCs/>
          <w:sz w:val="24"/>
          <w:szCs w:val="24"/>
          <w:lang w:val="ro-RO"/>
        </w:rPr>
        <w:t xml:space="preserve">în cadrul </w:t>
      </w:r>
      <w:r>
        <w:rPr>
          <w:rFonts w:ascii="Times New Roman" w:hAnsi="Times New Roman" w:cs="Times New Roman"/>
          <w:bCs/>
          <w:sz w:val="24"/>
          <w:szCs w:val="24"/>
          <w:lang w:val="ro-RO"/>
        </w:rPr>
        <w:t>Departamentului de Ecolog</w:t>
      </w:r>
      <w:r w:rsidR="0099766D">
        <w:rPr>
          <w:rFonts w:ascii="Times New Roman" w:hAnsi="Times New Roman" w:cs="Times New Roman"/>
          <w:bCs/>
          <w:sz w:val="24"/>
          <w:szCs w:val="24"/>
          <w:lang w:val="ro-RO"/>
        </w:rPr>
        <w:t>ie Sistemică și Sustenabilitate</w:t>
      </w:r>
      <w:r>
        <w:rPr>
          <w:rFonts w:ascii="Times New Roman" w:hAnsi="Times New Roman" w:cs="Times New Roman"/>
          <w:bCs/>
          <w:sz w:val="24"/>
          <w:szCs w:val="24"/>
          <w:lang w:val="ro-RO"/>
        </w:rPr>
        <w:t xml:space="preserve"> al Facultății de Biologie</w:t>
      </w:r>
      <w:r w:rsidRPr="002E2356">
        <w:rPr>
          <w:rFonts w:ascii="Times New Roman" w:hAnsi="Times New Roman" w:cs="Times New Roman"/>
          <w:bCs/>
          <w:sz w:val="24"/>
          <w:szCs w:val="24"/>
          <w:lang w:val="ro-RO"/>
        </w:rPr>
        <w:t xml:space="preserve"> </w:t>
      </w:r>
      <w:r w:rsidR="00376E75" w:rsidRPr="002E2356">
        <w:rPr>
          <w:rFonts w:ascii="Times New Roman" w:hAnsi="Times New Roman" w:cs="Times New Roman"/>
          <w:bCs/>
          <w:sz w:val="24"/>
          <w:szCs w:val="24"/>
          <w:lang w:val="ro-RO"/>
        </w:rPr>
        <w:t xml:space="preserve">și </w:t>
      </w:r>
      <w:r>
        <w:rPr>
          <w:rFonts w:ascii="Times New Roman" w:hAnsi="Times New Roman" w:cs="Times New Roman"/>
          <w:bCs/>
          <w:sz w:val="24"/>
          <w:szCs w:val="24"/>
          <w:lang w:val="ro-RO"/>
        </w:rPr>
        <w:t xml:space="preserve">director </w:t>
      </w:r>
      <w:r w:rsidR="00376E75" w:rsidRPr="002E2356">
        <w:rPr>
          <w:rFonts w:ascii="Times New Roman" w:hAnsi="Times New Roman" w:cs="Times New Roman"/>
          <w:bCs/>
          <w:sz w:val="24"/>
          <w:szCs w:val="24"/>
          <w:lang w:val="ro-RO"/>
        </w:rPr>
        <w:t xml:space="preserve">al </w:t>
      </w:r>
      <w:r>
        <w:rPr>
          <w:rFonts w:ascii="Times New Roman" w:hAnsi="Times New Roman" w:cs="Times New Roman"/>
          <w:bCs/>
          <w:sz w:val="24"/>
          <w:szCs w:val="24"/>
          <w:lang w:val="ro-RO"/>
        </w:rPr>
        <w:t xml:space="preserve">Școlii de Studii de Doctorat în domeniul Ecologie </w:t>
      </w:r>
      <w:r w:rsidR="00376E75" w:rsidRPr="002E2356">
        <w:rPr>
          <w:rFonts w:ascii="Times New Roman" w:hAnsi="Times New Roman" w:cs="Times New Roman"/>
          <w:bCs/>
          <w:sz w:val="24"/>
          <w:szCs w:val="24"/>
          <w:lang w:val="ro-RO"/>
        </w:rPr>
        <w:t>a Universității din București.</w:t>
      </w:r>
      <w:r w:rsidR="002E2356" w:rsidRPr="002E2356">
        <w:rPr>
          <w:rFonts w:ascii="Times New Roman" w:hAnsi="Times New Roman" w:cs="Times New Roman"/>
          <w:bCs/>
          <w:sz w:val="24"/>
          <w:szCs w:val="24"/>
          <w:lang w:val="ro-RO"/>
        </w:rPr>
        <w:t xml:space="preserve"> </w:t>
      </w:r>
    </w:p>
    <w:p w14:paraId="2C4BA2FF" w14:textId="1434C494" w:rsidR="00A370B7" w:rsidRDefault="00376E75" w:rsidP="00EE175E">
      <w:pPr>
        <w:tabs>
          <w:tab w:val="num" w:pos="720"/>
        </w:tabs>
        <w:jc w:val="both"/>
        <w:rPr>
          <w:rFonts w:ascii="Times New Roman" w:hAnsi="Times New Roman" w:cs="Times New Roman"/>
          <w:bCs/>
          <w:sz w:val="24"/>
          <w:szCs w:val="24"/>
          <w:lang w:val="ro-RO"/>
        </w:rPr>
      </w:pPr>
      <w:r w:rsidRPr="002E2356">
        <w:rPr>
          <w:rFonts w:ascii="Times New Roman" w:hAnsi="Times New Roman" w:cs="Times New Roman"/>
          <w:bCs/>
          <w:sz w:val="24"/>
          <w:szCs w:val="24"/>
          <w:lang w:val="ro-RO"/>
        </w:rPr>
        <w:t xml:space="preserve">Principalele sale </w:t>
      </w:r>
      <w:r w:rsidR="002E2356" w:rsidRPr="002E2356">
        <w:rPr>
          <w:rFonts w:ascii="Times New Roman" w:hAnsi="Times New Roman" w:cs="Times New Roman"/>
          <w:bCs/>
          <w:sz w:val="24"/>
          <w:szCs w:val="24"/>
          <w:lang w:val="ro-RO"/>
        </w:rPr>
        <w:t xml:space="preserve">interese de </w:t>
      </w:r>
      <w:r w:rsidRPr="002E2356">
        <w:rPr>
          <w:rFonts w:ascii="Times New Roman" w:hAnsi="Times New Roman" w:cs="Times New Roman"/>
          <w:bCs/>
          <w:sz w:val="24"/>
          <w:szCs w:val="24"/>
          <w:lang w:val="ro-RO"/>
        </w:rPr>
        <w:t xml:space="preserve">cercetare vizează </w:t>
      </w:r>
      <w:r w:rsidR="00A370B7">
        <w:rPr>
          <w:rFonts w:ascii="Times New Roman" w:hAnsi="Times New Roman" w:cs="Times New Roman"/>
          <w:bCs/>
          <w:sz w:val="24"/>
          <w:szCs w:val="24"/>
          <w:lang w:val="ro-RO"/>
        </w:rPr>
        <w:t xml:space="preserve">biodiversitatea, serviciile </w:t>
      </w:r>
      <w:proofErr w:type="spellStart"/>
      <w:r w:rsidR="00A370B7">
        <w:rPr>
          <w:rFonts w:ascii="Times New Roman" w:hAnsi="Times New Roman" w:cs="Times New Roman"/>
          <w:bCs/>
          <w:sz w:val="24"/>
          <w:szCs w:val="24"/>
          <w:lang w:val="ro-RO"/>
        </w:rPr>
        <w:t>ecosistemice</w:t>
      </w:r>
      <w:proofErr w:type="spellEnd"/>
      <w:r w:rsidR="00A370B7">
        <w:rPr>
          <w:rFonts w:ascii="Times New Roman" w:hAnsi="Times New Roman" w:cs="Times New Roman"/>
          <w:bCs/>
          <w:sz w:val="24"/>
          <w:szCs w:val="24"/>
          <w:lang w:val="ro-RO"/>
        </w:rPr>
        <w:t>,</w:t>
      </w:r>
      <w:r w:rsidR="00BF3323">
        <w:rPr>
          <w:rFonts w:ascii="Times New Roman" w:hAnsi="Times New Roman" w:cs="Times New Roman"/>
          <w:bCs/>
          <w:sz w:val="24"/>
          <w:szCs w:val="24"/>
          <w:lang w:val="ro-RO"/>
        </w:rPr>
        <w:t xml:space="preserve"> ecologia apelor dulci, ecologia</w:t>
      </w:r>
      <w:r w:rsidR="00A370B7">
        <w:rPr>
          <w:rFonts w:ascii="Times New Roman" w:hAnsi="Times New Roman" w:cs="Times New Roman"/>
          <w:bCs/>
          <w:sz w:val="24"/>
          <w:szCs w:val="24"/>
          <w:lang w:val="ro-RO"/>
        </w:rPr>
        <w:t xml:space="preserve"> urbană, </w:t>
      </w:r>
      <w:proofErr w:type="spellStart"/>
      <w:r w:rsidR="00A370B7">
        <w:rPr>
          <w:rFonts w:ascii="Times New Roman" w:hAnsi="Times New Roman" w:cs="Times New Roman"/>
          <w:bCs/>
          <w:sz w:val="24"/>
          <w:szCs w:val="24"/>
          <w:lang w:val="ro-RO"/>
        </w:rPr>
        <w:t>biomonitorizare</w:t>
      </w:r>
      <w:r w:rsidR="000B162B">
        <w:rPr>
          <w:rFonts w:ascii="Times New Roman" w:hAnsi="Times New Roman" w:cs="Times New Roman"/>
          <w:bCs/>
          <w:sz w:val="24"/>
          <w:szCs w:val="24"/>
          <w:lang w:val="ro-RO"/>
        </w:rPr>
        <w:t>a</w:t>
      </w:r>
      <w:proofErr w:type="spellEnd"/>
      <w:r w:rsidR="0099766D">
        <w:rPr>
          <w:rFonts w:ascii="Times New Roman" w:hAnsi="Times New Roman" w:cs="Times New Roman"/>
          <w:bCs/>
          <w:sz w:val="24"/>
          <w:szCs w:val="24"/>
          <w:lang w:val="ro-RO"/>
        </w:rPr>
        <w:t>, monitorizarea calității apei, ecologi</w:t>
      </w:r>
      <w:r w:rsidR="000B162B">
        <w:rPr>
          <w:rFonts w:ascii="Times New Roman" w:hAnsi="Times New Roman" w:cs="Times New Roman"/>
          <w:bCs/>
          <w:sz w:val="24"/>
          <w:szCs w:val="24"/>
          <w:lang w:val="ro-RO"/>
        </w:rPr>
        <w:t>a</w:t>
      </w:r>
      <w:r w:rsidR="0099766D">
        <w:rPr>
          <w:rFonts w:ascii="Times New Roman" w:hAnsi="Times New Roman" w:cs="Times New Roman"/>
          <w:bCs/>
          <w:sz w:val="24"/>
          <w:szCs w:val="24"/>
          <w:lang w:val="ro-RO"/>
        </w:rPr>
        <w:t xml:space="preserve"> funcțională, indicatori</w:t>
      </w:r>
      <w:r w:rsidR="000B162B">
        <w:rPr>
          <w:rFonts w:ascii="Times New Roman" w:hAnsi="Times New Roman" w:cs="Times New Roman"/>
          <w:bCs/>
          <w:sz w:val="24"/>
          <w:szCs w:val="24"/>
          <w:lang w:val="ro-RO"/>
        </w:rPr>
        <w:t>i ecologici, ecologia</w:t>
      </w:r>
      <w:r w:rsidR="0099766D">
        <w:rPr>
          <w:rFonts w:ascii="Times New Roman" w:hAnsi="Times New Roman" w:cs="Times New Roman"/>
          <w:bCs/>
          <w:sz w:val="24"/>
          <w:szCs w:val="24"/>
          <w:lang w:val="ro-RO"/>
        </w:rPr>
        <w:t xml:space="preserve"> aplicată, ecologia populațiilor și zonele </w:t>
      </w:r>
      <w:proofErr w:type="spellStart"/>
      <w:r w:rsidR="0099766D">
        <w:rPr>
          <w:rFonts w:ascii="Times New Roman" w:hAnsi="Times New Roman" w:cs="Times New Roman"/>
          <w:bCs/>
          <w:sz w:val="24"/>
          <w:szCs w:val="24"/>
          <w:lang w:val="ro-RO"/>
        </w:rPr>
        <w:t>ripariene</w:t>
      </w:r>
      <w:proofErr w:type="spellEnd"/>
      <w:r w:rsidR="0099766D">
        <w:rPr>
          <w:rFonts w:ascii="Times New Roman" w:hAnsi="Times New Roman" w:cs="Times New Roman"/>
          <w:bCs/>
          <w:sz w:val="24"/>
          <w:szCs w:val="24"/>
          <w:lang w:val="ro-RO"/>
        </w:rPr>
        <w:t>.</w:t>
      </w:r>
    </w:p>
    <w:p w14:paraId="0B75AE1A" w14:textId="64013B27" w:rsidR="00A370B7" w:rsidRPr="00EE175E" w:rsidRDefault="0099766D" w:rsidP="00EE175E">
      <w:pPr>
        <w:tabs>
          <w:tab w:val="num" w:pos="720"/>
        </w:tabs>
        <w:jc w:val="both"/>
        <w:rPr>
          <w:rFonts w:ascii="Times New Roman" w:hAnsi="Times New Roman" w:cs="Times New Roman"/>
          <w:bCs/>
          <w:sz w:val="24"/>
          <w:szCs w:val="24"/>
          <w:lang w:val="ro-RO"/>
        </w:rPr>
      </w:pPr>
      <w:r>
        <w:rPr>
          <w:rFonts w:ascii="Times New Roman" w:hAnsi="Times New Roman" w:cs="Times New Roman"/>
          <w:bCs/>
          <w:sz w:val="24"/>
          <w:szCs w:val="24"/>
          <w:lang w:val="ro-RO"/>
        </w:rPr>
        <w:t>Este autoare e numeroase cărți și articole științifice.</w:t>
      </w:r>
    </w:p>
    <w:p w14:paraId="4E2483B3" w14:textId="6AF1088F" w:rsidR="00376E75" w:rsidRPr="002E2356" w:rsidRDefault="00376E75" w:rsidP="00376E75">
      <w:pPr>
        <w:jc w:val="both"/>
        <w:rPr>
          <w:rFonts w:ascii="Times New Roman" w:hAnsi="Times New Roman" w:cs="Times New Roman"/>
          <w:sz w:val="24"/>
          <w:szCs w:val="24"/>
          <w:lang w:val="ro-RO"/>
        </w:rPr>
      </w:pPr>
      <w:r w:rsidRPr="002E2356">
        <w:rPr>
          <w:rFonts w:ascii="Times New Roman" w:hAnsi="Times New Roman" w:cs="Times New Roman"/>
          <w:bCs/>
          <w:sz w:val="24"/>
          <w:szCs w:val="24"/>
          <w:lang w:val="ro-RO"/>
        </w:rPr>
        <w:t xml:space="preserve">Mai multe detalii despre </w:t>
      </w:r>
      <w:r w:rsidR="00A370B7">
        <w:rPr>
          <w:rFonts w:ascii="Times New Roman" w:hAnsi="Times New Roman" w:cs="Times New Roman"/>
          <w:bCs/>
          <w:sz w:val="24"/>
          <w:szCs w:val="24"/>
          <w:lang w:val="ro-RO"/>
        </w:rPr>
        <w:t xml:space="preserve">Geta </w:t>
      </w:r>
      <w:proofErr w:type="spellStart"/>
      <w:r w:rsidR="00A370B7">
        <w:rPr>
          <w:rFonts w:ascii="Times New Roman" w:hAnsi="Times New Roman" w:cs="Times New Roman"/>
          <w:bCs/>
          <w:sz w:val="24"/>
          <w:szCs w:val="24"/>
          <w:lang w:val="ro-RO"/>
        </w:rPr>
        <w:t>Rîșnoveanu</w:t>
      </w:r>
      <w:proofErr w:type="spellEnd"/>
      <w:r w:rsidR="00A370B7">
        <w:rPr>
          <w:rFonts w:ascii="Times New Roman" w:hAnsi="Times New Roman" w:cs="Times New Roman"/>
          <w:bCs/>
          <w:sz w:val="24"/>
          <w:szCs w:val="24"/>
          <w:lang w:val="ro-RO"/>
        </w:rPr>
        <w:t xml:space="preserve"> </w:t>
      </w:r>
      <w:r w:rsidRPr="002E2356">
        <w:rPr>
          <w:rFonts w:ascii="Times New Roman" w:hAnsi="Times New Roman" w:cs="Times New Roman"/>
          <w:bCs/>
          <w:sz w:val="24"/>
          <w:szCs w:val="24"/>
          <w:lang w:val="ro-RO"/>
        </w:rPr>
        <w:t xml:space="preserve">sunt disponibile </w:t>
      </w:r>
      <w:hyperlink r:id="rId6" w:history="1">
        <w:r w:rsidRPr="002E2356">
          <w:rPr>
            <w:rStyle w:val="Hyperlink"/>
            <w:rFonts w:ascii="Times New Roman" w:hAnsi="Times New Roman" w:cs="Times New Roman"/>
            <w:b/>
            <w:bCs/>
            <w:sz w:val="24"/>
            <w:szCs w:val="24"/>
            <w:lang w:val="ro-RO"/>
          </w:rPr>
          <w:t>aici</w:t>
        </w:r>
      </w:hyperlink>
      <w:r w:rsidR="00A370B7">
        <w:rPr>
          <w:rFonts w:ascii="Times New Roman" w:hAnsi="Times New Roman" w:cs="Times New Roman"/>
          <w:bCs/>
          <w:sz w:val="24"/>
          <w:szCs w:val="24"/>
          <w:lang w:val="ro-RO"/>
        </w:rPr>
        <w:t>,</w:t>
      </w:r>
      <w:r w:rsidRPr="002E2356">
        <w:rPr>
          <w:rFonts w:ascii="Times New Roman" w:hAnsi="Times New Roman" w:cs="Times New Roman"/>
          <w:bCs/>
          <w:sz w:val="24"/>
          <w:szCs w:val="24"/>
          <w:lang w:val="ro-RO"/>
        </w:rPr>
        <w:t xml:space="preserve"> </w:t>
      </w:r>
      <w:hyperlink r:id="rId7" w:history="1">
        <w:r w:rsidRPr="002E2356">
          <w:rPr>
            <w:rStyle w:val="Hyperlink"/>
            <w:rFonts w:ascii="Times New Roman" w:hAnsi="Times New Roman" w:cs="Times New Roman"/>
            <w:b/>
            <w:bCs/>
            <w:sz w:val="24"/>
            <w:szCs w:val="24"/>
            <w:lang w:val="ro-RO"/>
          </w:rPr>
          <w:t>aici</w:t>
        </w:r>
      </w:hyperlink>
      <w:r w:rsidR="00A370B7">
        <w:rPr>
          <w:rFonts w:ascii="Times New Roman" w:hAnsi="Times New Roman" w:cs="Times New Roman"/>
          <w:bCs/>
          <w:sz w:val="24"/>
          <w:szCs w:val="24"/>
          <w:lang w:val="ro-RO"/>
        </w:rPr>
        <w:t xml:space="preserve"> și </w:t>
      </w:r>
      <w:hyperlink r:id="rId8" w:history="1">
        <w:r w:rsidR="00A370B7" w:rsidRPr="00A370B7">
          <w:rPr>
            <w:rStyle w:val="Hyperlink"/>
            <w:rFonts w:ascii="Times New Roman" w:hAnsi="Times New Roman" w:cs="Times New Roman"/>
            <w:b/>
            <w:bCs/>
            <w:sz w:val="24"/>
            <w:szCs w:val="24"/>
            <w:lang w:val="ro-RO"/>
          </w:rPr>
          <w:t>aici</w:t>
        </w:r>
      </w:hyperlink>
      <w:r w:rsidR="00A370B7">
        <w:rPr>
          <w:rFonts w:ascii="Times New Roman" w:hAnsi="Times New Roman" w:cs="Times New Roman"/>
          <w:bCs/>
          <w:sz w:val="24"/>
          <w:szCs w:val="24"/>
          <w:lang w:val="ro-RO"/>
        </w:rPr>
        <w:t>.</w:t>
      </w:r>
    </w:p>
    <w:p w14:paraId="68FFE7A1" w14:textId="27A75DBC" w:rsidR="00233AF3" w:rsidRPr="002E2356" w:rsidRDefault="00233AF3" w:rsidP="00233AF3">
      <w:pPr>
        <w:jc w:val="both"/>
        <w:rPr>
          <w:rFonts w:ascii="Times New Roman" w:hAnsi="Times New Roman" w:cs="Times New Roman"/>
          <w:sz w:val="24"/>
          <w:szCs w:val="24"/>
          <w:lang w:val="ro-RO"/>
        </w:rPr>
      </w:pPr>
      <w:r w:rsidRPr="002E2356">
        <w:rPr>
          <w:rFonts w:ascii="Times New Roman" w:hAnsi="Times New Roman" w:cs="Times New Roman"/>
          <w:b/>
          <w:bCs/>
          <w:sz w:val="24"/>
          <w:szCs w:val="24"/>
          <w:lang w:val="ro-RO"/>
        </w:rPr>
        <w:t>Doza UB de Știință propune o manieră concentrată și dinamică de a comunica informații științifice într-un format atrăgător, viu și expresiv, stabilind o platformă de dialog cu publicul larg interesat de știință</w:t>
      </w:r>
      <w:r w:rsidRPr="002E2356">
        <w:rPr>
          <w:rFonts w:ascii="Times New Roman" w:hAnsi="Times New Roman" w:cs="Times New Roman"/>
          <w:sz w:val="24"/>
          <w:szCs w:val="24"/>
          <w:lang w:val="ro-RO"/>
        </w:rPr>
        <w:t>.</w:t>
      </w:r>
    </w:p>
    <w:p w14:paraId="3C65EF5E" w14:textId="77777777" w:rsidR="00233AF3" w:rsidRPr="002E2356" w:rsidRDefault="00233AF3" w:rsidP="00233AF3">
      <w:pPr>
        <w:jc w:val="both"/>
        <w:rPr>
          <w:rFonts w:ascii="Times New Roman" w:hAnsi="Times New Roman" w:cs="Times New Roman"/>
          <w:sz w:val="24"/>
          <w:szCs w:val="24"/>
          <w:lang w:val="ro-RO"/>
        </w:rPr>
      </w:pPr>
      <w:r w:rsidRPr="002E2356">
        <w:rPr>
          <w:rFonts w:ascii="Times New Roman" w:hAnsi="Times New Roman" w:cs="Times New Roman"/>
          <w:sz w:val="24"/>
          <w:szCs w:val="24"/>
          <w:lang w:val="ro-RO"/>
        </w:rPr>
        <w:t>Inițiată în cadrul Programului de comunicarea științei, lansat de Universitatea din B</w:t>
      </w:r>
      <w:r w:rsidR="00C431E6" w:rsidRPr="002E2356">
        <w:rPr>
          <w:rFonts w:ascii="Times New Roman" w:hAnsi="Times New Roman" w:cs="Times New Roman"/>
          <w:sz w:val="24"/>
          <w:szCs w:val="24"/>
          <w:lang w:val="ro-RO"/>
        </w:rPr>
        <w:t xml:space="preserve">ucurești în cursul anului 2018, </w:t>
      </w:r>
      <w:r w:rsidRPr="002E2356">
        <w:rPr>
          <w:rFonts w:ascii="Times New Roman" w:hAnsi="Times New Roman" w:cs="Times New Roman"/>
          <w:b/>
          <w:bCs/>
          <w:sz w:val="24"/>
          <w:szCs w:val="24"/>
          <w:lang w:val="ro-RO"/>
        </w:rPr>
        <w:t>Doza UB de Știință se adresează publicului larg și încurajează conexiunea dintre mediul academic și cel neacademic, pe baza unor subiecte actuale și de interes.</w:t>
      </w:r>
    </w:p>
    <w:p w14:paraId="2D9CC7DC" w14:textId="77777777" w:rsidR="00233AF3" w:rsidRPr="002E2356" w:rsidRDefault="00233AF3" w:rsidP="00233AF3">
      <w:pPr>
        <w:jc w:val="both"/>
        <w:rPr>
          <w:rFonts w:ascii="Times New Roman" w:hAnsi="Times New Roman" w:cs="Times New Roman"/>
          <w:sz w:val="24"/>
          <w:szCs w:val="24"/>
          <w:lang w:val="ro-RO"/>
        </w:rPr>
      </w:pPr>
      <w:r w:rsidRPr="002E2356">
        <w:rPr>
          <w:rFonts w:ascii="Times New Roman" w:hAnsi="Times New Roman" w:cs="Times New Roman"/>
          <w:sz w:val="24"/>
          <w:szCs w:val="24"/>
          <w:lang w:val="ro-RO"/>
        </w:rPr>
        <w:t>Invitații acestei serii, menită să reprezinte o modalitate sintetică și captivantă de comunicare a diverselor domenii ale științei, sunt în principal profesori și cercetători din cadrul comunității academice a Universității din București.</w:t>
      </w:r>
    </w:p>
    <w:p w14:paraId="72AC0D2C" w14:textId="77777777" w:rsidR="00233AF3" w:rsidRPr="002E2356" w:rsidRDefault="00233AF3" w:rsidP="00E162B7">
      <w:pPr>
        <w:jc w:val="both"/>
        <w:rPr>
          <w:rFonts w:ascii="Times New Roman" w:hAnsi="Times New Roman" w:cs="Times New Roman"/>
          <w:sz w:val="24"/>
          <w:szCs w:val="24"/>
          <w:lang w:val="ro-RO"/>
        </w:rPr>
      </w:pPr>
      <w:r w:rsidRPr="002E2356">
        <w:rPr>
          <w:rFonts w:ascii="Times New Roman" w:hAnsi="Times New Roman" w:cs="Times New Roman"/>
          <w:sz w:val="24"/>
          <w:szCs w:val="24"/>
          <w:lang w:val="ro-RO"/>
        </w:rPr>
        <w:t>Materialele din cadrul Dozei UB de Știință includ prezentări scurte și dinamice ale unor subiecte cu relevanță pentru societatea contemporană: poluare, schimbări climatice, educație, digitalizare</w:t>
      </w:r>
      <w:r w:rsidR="00260DD4" w:rsidRPr="002E2356">
        <w:rPr>
          <w:rFonts w:ascii="Times New Roman" w:hAnsi="Times New Roman" w:cs="Times New Roman"/>
          <w:sz w:val="24"/>
          <w:szCs w:val="24"/>
          <w:lang w:val="ro-RO"/>
        </w:rPr>
        <w:t xml:space="preserve">, contribuții semnificative în cercetare </w:t>
      </w:r>
      <w:r w:rsidRPr="002E2356">
        <w:rPr>
          <w:rFonts w:ascii="Times New Roman" w:hAnsi="Times New Roman" w:cs="Times New Roman"/>
          <w:sz w:val="24"/>
          <w:szCs w:val="24"/>
          <w:lang w:val="ro-RO"/>
        </w:rPr>
        <w:t>și altele. Astfel, pe lângă dimensiunea fundamentală de comunicare a unor informații validate științific, Doza propune și o importantă componentă de responsabilitate socială, reconfirmând rolul și misiunea Universității din București în cadrul societății și contribuind la conștientizarea unor probleme acute ale lumii actuale și la popularizarea unor posibile soluții pentru aceste probleme.</w:t>
      </w:r>
    </w:p>
    <w:sectPr w:rsidR="00233AF3" w:rsidRPr="002E23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05B9E"/>
    <w:multiLevelType w:val="multilevel"/>
    <w:tmpl w:val="0F8E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0E"/>
    <w:rsid w:val="00021BF4"/>
    <w:rsid w:val="000547FD"/>
    <w:rsid w:val="00056998"/>
    <w:rsid w:val="00057762"/>
    <w:rsid w:val="00066255"/>
    <w:rsid w:val="00071D95"/>
    <w:rsid w:val="000B162B"/>
    <w:rsid w:val="000C0AC3"/>
    <w:rsid w:val="000C6EC0"/>
    <w:rsid w:val="001207FE"/>
    <w:rsid w:val="0013727B"/>
    <w:rsid w:val="0014636F"/>
    <w:rsid w:val="001545C4"/>
    <w:rsid w:val="001566DD"/>
    <w:rsid w:val="001612B7"/>
    <w:rsid w:val="001A3C19"/>
    <w:rsid w:val="001B6EB5"/>
    <w:rsid w:val="001F6516"/>
    <w:rsid w:val="00233AF3"/>
    <w:rsid w:val="00247A35"/>
    <w:rsid w:val="00260DD4"/>
    <w:rsid w:val="00265268"/>
    <w:rsid w:val="002659CA"/>
    <w:rsid w:val="00270912"/>
    <w:rsid w:val="00271C47"/>
    <w:rsid w:val="00280BB3"/>
    <w:rsid w:val="002839B9"/>
    <w:rsid w:val="00290AD3"/>
    <w:rsid w:val="002D2EF4"/>
    <w:rsid w:val="002E2356"/>
    <w:rsid w:val="00310044"/>
    <w:rsid w:val="003242B2"/>
    <w:rsid w:val="00324C72"/>
    <w:rsid w:val="00365774"/>
    <w:rsid w:val="003672F6"/>
    <w:rsid w:val="003728E7"/>
    <w:rsid w:val="00376E75"/>
    <w:rsid w:val="00377D79"/>
    <w:rsid w:val="00377F09"/>
    <w:rsid w:val="003D6A9C"/>
    <w:rsid w:val="003D7F27"/>
    <w:rsid w:val="003F42B6"/>
    <w:rsid w:val="003F47E9"/>
    <w:rsid w:val="0040640E"/>
    <w:rsid w:val="004166A7"/>
    <w:rsid w:val="00417C6B"/>
    <w:rsid w:val="00433BD4"/>
    <w:rsid w:val="004406B5"/>
    <w:rsid w:val="00443993"/>
    <w:rsid w:val="00476A2E"/>
    <w:rsid w:val="00483C0A"/>
    <w:rsid w:val="00496CFA"/>
    <w:rsid w:val="00504434"/>
    <w:rsid w:val="0050603F"/>
    <w:rsid w:val="00557516"/>
    <w:rsid w:val="0056137F"/>
    <w:rsid w:val="00585939"/>
    <w:rsid w:val="005B09D8"/>
    <w:rsid w:val="00610459"/>
    <w:rsid w:val="00610487"/>
    <w:rsid w:val="00641B24"/>
    <w:rsid w:val="00647ABF"/>
    <w:rsid w:val="0066005C"/>
    <w:rsid w:val="00685AAD"/>
    <w:rsid w:val="006A4388"/>
    <w:rsid w:val="006B4E9F"/>
    <w:rsid w:val="006D6C91"/>
    <w:rsid w:val="006E4B7F"/>
    <w:rsid w:val="006F1A7F"/>
    <w:rsid w:val="006F488D"/>
    <w:rsid w:val="0074107B"/>
    <w:rsid w:val="00743560"/>
    <w:rsid w:val="007770B2"/>
    <w:rsid w:val="00791001"/>
    <w:rsid w:val="00797D68"/>
    <w:rsid w:val="007C16B8"/>
    <w:rsid w:val="007F1100"/>
    <w:rsid w:val="00826238"/>
    <w:rsid w:val="00874940"/>
    <w:rsid w:val="008816BB"/>
    <w:rsid w:val="00894BC6"/>
    <w:rsid w:val="008A614F"/>
    <w:rsid w:val="008A7BA2"/>
    <w:rsid w:val="008C0376"/>
    <w:rsid w:val="008C7A3C"/>
    <w:rsid w:val="008D3F26"/>
    <w:rsid w:val="008D56A7"/>
    <w:rsid w:val="009256C9"/>
    <w:rsid w:val="00926826"/>
    <w:rsid w:val="00926CED"/>
    <w:rsid w:val="00926FC4"/>
    <w:rsid w:val="00983EB6"/>
    <w:rsid w:val="0099766D"/>
    <w:rsid w:val="009B4B74"/>
    <w:rsid w:val="009C3034"/>
    <w:rsid w:val="009F401C"/>
    <w:rsid w:val="00A0531E"/>
    <w:rsid w:val="00A06D4E"/>
    <w:rsid w:val="00A13BA1"/>
    <w:rsid w:val="00A370B7"/>
    <w:rsid w:val="00A71003"/>
    <w:rsid w:val="00A817DE"/>
    <w:rsid w:val="00A859C5"/>
    <w:rsid w:val="00A860B6"/>
    <w:rsid w:val="00AB6EA1"/>
    <w:rsid w:val="00AC77B5"/>
    <w:rsid w:val="00AE23DA"/>
    <w:rsid w:val="00AF61B0"/>
    <w:rsid w:val="00B25ED3"/>
    <w:rsid w:val="00B35F62"/>
    <w:rsid w:val="00B51BAB"/>
    <w:rsid w:val="00B54BF6"/>
    <w:rsid w:val="00B76183"/>
    <w:rsid w:val="00BA16C3"/>
    <w:rsid w:val="00BB091F"/>
    <w:rsid w:val="00BB3438"/>
    <w:rsid w:val="00BB5CF6"/>
    <w:rsid w:val="00BC3F7F"/>
    <w:rsid w:val="00BC651B"/>
    <w:rsid w:val="00BD4776"/>
    <w:rsid w:val="00BF029C"/>
    <w:rsid w:val="00BF3323"/>
    <w:rsid w:val="00C310BC"/>
    <w:rsid w:val="00C431E6"/>
    <w:rsid w:val="00CA216C"/>
    <w:rsid w:val="00CC4DB7"/>
    <w:rsid w:val="00CC6D4E"/>
    <w:rsid w:val="00CF779F"/>
    <w:rsid w:val="00D15EE9"/>
    <w:rsid w:val="00D166D8"/>
    <w:rsid w:val="00D1763C"/>
    <w:rsid w:val="00D2138F"/>
    <w:rsid w:val="00D429BE"/>
    <w:rsid w:val="00D5066D"/>
    <w:rsid w:val="00D6142C"/>
    <w:rsid w:val="00DD3437"/>
    <w:rsid w:val="00DE0A60"/>
    <w:rsid w:val="00E162B7"/>
    <w:rsid w:val="00E30458"/>
    <w:rsid w:val="00E615AA"/>
    <w:rsid w:val="00E72541"/>
    <w:rsid w:val="00E90CC0"/>
    <w:rsid w:val="00EA0542"/>
    <w:rsid w:val="00EA1C29"/>
    <w:rsid w:val="00EB3553"/>
    <w:rsid w:val="00ED1A99"/>
    <w:rsid w:val="00EE175E"/>
    <w:rsid w:val="00F6543D"/>
    <w:rsid w:val="00F92AEC"/>
    <w:rsid w:val="00F96D52"/>
    <w:rsid w:val="00FA2704"/>
    <w:rsid w:val="00FC460C"/>
    <w:rsid w:val="00FC6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0FE0"/>
  <w15:chartTrackingRefBased/>
  <w15:docId w15:val="{2106C6C4-1A8A-4FC1-A693-D6F41E47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E23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38F"/>
    <w:rPr>
      <w:color w:val="0563C1" w:themeColor="hyperlink"/>
      <w:u w:val="single"/>
    </w:rPr>
  </w:style>
  <w:style w:type="paragraph" w:styleId="NormalWeb">
    <w:name w:val="Normal (Web)"/>
    <w:basedOn w:val="Normal"/>
    <w:uiPriority w:val="99"/>
    <w:semiHidden/>
    <w:unhideWhenUsed/>
    <w:rsid w:val="003242B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77D79"/>
    <w:rPr>
      <w:color w:val="954F72" w:themeColor="followedHyperlink"/>
      <w:u w:val="single"/>
    </w:rPr>
  </w:style>
  <w:style w:type="character" w:customStyle="1" w:styleId="Heading3Char">
    <w:name w:val="Heading 3 Char"/>
    <w:basedOn w:val="DefaultParagraphFont"/>
    <w:link w:val="Heading3"/>
    <w:uiPriority w:val="9"/>
    <w:semiHidden/>
    <w:rsid w:val="002E2356"/>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AE2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4548">
      <w:bodyDiv w:val="1"/>
      <w:marLeft w:val="0"/>
      <w:marRight w:val="0"/>
      <w:marTop w:val="0"/>
      <w:marBottom w:val="0"/>
      <w:divBdr>
        <w:top w:val="none" w:sz="0" w:space="0" w:color="auto"/>
        <w:left w:val="none" w:sz="0" w:space="0" w:color="auto"/>
        <w:bottom w:val="none" w:sz="0" w:space="0" w:color="auto"/>
        <w:right w:val="none" w:sz="0" w:space="0" w:color="auto"/>
      </w:divBdr>
    </w:div>
    <w:div w:id="63571845">
      <w:bodyDiv w:val="1"/>
      <w:marLeft w:val="0"/>
      <w:marRight w:val="0"/>
      <w:marTop w:val="0"/>
      <w:marBottom w:val="0"/>
      <w:divBdr>
        <w:top w:val="none" w:sz="0" w:space="0" w:color="auto"/>
        <w:left w:val="none" w:sz="0" w:space="0" w:color="auto"/>
        <w:bottom w:val="none" w:sz="0" w:space="0" w:color="auto"/>
        <w:right w:val="none" w:sz="0" w:space="0" w:color="auto"/>
      </w:divBdr>
    </w:div>
    <w:div w:id="90855930">
      <w:bodyDiv w:val="1"/>
      <w:marLeft w:val="0"/>
      <w:marRight w:val="0"/>
      <w:marTop w:val="0"/>
      <w:marBottom w:val="0"/>
      <w:divBdr>
        <w:top w:val="none" w:sz="0" w:space="0" w:color="auto"/>
        <w:left w:val="none" w:sz="0" w:space="0" w:color="auto"/>
        <w:bottom w:val="none" w:sz="0" w:space="0" w:color="auto"/>
        <w:right w:val="none" w:sz="0" w:space="0" w:color="auto"/>
      </w:divBdr>
    </w:div>
    <w:div w:id="105320011">
      <w:bodyDiv w:val="1"/>
      <w:marLeft w:val="0"/>
      <w:marRight w:val="0"/>
      <w:marTop w:val="0"/>
      <w:marBottom w:val="0"/>
      <w:divBdr>
        <w:top w:val="none" w:sz="0" w:space="0" w:color="auto"/>
        <w:left w:val="none" w:sz="0" w:space="0" w:color="auto"/>
        <w:bottom w:val="none" w:sz="0" w:space="0" w:color="auto"/>
        <w:right w:val="none" w:sz="0" w:space="0" w:color="auto"/>
      </w:divBdr>
    </w:div>
    <w:div w:id="563490426">
      <w:bodyDiv w:val="1"/>
      <w:marLeft w:val="0"/>
      <w:marRight w:val="0"/>
      <w:marTop w:val="0"/>
      <w:marBottom w:val="0"/>
      <w:divBdr>
        <w:top w:val="none" w:sz="0" w:space="0" w:color="auto"/>
        <w:left w:val="none" w:sz="0" w:space="0" w:color="auto"/>
        <w:bottom w:val="none" w:sz="0" w:space="0" w:color="auto"/>
        <w:right w:val="none" w:sz="0" w:space="0" w:color="auto"/>
      </w:divBdr>
    </w:div>
    <w:div w:id="600382501">
      <w:bodyDiv w:val="1"/>
      <w:marLeft w:val="0"/>
      <w:marRight w:val="0"/>
      <w:marTop w:val="0"/>
      <w:marBottom w:val="0"/>
      <w:divBdr>
        <w:top w:val="none" w:sz="0" w:space="0" w:color="auto"/>
        <w:left w:val="none" w:sz="0" w:space="0" w:color="auto"/>
        <w:bottom w:val="none" w:sz="0" w:space="0" w:color="auto"/>
        <w:right w:val="none" w:sz="0" w:space="0" w:color="auto"/>
      </w:divBdr>
    </w:div>
    <w:div w:id="700976883">
      <w:bodyDiv w:val="1"/>
      <w:marLeft w:val="0"/>
      <w:marRight w:val="0"/>
      <w:marTop w:val="0"/>
      <w:marBottom w:val="0"/>
      <w:divBdr>
        <w:top w:val="none" w:sz="0" w:space="0" w:color="auto"/>
        <w:left w:val="none" w:sz="0" w:space="0" w:color="auto"/>
        <w:bottom w:val="none" w:sz="0" w:space="0" w:color="auto"/>
        <w:right w:val="none" w:sz="0" w:space="0" w:color="auto"/>
      </w:divBdr>
      <w:divsChild>
        <w:div w:id="34236152">
          <w:marLeft w:val="0"/>
          <w:marRight w:val="0"/>
          <w:marTop w:val="0"/>
          <w:marBottom w:val="0"/>
          <w:divBdr>
            <w:top w:val="single" w:sz="6" w:space="0" w:color="D0E9F5"/>
            <w:left w:val="single" w:sz="6" w:space="0" w:color="D0E9F5"/>
            <w:bottom w:val="single" w:sz="6" w:space="0" w:color="D0E9F5"/>
            <w:right w:val="single" w:sz="6" w:space="0" w:color="D0E9F5"/>
          </w:divBdr>
        </w:div>
        <w:div w:id="1618562333">
          <w:marLeft w:val="0"/>
          <w:marRight w:val="0"/>
          <w:marTop w:val="0"/>
          <w:marBottom w:val="0"/>
          <w:divBdr>
            <w:top w:val="single" w:sz="6" w:space="0" w:color="D0E9F5"/>
            <w:left w:val="single" w:sz="6" w:space="0" w:color="D0E9F5"/>
            <w:bottom w:val="single" w:sz="6" w:space="0" w:color="D0E9F5"/>
            <w:right w:val="single" w:sz="6" w:space="0" w:color="D0E9F5"/>
          </w:divBdr>
        </w:div>
        <w:div w:id="1945534120">
          <w:marLeft w:val="0"/>
          <w:marRight w:val="0"/>
          <w:marTop w:val="0"/>
          <w:marBottom w:val="0"/>
          <w:divBdr>
            <w:top w:val="single" w:sz="6" w:space="0" w:color="D0E9F5"/>
            <w:left w:val="single" w:sz="6" w:space="0" w:color="D0E9F5"/>
            <w:bottom w:val="single" w:sz="6" w:space="0" w:color="D0E9F5"/>
            <w:right w:val="single" w:sz="6" w:space="0" w:color="D0E9F5"/>
          </w:divBdr>
        </w:div>
        <w:div w:id="695427570">
          <w:marLeft w:val="0"/>
          <w:marRight w:val="0"/>
          <w:marTop w:val="0"/>
          <w:marBottom w:val="0"/>
          <w:divBdr>
            <w:top w:val="single" w:sz="6" w:space="0" w:color="D0E9F5"/>
            <w:left w:val="single" w:sz="6" w:space="0" w:color="D0E9F5"/>
            <w:bottom w:val="single" w:sz="6" w:space="0" w:color="D0E9F5"/>
            <w:right w:val="single" w:sz="6" w:space="0" w:color="D0E9F5"/>
          </w:divBdr>
        </w:div>
        <w:div w:id="356583707">
          <w:marLeft w:val="0"/>
          <w:marRight w:val="0"/>
          <w:marTop w:val="0"/>
          <w:marBottom w:val="0"/>
          <w:divBdr>
            <w:top w:val="single" w:sz="6" w:space="0" w:color="D0E9F5"/>
            <w:left w:val="single" w:sz="6" w:space="0" w:color="D0E9F5"/>
            <w:bottom w:val="single" w:sz="6" w:space="0" w:color="D0E9F5"/>
            <w:right w:val="single" w:sz="6" w:space="0" w:color="D0E9F5"/>
          </w:divBdr>
        </w:div>
        <w:div w:id="1521967318">
          <w:marLeft w:val="0"/>
          <w:marRight w:val="0"/>
          <w:marTop w:val="0"/>
          <w:marBottom w:val="0"/>
          <w:divBdr>
            <w:top w:val="single" w:sz="6" w:space="0" w:color="D0E9F5"/>
            <w:left w:val="single" w:sz="6" w:space="0" w:color="D0E9F5"/>
            <w:bottom w:val="single" w:sz="6" w:space="0" w:color="D0E9F5"/>
            <w:right w:val="single" w:sz="6" w:space="0" w:color="D0E9F5"/>
          </w:divBdr>
        </w:div>
        <w:div w:id="448201716">
          <w:marLeft w:val="0"/>
          <w:marRight w:val="0"/>
          <w:marTop w:val="0"/>
          <w:marBottom w:val="0"/>
          <w:divBdr>
            <w:top w:val="single" w:sz="6" w:space="0" w:color="D0E9F5"/>
            <w:left w:val="single" w:sz="6" w:space="0" w:color="D0E9F5"/>
            <w:bottom w:val="single" w:sz="6" w:space="0" w:color="D0E9F5"/>
            <w:right w:val="single" w:sz="6" w:space="0" w:color="D0E9F5"/>
          </w:divBdr>
        </w:div>
        <w:div w:id="843275930">
          <w:marLeft w:val="0"/>
          <w:marRight w:val="0"/>
          <w:marTop w:val="0"/>
          <w:marBottom w:val="0"/>
          <w:divBdr>
            <w:top w:val="single" w:sz="6" w:space="0" w:color="D0E9F5"/>
            <w:left w:val="single" w:sz="6" w:space="0" w:color="D0E9F5"/>
            <w:bottom w:val="single" w:sz="6" w:space="0" w:color="D0E9F5"/>
            <w:right w:val="single" w:sz="6" w:space="0" w:color="D0E9F5"/>
          </w:divBdr>
        </w:div>
        <w:div w:id="1483737367">
          <w:marLeft w:val="0"/>
          <w:marRight w:val="0"/>
          <w:marTop w:val="0"/>
          <w:marBottom w:val="0"/>
          <w:divBdr>
            <w:top w:val="single" w:sz="6" w:space="0" w:color="D0E9F5"/>
            <w:left w:val="single" w:sz="6" w:space="0" w:color="D0E9F5"/>
            <w:bottom w:val="single" w:sz="6" w:space="0" w:color="D0E9F5"/>
            <w:right w:val="single" w:sz="6" w:space="0" w:color="D0E9F5"/>
          </w:divBdr>
        </w:div>
        <w:div w:id="961351971">
          <w:marLeft w:val="0"/>
          <w:marRight w:val="0"/>
          <w:marTop w:val="0"/>
          <w:marBottom w:val="0"/>
          <w:divBdr>
            <w:top w:val="single" w:sz="6" w:space="0" w:color="D0E9F5"/>
            <w:left w:val="single" w:sz="6" w:space="0" w:color="D0E9F5"/>
            <w:bottom w:val="single" w:sz="6" w:space="0" w:color="D0E9F5"/>
            <w:right w:val="single" w:sz="6" w:space="0" w:color="D0E9F5"/>
          </w:divBdr>
        </w:div>
        <w:div w:id="1765566706">
          <w:marLeft w:val="0"/>
          <w:marRight w:val="0"/>
          <w:marTop w:val="0"/>
          <w:marBottom w:val="0"/>
          <w:divBdr>
            <w:top w:val="single" w:sz="6" w:space="0" w:color="D0E9F5"/>
            <w:left w:val="single" w:sz="6" w:space="0" w:color="D0E9F5"/>
            <w:bottom w:val="single" w:sz="6" w:space="0" w:color="D0E9F5"/>
            <w:right w:val="single" w:sz="6" w:space="0" w:color="D0E9F5"/>
          </w:divBdr>
        </w:div>
      </w:divsChild>
    </w:div>
    <w:div w:id="834303732">
      <w:bodyDiv w:val="1"/>
      <w:marLeft w:val="0"/>
      <w:marRight w:val="0"/>
      <w:marTop w:val="0"/>
      <w:marBottom w:val="0"/>
      <w:divBdr>
        <w:top w:val="none" w:sz="0" w:space="0" w:color="auto"/>
        <w:left w:val="none" w:sz="0" w:space="0" w:color="auto"/>
        <w:bottom w:val="none" w:sz="0" w:space="0" w:color="auto"/>
        <w:right w:val="none" w:sz="0" w:space="0" w:color="auto"/>
      </w:divBdr>
    </w:div>
    <w:div w:id="861288512">
      <w:bodyDiv w:val="1"/>
      <w:marLeft w:val="0"/>
      <w:marRight w:val="0"/>
      <w:marTop w:val="0"/>
      <w:marBottom w:val="0"/>
      <w:divBdr>
        <w:top w:val="none" w:sz="0" w:space="0" w:color="auto"/>
        <w:left w:val="none" w:sz="0" w:space="0" w:color="auto"/>
        <w:bottom w:val="none" w:sz="0" w:space="0" w:color="auto"/>
        <w:right w:val="none" w:sz="0" w:space="0" w:color="auto"/>
      </w:divBdr>
    </w:div>
    <w:div w:id="913779471">
      <w:bodyDiv w:val="1"/>
      <w:marLeft w:val="0"/>
      <w:marRight w:val="0"/>
      <w:marTop w:val="0"/>
      <w:marBottom w:val="0"/>
      <w:divBdr>
        <w:top w:val="none" w:sz="0" w:space="0" w:color="auto"/>
        <w:left w:val="none" w:sz="0" w:space="0" w:color="auto"/>
        <w:bottom w:val="none" w:sz="0" w:space="0" w:color="auto"/>
        <w:right w:val="none" w:sz="0" w:space="0" w:color="auto"/>
      </w:divBdr>
    </w:div>
    <w:div w:id="1000425916">
      <w:bodyDiv w:val="1"/>
      <w:marLeft w:val="0"/>
      <w:marRight w:val="0"/>
      <w:marTop w:val="0"/>
      <w:marBottom w:val="0"/>
      <w:divBdr>
        <w:top w:val="none" w:sz="0" w:space="0" w:color="auto"/>
        <w:left w:val="none" w:sz="0" w:space="0" w:color="auto"/>
        <w:bottom w:val="none" w:sz="0" w:space="0" w:color="auto"/>
        <w:right w:val="none" w:sz="0" w:space="0" w:color="auto"/>
      </w:divBdr>
    </w:div>
    <w:div w:id="1051685718">
      <w:bodyDiv w:val="1"/>
      <w:marLeft w:val="0"/>
      <w:marRight w:val="0"/>
      <w:marTop w:val="0"/>
      <w:marBottom w:val="0"/>
      <w:divBdr>
        <w:top w:val="none" w:sz="0" w:space="0" w:color="auto"/>
        <w:left w:val="none" w:sz="0" w:space="0" w:color="auto"/>
        <w:bottom w:val="none" w:sz="0" w:space="0" w:color="auto"/>
        <w:right w:val="none" w:sz="0" w:space="0" w:color="auto"/>
      </w:divBdr>
      <w:divsChild>
        <w:div w:id="41490519">
          <w:marLeft w:val="0"/>
          <w:marRight w:val="0"/>
          <w:marTop w:val="0"/>
          <w:marBottom w:val="0"/>
          <w:divBdr>
            <w:top w:val="single" w:sz="6" w:space="0" w:color="D0E9F5"/>
            <w:left w:val="single" w:sz="6" w:space="0" w:color="D0E9F5"/>
            <w:bottom w:val="single" w:sz="6" w:space="0" w:color="D0E9F5"/>
            <w:right w:val="single" w:sz="6" w:space="0" w:color="D0E9F5"/>
          </w:divBdr>
        </w:div>
        <w:div w:id="1336877233">
          <w:marLeft w:val="0"/>
          <w:marRight w:val="0"/>
          <w:marTop w:val="0"/>
          <w:marBottom w:val="0"/>
          <w:divBdr>
            <w:top w:val="single" w:sz="6" w:space="0" w:color="D0E9F5"/>
            <w:left w:val="single" w:sz="6" w:space="0" w:color="D0E9F5"/>
            <w:bottom w:val="single" w:sz="6" w:space="0" w:color="D0E9F5"/>
            <w:right w:val="single" w:sz="6" w:space="0" w:color="D0E9F5"/>
          </w:divBdr>
        </w:div>
        <w:div w:id="1164206268">
          <w:marLeft w:val="0"/>
          <w:marRight w:val="0"/>
          <w:marTop w:val="0"/>
          <w:marBottom w:val="0"/>
          <w:divBdr>
            <w:top w:val="single" w:sz="6" w:space="0" w:color="D0E9F5"/>
            <w:left w:val="single" w:sz="6" w:space="0" w:color="D0E9F5"/>
            <w:bottom w:val="single" w:sz="6" w:space="0" w:color="D0E9F5"/>
            <w:right w:val="single" w:sz="6" w:space="0" w:color="D0E9F5"/>
          </w:divBdr>
        </w:div>
        <w:div w:id="514225974">
          <w:marLeft w:val="0"/>
          <w:marRight w:val="0"/>
          <w:marTop w:val="0"/>
          <w:marBottom w:val="0"/>
          <w:divBdr>
            <w:top w:val="single" w:sz="6" w:space="0" w:color="D0E9F5"/>
            <w:left w:val="single" w:sz="6" w:space="0" w:color="D0E9F5"/>
            <w:bottom w:val="single" w:sz="6" w:space="0" w:color="D0E9F5"/>
            <w:right w:val="single" w:sz="6" w:space="0" w:color="D0E9F5"/>
          </w:divBdr>
        </w:div>
        <w:div w:id="43843982">
          <w:marLeft w:val="0"/>
          <w:marRight w:val="0"/>
          <w:marTop w:val="0"/>
          <w:marBottom w:val="0"/>
          <w:divBdr>
            <w:top w:val="single" w:sz="6" w:space="0" w:color="D0E9F5"/>
            <w:left w:val="single" w:sz="6" w:space="0" w:color="D0E9F5"/>
            <w:bottom w:val="single" w:sz="6" w:space="0" w:color="D0E9F5"/>
            <w:right w:val="single" w:sz="6" w:space="0" w:color="D0E9F5"/>
          </w:divBdr>
        </w:div>
        <w:div w:id="433939460">
          <w:marLeft w:val="0"/>
          <w:marRight w:val="0"/>
          <w:marTop w:val="0"/>
          <w:marBottom w:val="0"/>
          <w:divBdr>
            <w:top w:val="single" w:sz="6" w:space="0" w:color="D0E9F5"/>
            <w:left w:val="single" w:sz="6" w:space="0" w:color="D0E9F5"/>
            <w:bottom w:val="single" w:sz="6" w:space="0" w:color="D0E9F5"/>
            <w:right w:val="single" w:sz="6" w:space="0" w:color="D0E9F5"/>
          </w:divBdr>
        </w:div>
        <w:div w:id="610481249">
          <w:marLeft w:val="0"/>
          <w:marRight w:val="0"/>
          <w:marTop w:val="0"/>
          <w:marBottom w:val="0"/>
          <w:divBdr>
            <w:top w:val="single" w:sz="6" w:space="0" w:color="D0E9F5"/>
            <w:left w:val="single" w:sz="6" w:space="0" w:color="D0E9F5"/>
            <w:bottom w:val="single" w:sz="6" w:space="0" w:color="D0E9F5"/>
            <w:right w:val="single" w:sz="6" w:space="0" w:color="D0E9F5"/>
          </w:divBdr>
        </w:div>
        <w:div w:id="128592945">
          <w:marLeft w:val="0"/>
          <w:marRight w:val="0"/>
          <w:marTop w:val="0"/>
          <w:marBottom w:val="0"/>
          <w:divBdr>
            <w:top w:val="single" w:sz="6" w:space="0" w:color="D0E9F5"/>
            <w:left w:val="single" w:sz="6" w:space="0" w:color="D0E9F5"/>
            <w:bottom w:val="single" w:sz="6" w:space="0" w:color="D0E9F5"/>
            <w:right w:val="single" w:sz="6" w:space="0" w:color="D0E9F5"/>
          </w:divBdr>
        </w:div>
        <w:div w:id="1676372237">
          <w:marLeft w:val="0"/>
          <w:marRight w:val="0"/>
          <w:marTop w:val="0"/>
          <w:marBottom w:val="0"/>
          <w:divBdr>
            <w:top w:val="single" w:sz="6" w:space="0" w:color="D0E9F5"/>
            <w:left w:val="single" w:sz="6" w:space="0" w:color="D0E9F5"/>
            <w:bottom w:val="single" w:sz="6" w:space="0" w:color="D0E9F5"/>
            <w:right w:val="single" w:sz="6" w:space="0" w:color="D0E9F5"/>
          </w:divBdr>
        </w:div>
        <w:div w:id="1174033005">
          <w:marLeft w:val="0"/>
          <w:marRight w:val="0"/>
          <w:marTop w:val="0"/>
          <w:marBottom w:val="0"/>
          <w:divBdr>
            <w:top w:val="single" w:sz="6" w:space="0" w:color="D0E9F5"/>
            <w:left w:val="single" w:sz="6" w:space="0" w:color="D0E9F5"/>
            <w:bottom w:val="single" w:sz="6" w:space="0" w:color="D0E9F5"/>
            <w:right w:val="single" w:sz="6" w:space="0" w:color="D0E9F5"/>
          </w:divBdr>
        </w:div>
        <w:div w:id="1293054565">
          <w:marLeft w:val="0"/>
          <w:marRight w:val="0"/>
          <w:marTop w:val="0"/>
          <w:marBottom w:val="0"/>
          <w:divBdr>
            <w:top w:val="single" w:sz="6" w:space="0" w:color="D0E9F5"/>
            <w:left w:val="single" w:sz="6" w:space="0" w:color="D0E9F5"/>
            <w:bottom w:val="single" w:sz="6" w:space="0" w:color="D0E9F5"/>
            <w:right w:val="single" w:sz="6" w:space="0" w:color="D0E9F5"/>
          </w:divBdr>
        </w:div>
      </w:divsChild>
    </w:div>
    <w:div w:id="1468400519">
      <w:bodyDiv w:val="1"/>
      <w:marLeft w:val="0"/>
      <w:marRight w:val="0"/>
      <w:marTop w:val="0"/>
      <w:marBottom w:val="0"/>
      <w:divBdr>
        <w:top w:val="none" w:sz="0" w:space="0" w:color="auto"/>
        <w:left w:val="none" w:sz="0" w:space="0" w:color="auto"/>
        <w:bottom w:val="none" w:sz="0" w:space="0" w:color="auto"/>
        <w:right w:val="none" w:sz="0" w:space="0" w:color="auto"/>
      </w:divBdr>
    </w:div>
    <w:div w:id="1638877115">
      <w:bodyDiv w:val="1"/>
      <w:marLeft w:val="0"/>
      <w:marRight w:val="0"/>
      <w:marTop w:val="0"/>
      <w:marBottom w:val="0"/>
      <w:divBdr>
        <w:top w:val="none" w:sz="0" w:space="0" w:color="auto"/>
        <w:left w:val="none" w:sz="0" w:space="0" w:color="auto"/>
        <w:bottom w:val="none" w:sz="0" w:space="0" w:color="auto"/>
        <w:right w:val="none" w:sz="0" w:space="0" w:color="auto"/>
      </w:divBdr>
    </w:div>
    <w:div w:id="1842350766">
      <w:bodyDiv w:val="1"/>
      <w:marLeft w:val="0"/>
      <w:marRight w:val="0"/>
      <w:marTop w:val="0"/>
      <w:marBottom w:val="0"/>
      <w:divBdr>
        <w:top w:val="none" w:sz="0" w:space="0" w:color="auto"/>
        <w:left w:val="none" w:sz="0" w:space="0" w:color="auto"/>
        <w:bottom w:val="none" w:sz="0" w:space="0" w:color="auto"/>
        <w:right w:val="none" w:sz="0" w:space="0" w:color="auto"/>
      </w:divBdr>
    </w:div>
    <w:div w:id="20155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torat.unibuc.ro/wp-content/uploads/2022/03/I.-CV-Geta-Risnoveanu.pdf" TargetMode="External"/><Relationship Id="rId3" Type="http://schemas.openxmlformats.org/officeDocument/2006/relationships/settings" Target="settings.xml"/><Relationship Id="rId7" Type="http://schemas.openxmlformats.org/officeDocument/2006/relationships/hyperlink" Target="https://www.researchgate.net/profile/Geta-Risnovea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profiles.com/profile/1224211" TargetMode="External"/><Relationship Id="rId5" Type="http://schemas.openxmlformats.org/officeDocument/2006/relationships/hyperlink" Target="https://youtu.be/lqkslW32fW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3</cp:revision>
  <dcterms:created xsi:type="dcterms:W3CDTF">2024-01-16T10:39:00Z</dcterms:created>
  <dcterms:modified xsi:type="dcterms:W3CDTF">2024-01-16T10:39:00Z</dcterms:modified>
</cp:coreProperties>
</file>