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099F4" w14:textId="446FFA4C" w:rsidR="008A4EAB" w:rsidRPr="00B51740" w:rsidRDefault="008A4EAB" w:rsidP="004F13E3">
      <w:pPr>
        <w:jc w:val="both"/>
        <w:rPr>
          <w:rFonts w:ascii="Times New Roman" w:eastAsia="Play" w:hAnsi="Times New Roman" w:cs="Times New Roman"/>
          <w:b/>
          <w:color w:val="auto"/>
          <w:lang w:val="en-US"/>
        </w:rPr>
      </w:pPr>
      <w:r w:rsidRPr="00B51740">
        <w:rPr>
          <w:rFonts w:ascii="Times New Roman" w:eastAsia="Play" w:hAnsi="Times New Roman" w:cs="Times New Roman"/>
          <w:b/>
          <w:color w:val="auto"/>
          <w:lang w:val="en-US"/>
        </w:rPr>
        <w:t xml:space="preserve">The </w:t>
      </w:r>
      <w:r w:rsidR="00D07D3D" w:rsidRPr="00B51740">
        <w:rPr>
          <w:rFonts w:ascii="Times New Roman" w:eastAsia="Play" w:hAnsi="Times New Roman" w:cs="Times New Roman"/>
          <w:b/>
          <w:color w:val="auto"/>
          <w:lang w:val="en-US"/>
        </w:rPr>
        <w:t>U</w:t>
      </w:r>
      <w:r w:rsidRPr="00B51740">
        <w:rPr>
          <w:rFonts w:ascii="Times New Roman" w:eastAsia="Play" w:hAnsi="Times New Roman" w:cs="Times New Roman"/>
          <w:b/>
          <w:color w:val="auto"/>
          <w:lang w:val="en-US"/>
        </w:rPr>
        <w:t xml:space="preserve">niversity of Bucharest, engaged in the Horizon Europe </w:t>
      </w:r>
      <w:r w:rsidR="00BD2D99">
        <w:rPr>
          <w:rFonts w:ascii="Times New Roman" w:hAnsi="Times New Roman" w:cs="Times New Roman"/>
          <w:b/>
          <w:color w:val="auto"/>
          <w:lang w:val="en-US"/>
        </w:rPr>
        <w:t>“</w:t>
      </w:r>
      <w:r w:rsidRPr="00B51740">
        <w:rPr>
          <w:rFonts w:ascii="Times New Roman" w:hAnsi="Times New Roman" w:cs="Times New Roman"/>
          <w:b/>
          <w:color w:val="auto"/>
          <w:lang w:val="en-US"/>
        </w:rPr>
        <w:t>SELINA</w:t>
      </w:r>
      <w:r w:rsidRPr="00B51740">
        <w:rPr>
          <w:rFonts w:ascii="Times New Roman" w:eastAsia="Play" w:hAnsi="Times New Roman" w:cs="Times New Roman"/>
          <w:b/>
          <w:color w:val="auto"/>
          <w:lang w:val="en-US"/>
        </w:rPr>
        <w:t>” project through the Center for Research in Systemic Ecology and Sustainability</w:t>
      </w:r>
    </w:p>
    <w:p w14:paraId="62D62E73" w14:textId="77777777" w:rsidR="008A4EAB" w:rsidRPr="00B51740" w:rsidRDefault="008A4EAB" w:rsidP="004F13E3">
      <w:pPr>
        <w:jc w:val="both"/>
        <w:rPr>
          <w:rFonts w:ascii="Times New Roman" w:eastAsia="Play" w:hAnsi="Times New Roman" w:cs="Times New Roman"/>
          <w:b/>
          <w:color w:val="auto"/>
          <w:lang w:val="en-US"/>
        </w:rPr>
      </w:pPr>
    </w:p>
    <w:p w14:paraId="41D47E2F" w14:textId="636EA79B" w:rsidR="008A4EAB" w:rsidRPr="00B51740" w:rsidRDefault="00B51740" w:rsidP="008A4EAB">
      <w:pPr>
        <w:jc w:val="both"/>
        <w:rPr>
          <w:rFonts w:ascii="Times New Roman" w:eastAsia="Play" w:hAnsi="Times New Roman" w:cs="Times New Roman"/>
          <w:color w:val="auto"/>
          <w:lang w:val="en-US"/>
        </w:rPr>
      </w:pPr>
      <w:r>
        <w:rPr>
          <w:rFonts w:ascii="Times New Roman" w:eastAsia="Play" w:hAnsi="Times New Roman" w:cs="Times New Roman"/>
          <w:bCs/>
          <w:color w:val="auto"/>
          <w:lang w:val="en-US"/>
        </w:rPr>
        <w:t>Between July 1</w:t>
      </w:r>
      <w:r w:rsidRPr="00B51740">
        <w:rPr>
          <w:rFonts w:ascii="Times New Roman" w:eastAsia="Play" w:hAnsi="Times New Roman" w:cs="Times New Roman"/>
          <w:bCs/>
          <w:color w:val="auto"/>
          <w:vertAlign w:val="superscript"/>
          <w:lang w:val="en-US"/>
        </w:rPr>
        <w:t>st</w:t>
      </w:r>
      <w:r w:rsidR="008A4EAB" w:rsidRPr="00B51740">
        <w:rPr>
          <w:rFonts w:ascii="Times New Roman" w:eastAsia="Play" w:hAnsi="Times New Roman" w:cs="Times New Roman"/>
          <w:bCs/>
          <w:color w:val="auto"/>
          <w:lang w:val="en-US"/>
        </w:rPr>
        <w:t xml:space="preserve"> 2022 and June 30</w:t>
      </w:r>
      <w:r w:rsidR="008A4EAB" w:rsidRPr="00B51740">
        <w:rPr>
          <w:rFonts w:ascii="Times New Roman" w:eastAsia="Play" w:hAnsi="Times New Roman" w:cs="Times New Roman"/>
          <w:bCs/>
          <w:color w:val="auto"/>
          <w:vertAlign w:val="superscript"/>
          <w:lang w:val="en-US"/>
        </w:rPr>
        <w:t>th</w:t>
      </w:r>
      <w:r w:rsidR="008A4EAB" w:rsidRPr="00B51740">
        <w:rPr>
          <w:rFonts w:ascii="Times New Roman" w:eastAsia="Play" w:hAnsi="Times New Roman" w:cs="Times New Roman"/>
          <w:bCs/>
          <w:color w:val="auto"/>
          <w:lang w:val="en-US"/>
        </w:rPr>
        <w:t xml:space="preserve"> 2027, the University of Bucharest unreels, through the </w:t>
      </w:r>
      <w:bookmarkStart w:id="0" w:name="_GoBack"/>
      <w:bookmarkEnd w:id="0"/>
      <w:r w:rsidR="008A4EAB" w:rsidRPr="00B51740">
        <w:rPr>
          <w:rFonts w:ascii="Times New Roman" w:eastAsia="Play" w:hAnsi="Times New Roman" w:cs="Times New Roman"/>
          <w:bCs/>
          <w:color w:val="auto"/>
          <w:lang w:val="en-US"/>
        </w:rPr>
        <w:t xml:space="preserve">Center for Research in Systemic Ecology and Sustainability, the European project titled </w:t>
      </w:r>
      <w:r w:rsidR="008A4EAB" w:rsidRPr="00B51740">
        <w:rPr>
          <w:rFonts w:ascii="Times New Roman" w:hAnsi="Times New Roman" w:cs="Times New Roman"/>
          <w:color w:val="auto"/>
          <w:lang w:val="en-US"/>
        </w:rPr>
        <w:t xml:space="preserve">“Science for Evidence-based and </w:t>
      </w:r>
      <w:proofErr w:type="spellStart"/>
      <w:r w:rsidR="008A4EAB" w:rsidRPr="00B51740">
        <w:rPr>
          <w:rFonts w:ascii="Times New Roman" w:hAnsi="Times New Roman" w:cs="Times New Roman"/>
          <w:color w:val="auto"/>
          <w:lang w:val="en-US"/>
        </w:rPr>
        <w:t>sustainabLe</w:t>
      </w:r>
      <w:proofErr w:type="spellEnd"/>
      <w:r w:rsidR="008A4EAB" w:rsidRPr="00B517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A4EAB" w:rsidRPr="00B51740">
        <w:rPr>
          <w:rFonts w:ascii="Times New Roman" w:hAnsi="Times New Roman" w:cs="Times New Roman"/>
          <w:color w:val="auto"/>
          <w:lang w:val="en-US"/>
        </w:rPr>
        <w:t>decIsions</w:t>
      </w:r>
      <w:proofErr w:type="spellEnd"/>
      <w:r w:rsidR="008A4EAB" w:rsidRPr="00B51740">
        <w:rPr>
          <w:rFonts w:ascii="Times New Roman" w:hAnsi="Times New Roman" w:cs="Times New Roman"/>
          <w:color w:val="auto"/>
          <w:lang w:val="en-US"/>
        </w:rPr>
        <w:t xml:space="preserve"> about </w:t>
      </w:r>
      <w:proofErr w:type="spellStart"/>
      <w:r w:rsidR="008A4EAB" w:rsidRPr="00B51740">
        <w:rPr>
          <w:rFonts w:ascii="Times New Roman" w:hAnsi="Times New Roman" w:cs="Times New Roman"/>
          <w:color w:val="auto"/>
          <w:lang w:val="en-US"/>
        </w:rPr>
        <w:t>NAtural</w:t>
      </w:r>
      <w:proofErr w:type="spellEnd"/>
      <w:r w:rsidR="008A4EAB" w:rsidRPr="00B51740">
        <w:rPr>
          <w:rFonts w:ascii="Times New Roman" w:hAnsi="Times New Roman" w:cs="Times New Roman"/>
          <w:color w:val="auto"/>
          <w:lang w:val="en-US"/>
        </w:rPr>
        <w:t xml:space="preserve"> capital”/ SELINA. </w:t>
      </w:r>
    </w:p>
    <w:p w14:paraId="088FCF2D" w14:textId="0FF9A200" w:rsidR="001B02C9" w:rsidRPr="00B51740" w:rsidRDefault="001B02C9" w:rsidP="004F13E3">
      <w:pPr>
        <w:jc w:val="both"/>
        <w:rPr>
          <w:rFonts w:ascii="Times New Roman" w:eastAsia="Play" w:hAnsi="Times New Roman" w:cs="Times New Roman"/>
          <w:bCs/>
          <w:color w:val="auto"/>
          <w:lang w:val="en-US"/>
        </w:rPr>
      </w:pPr>
    </w:p>
    <w:p w14:paraId="17F055F7" w14:textId="7A40B765" w:rsidR="004F13E3" w:rsidRPr="00B51740" w:rsidRDefault="008A4EAB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B51740">
        <w:rPr>
          <w:rFonts w:ascii="Times New Roman" w:eastAsia="Play" w:hAnsi="Times New Roman" w:cs="Times New Roman"/>
          <w:color w:val="auto"/>
          <w:lang w:val="en-US"/>
        </w:rPr>
        <w:t xml:space="preserve">The consortium </w:t>
      </w:r>
      <w:r w:rsidR="00BD2D99">
        <w:rPr>
          <w:rFonts w:ascii="Times New Roman" w:eastAsia="Play" w:hAnsi="Times New Roman" w:cs="Times New Roman"/>
          <w:color w:val="auto"/>
          <w:lang w:val="en-US"/>
        </w:rPr>
        <w:t>that</w:t>
      </w:r>
      <w:r w:rsidRPr="00B51740">
        <w:rPr>
          <w:rFonts w:ascii="Times New Roman" w:eastAsia="Play" w:hAnsi="Times New Roman" w:cs="Times New Roman"/>
          <w:color w:val="auto"/>
          <w:lang w:val="en-US"/>
        </w:rPr>
        <w:t xml:space="preserve"> manages the project comprises 45 partners in 31 countries and the total </w:t>
      </w:r>
      <w:r w:rsidR="00B51740" w:rsidRPr="00B51740">
        <w:rPr>
          <w:rFonts w:ascii="Times New Roman" w:eastAsia="Play" w:hAnsi="Times New Roman" w:cs="Times New Roman"/>
          <w:color w:val="auto"/>
          <w:lang w:val="en-US"/>
        </w:rPr>
        <w:t>budget</w:t>
      </w:r>
      <w:r w:rsidRPr="00B51740">
        <w:rPr>
          <w:rFonts w:ascii="Times New Roman" w:eastAsia="Play" w:hAnsi="Times New Roman" w:cs="Times New Roman"/>
          <w:color w:val="auto"/>
          <w:lang w:val="en-US"/>
        </w:rPr>
        <w:t xml:space="preserve"> </w:t>
      </w:r>
      <w:r w:rsidR="00B51740" w:rsidRPr="00B51740">
        <w:rPr>
          <w:rFonts w:ascii="Times New Roman" w:eastAsia="Play" w:hAnsi="Times New Roman" w:cs="Times New Roman"/>
          <w:color w:val="auto"/>
          <w:lang w:val="en-US"/>
        </w:rPr>
        <w:t>allotted</w:t>
      </w:r>
      <w:r w:rsidRPr="00B51740">
        <w:rPr>
          <w:rFonts w:ascii="Times New Roman" w:eastAsia="Play" w:hAnsi="Times New Roman" w:cs="Times New Roman"/>
          <w:color w:val="auto"/>
          <w:lang w:val="en-US"/>
        </w:rPr>
        <w:t xml:space="preserve"> through the Horizon Europe program is </w:t>
      </w:r>
      <w:r w:rsidRPr="00B51740">
        <w:rPr>
          <w:rFonts w:ascii="Times New Roman" w:hAnsi="Times New Roman" w:cs="Times New Roman"/>
          <w:color w:val="auto"/>
          <w:lang w:val="en-US"/>
        </w:rPr>
        <w:t>12.213.773 EURO.</w:t>
      </w:r>
    </w:p>
    <w:p w14:paraId="6C69F48F" w14:textId="77777777" w:rsidR="006D417F" w:rsidRPr="00B51740" w:rsidRDefault="006D417F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436B805B" w14:textId="4A26B4EC" w:rsidR="008A4EAB" w:rsidRPr="00B51740" w:rsidRDefault="008A4EAB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B51740">
        <w:rPr>
          <w:rFonts w:ascii="Times New Roman" w:hAnsi="Times New Roman" w:cs="Times New Roman"/>
          <w:color w:val="auto"/>
          <w:lang w:val="en-US"/>
        </w:rPr>
        <w:t>SELINA’s goal is to offer support an</w:t>
      </w:r>
      <w:r w:rsidR="00BD2D99">
        <w:rPr>
          <w:rFonts w:ascii="Times New Roman" w:hAnsi="Times New Roman" w:cs="Times New Roman"/>
          <w:color w:val="auto"/>
          <w:lang w:val="en-US"/>
        </w:rPr>
        <w:t>d guidance in the process of ma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king </w:t>
      </w:r>
      <w:r w:rsidR="00BD2D99">
        <w:rPr>
          <w:rFonts w:ascii="Times New Roman" w:hAnsi="Times New Roman" w:cs="Times New Roman"/>
          <w:color w:val="auto"/>
          <w:lang w:val="en-US"/>
        </w:rPr>
        <w:t>science-based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 decisions in the field of pro</w:t>
      </w:r>
      <w:r w:rsidR="00973166" w:rsidRPr="00B51740">
        <w:rPr>
          <w:rFonts w:ascii="Times New Roman" w:hAnsi="Times New Roman" w:cs="Times New Roman"/>
          <w:color w:val="auto"/>
          <w:lang w:val="en-US"/>
        </w:rPr>
        <w:t>t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ection, restoration and durable </w:t>
      </w:r>
      <w:r w:rsidR="00F5125B" w:rsidRPr="00B51740">
        <w:rPr>
          <w:rFonts w:ascii="Times New Roman" w:hAnsi="Times New Roman" w:cs="Times New Roman"/>
          <w:color w:val="auto"/>
          <w:lang w:val="en-US"/>
        </w:rPr>
        <w:t xml:space="preserve">use of the </w:t>
      </w:r>
      <w:r w:rsidR="00B51740" w:rsidRPr="00B51740">
        <w:rPr>
          <w:rFonts w:ascii="Times New Roman" w:hAnsi="Times New Roman" w:cs="Times New Roman"/>
          <w:color w:val="auto"/>
          <w:lang w:val="en-US"/>
        </w:rPr>
        <w:t>environment</w:t>
      </w:r>
      <w:r w:rsidR="00F5125B" w:rsidRPr="00B51740">
        <w:rPr>
          <w:rFonts w:ascii="Times New Roman" w:hAnsi="Times New Roman" w:cs="Times New Roman"/>
          <w:color w:val="auto"/>
          <w:lang w:val="en-US"/>
        </w:rPr>
        <w:t xml:space="preserve">. </w:t>
      </w:r>
    </w:p>
    <w:p w14:paraId="03976772" w14:textId="77777777" w:rsidR="00F5125B" w:rsidRPr="00B51740" w:rsidRDefault="00F5125B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7902A20B" w14:textId="2973462D" w:rsidR="00F5125B" w:rsidRPr="00B51740" w:rsidRDefault="00F5125B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B51740">
        <w:rPr>
          <w:rFonts w:ascii="Times New Roman" w:hAnsi="Times New Roman" w:cs="Times New Roman"/>
          <w:color w:val="auto"/>
          <w:lang w:val="en-US"/>
        </w:rPr>
        <w:t xml:space="preserve">Through the collaboration of </w:t>
      </w:r>
      <w:r w:rsidR="00B51740" w:rsidRPr="00B51740">
        <w:rPr>
          <w:rFonts w:ascii="Times New Roman" w:hAnsi="Times New Roman" w:cs="Times New Roman"/>
          <w:color w:val="auto"/>
          <w:lang w:val="en-US"/>
        </w:rPr>
        <w:t>experts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 from 50 partner </w:t>
      </w:r>
      <w:r w:rsidR="00B51740" w:rsidRPr="00B51740">
        <w:rPr>
          <w:rFonts w:ascii="Times New Roman" w:hAnsi="Times New Roman" w:cs="Times New Roman"/>
          <w:color w:val="auto"/>
          <w:lang w:val="en-US"/>
        </w:rPr>
        <w:t>organizations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 from all 27 member states of the EU, Norway, Switzerland, Israel and the UK, SELINA will set new standards for international cooperation in </w:t>
      </w:r>
      <w:r w:rsidR="00B51740" w:rsidRPr="00B51740">
        <w:rPr>
          <w:rFonts w:ascii="Times New Roman" w:hAnsi="Times New Roman" w:cs="Times New Roman"/>
          <w:color w:val="auto"/>
          <w:lang w:val="en-US"/>
        </w:rPr>
        <w:t>promoting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B51740">
        <w:rPr>
          <w:rFonts w:ascii="Times New Roman" w:hAnsi="Times New Roman" w:cs="Times New Roman"/>
          <w:color w:val="auto"/>
          <w:lang w:val="en-US"/>
        </w:rPr>
        <w:t>ecosystemic</w:t>
      </w:r>
      <w:proofErr w:type="spellEnd"/>
      <w:r w:rsidRPr="00B51740">
        <w:rPr>
          <w:rFonts w:ascii="Times New Roman" w:hAnsi="Times New Roman" w:cs="Times New Roman"/>
          <w:color w:val="auto"/>
          <w:lang w:val="en-US"/>
        </w:rPr>
        <w:t xml:space="preserve"> services preservation (ES) and biodiversity (BD), and </w:t>
      </w:r>
      <w:r w:rsidR="00BD2D99">
        <w:rPr>
          <w:rFonts w:ascii="Times New Roman" w:hAnsi="Times New Roman" w:cs="Times New Roman"/>
          <w:color w:val="auto"/>
          <w:lang w:val="en-US"/>
        </w:rPr>
        <w:t>in improving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B51740">
        <w:rPr>
          <w:rFonts w:ascii="Times New Roman" w:hAnsi="Times New Roman" w:cs="Times New Roman"/>
          <w:color w:val="auto"/>
          <w:lang w:val="en-US"/>
        </w:rPr>
        <w:t>ecosystemic</w:t>
      </w:r>
      <w:proofErr w:type="spellEnd"/>
      <w:r w:rsidRPr="00B51740">
        <w:rPr>
          <w:rFonts w:ascii="Times New Roman" w:hAnsi="Times New Roman" w:cs="Times New Roman"/>
          <w:color w:val="auto"/>
          <w:lang w:val="en-US"/>
        </w:rPr>
        <w:t xml:space="preserve"> conditions (EC).</w:t>
      </w:r>
    </w:p>
    <w:p w14:paraId="2BA6579D" w14:textId="77777777" w:rsidR="00F5125B" w:rsidRPr="00B51740" w:rsidRDefault="00F5125B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70925954" w14:textId="7D0EB689" w:rsidR="00F5125B" w:rsidRPr="00B51740" w:rsidRDefault="00F5125B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B51740">
        <w:rPr>
          <w:rFonts w:ascii="Times New Roman" w:hAnsi="Times New Roman" w:cs="Times New Roman"/>
          <w:color w:val="auto"/>
          <w:lang w:val="en-US"/>
        </w:rPr>
        <w:t xml:space="preserve">Offering practical information and solid recommendations to interested parties from both the public and private sectors, SELINA will open the </w:t>
      </w:r>
      <w:r w:rsidR="00B51740">
        <w:rPr>
          <w:rFonts w:ascii="Times New Roman" w:hAnsi="Times New Roman" w:cs="Times New Roman"/>
          <w:color w:val="auto"/>
          <w:lang w:val="en-US"/>
        </w:rPr>
        <w:t>way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 towards the transformational societal change necessary for reaching </w:t>
      </w:r>
      <w:r w:rsidR="001E4BFC" w:rsidRPr="00B51740">
        <w:rPr>
          <w:rFonts w:ascii="Times New Roman" w:hAnsi="Times New Roman" w:cs="Times New Roman"/>
          <w:color w:val="auto"/>
          <w:lang w:val="en-US"/>
        </w:rPr>
        <w:t xml:space="preserve">the ambitious objectives of the European Strategy for biodiversity 2030 and the European Green Deal pact – the set of initiatives and policies through which the European </w:t>
      </w:r>
      <w:r w:rsidR="00B51740" w:rsidRPr="00B51740">
        <w:rPr>
          <w:rFonts w:ascii="Times New Roman" w:hAnsi="Times New Roman" w:cs="Times New Roman"/>
          <w:color w:val="auto"/>
          <w:lang w:val="en-US"/>
        </w:rPr>
        <w:t>Commission</w:t>
      </w:r>
      <w:r w:rsidR="00B51740">
        <w:rPr>
          <w:rFonts w:ascii="Times New Roman" w:hAnsi="Times New Roman" w:cs="Times New Roman"/>
          <w:color w:val="auto"/>
          <w:lang w:val="en-US"/>
        </w:rPr>
        <w:t xml:space="preserve"> has aimed to</w:t>
      </w:r>
      <w:r w:rsidR="001E4BFC" w:rsidRPr="00B517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B51740" w:rsidRPr="00B51740">
        <w:rPr>
          <w:rFonts w:ascii="Times New Roman" w:hAnsi="Times New Roman" w:cs="Times New Roman"/>
          <w:color w:val="auto"/>
          <w:lang w:val="en-US"/>
        </w:rPr>
        <w:t>transform</w:t>
      </w:r>
      <w:r w:rsidR="001E4BFC" w:rsidRPr="00B51740">
        <w:rPr>
          <w:rFonts w:ascii="Times New Roman" w:hAnsi="Times New Roman" w:cs="Times New Roman"/>
          <w:color w:val="auto"/>
          <w:lang w:val="en-US"/>
        </w:rPr>
        <w:t xml:space="preserve"> Europe in the first neutral continent in regard to climate and </w:t>
      </w:r>
      <w:r w:rsidR="00B51740" w:rsidRPr="00B51740">
        <w:rPr>
          <w:rFonts w:ascii="Times New Roman" w:hAnsi="Times New Roman" w:cs="Times New Roman"/>
          <w:color w:val="auto"/>
          <w:lang w:val="en-US"/>
        </w:rPr>
        <w:t>pollution</w:t>
      </w:r>
      <w:r w:rsidR="001E4BFC" w:rsidRPr="00B51740">
        <w:rPr>
          <w:rFonts w:ascii="Times New Roman" w:hAnsi="Times New Roman" w:cs="Times New Roman"/>
          <w:color w:val="auto"/>
          <w:lang w:val="en-US"/>
        </w:rPr>
        <w:t xml:space="preserve"> by 2050.</w:t>
      </w:r>
    </w:p>
    <w:p w14:paraId="3AEE469D" w14:textId="77777777" w:rsidR="00F5125B" w:rsidRPr="00B51740" w:rsidRDefault="00F5125B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4BC1FA78" w14:textId="4B002348" w:rsidR="001E4BFC" w:rsidRPr="00B51740" w:rsidRDefault="001E4BFC" w:rsidP="001E4BFC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B51740">
        <w:rPr>
          <w:rFonts w:ascii="Times New Roman" w:hAnsi="Times New Roman" w:cs="Times New Roman"/>
          <w:color w:val="auto"/>
          <w:lang w:val="en-US"/>
        </w:rPr>
        <w:t xml:space="preserve">More information </w:t>
      </w:r>
      <w:r w:rsidR="00B51740">
        <w:rPr>
          <w:rFonts w:ascii="Times New Roman" w:hAnsi="Times New Roman" w:cs="Times New Roman"/>
          <w:color w:val="auto"/>
          <w:lang w:val="en-US"/>
        </w:rPr>
        <w:t>is available</w:t>
      </w:r>
      <w:r w:rsidRPr="00B51740">
        <w:rPr>
          <w:rFonts w:ascii="Times New Roman" w:hAnsi="Times New Roman" w:cs="Times New Roman"/>
          <w:color w:val="auto"/>
          <w:lang w:val="en-US"/>
        </w:rPr>
        <w:t xml:space="preserve"> on the website of the SELINA project </w:t>
      </w:r>
      <w:hyperlink r:id="rId9" w:history="1">
        <w:r w:rsidRPr="00B51740">
          <w:rPr>
            <w:rStyle w:val="Hyperlink"/>
            <w:rFonts w:ascii="Times New Roman" w:hAnsi="Times New Roman" w:cs="Times New Roman"/>
            <w:lang w:val="en-US"/>
          </w:rPr>
          <w:t>https://project-selina.eu/</w:t>
        </w:r>
      </w:hyperlink>
      <w:r w:rsidRPr="00B51740">
        <w:rPr>
          <w:rFonts w:ascii="Times New Roman" w:hAnsi="Times New Roman" w:cs="Times New Roman"/>
          <w:color w:val="auto"/>
          <w:lang w:val="en-US"/>
        </w:rPr>
        <w:t xml:space="preserve">, as well as on the website of the </w:t>
      </w:r>
      <w:r w:rsidRPr="00B51740">
        <w:rPr>
          <w:rFonts w:ascii="Times New Roman" w:eastAsia="Play" w:hAnsi="Times New Roman" w:cs="Times New Roman"/>
          <w:bCs/>
          <w:color w:val="auto"/>
          <w:lang w:val="en-US"/>
        </w:rPr>
        <w:t xml:space="preserve">Center for Research in Systemic Ecology and Sustainability, </w:t>
      </w:r>
      <w:hyperlink r:id="rId10" w:history="1">
        <w:r w:rsidRPr="00B51740">
          <w:rPr>
            <w:rStyle w:val="Hyperlink"/>
            <w:rFonts w:ascii="Times New Roman" w:hAnsi="Times New Roman" w:cs="Times New Roman"/>
            <w:color w:val="auto"/>
            <w:lang w:val="en-US"/>
          </w:rPr>
          <w:t>https://rcses.unibuc.ro/</w:t>
        </w:r>
      </w:hyperlink>
      <w:r w:rsidRPr="00B51740">
        <w:rPr>
          <w:rFonts w:ascii="Times New Roman" w:hAnsi="Times New Roman" w:cs="Times New Roman"/>
          <w:color w:val="auto"/>
          <w:lang w:val="en-US"/>
        </w:rPr>
        <w:t>.</w:t>
      </w:r>
    </w:p>
    <w:p w14:paraId="5B0C6D69" w14:textId="6BB2B1EC" w:rsidR="001D0EF0" w:rsidRPr="00B51740" w:rsidRDefault="001D0EF0" w:rsidP="004F13E3">
      <w:pPr>
        <w:jc w:val="both"/>
        <w:rPr>
          <w:rFonts w:ascii="Times New Roman" w:eastAsia="Play" w:hAnsi="Times New Roman" w:cs="Times New Roman"/>
          <w:bCs/>
          <w:color w:val="auto"/>
          <w:lang w:val="en-US"/>
        </w:rPr>
      </w:pPr>
    </w:p>
    <w:p w14:paraId="748CF525" w14:textId="6162A1FC" w:rsidR="001B02C9" w:rsidRPr="00B51740" w:rsidRDefault="001D0EF0" w:rsidP="004F13E3">
      <w:pPr>
        <w:tabs>
          <w:tab w:val="left" w:pos="3230"/>
        </w:tabs>
        <w:jc w:val="both"/>
        <w:rPr>
          <w:rFonts w:ascii="Times New Roman" w:eastAsia="Play" w:hAnsi="Times New Roman" w:cs="Times New Roman"/>
          <w:color w:val="auto"/>
          <w:lang w:val="en-US"/>
        </w:rPr>
      </w:pPr>
      <w:r w:rsidRPr="00B51740">
        <w:rPr>
          <w:rFonts w:ascii="Times New Roman" w:eastAsia="Play" w:hAnsi="Times New Roman" w:cs="Times New Roman"/>
          <w:color w:val="auto"/>
          <w:lang w:val="en-US"/>
        </w:rPr>
        <w:tab/>
      </w:r>
    </w:p>
    <w:p w14:paraId="5EA58CA4" w14:textId="77777777" w:rsidR="001B02C9" w:rsidRPr="00B51740" w:rsidRDefault="001B02C9" w:rsidP="004F13E3">
      <w:pPr>
        <w:jc w:val="both"/>
        <w:rPr>
          <w:rFonts w:ascii="Times New Roman" w:eastAsia="Play" w:hAnsi="Times New Roman" w:cs="Times New Roman"/>
          <w:color w:val="auto"/>
          <w:lang w:val="en-US"/>
        </w:rPr>
      </w:pPr>
    </w:p>
    <w:p w14:paraId="101167B1" w14:textId="77777777" w:rsidR="001B02C9" w:rsidRPr="00B51740" w:rsidRDefault="001B02C9" w:rsidP="004F13E3">
      <w:pPr>
        <w:jc w:val="both"/>
        <w:rPr>
          <w:rFonts w:ascii="Times New Roman" w:eastAsia="Play" w:hAnsi="Times New Roman" w:cs="Times New Roman"/>
          <w:color w:val="auto"/>
          <w:lang w:val="en-US"/>
        </w:rPr>
      </w:pPr>
    </w:p>
    <w:tbl>
      <w:tblPr>
        <w:tblStyle w:val="a"/>
        <w:tblW w:w="3167" w:type="dxa"/>
        <w:tblInd w:w="-4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67"/>
      </w:tblGrid>
      <w:tr w:rsidR="003A0124" w:rsidRPr="00B51740" w14:paraId="5FD074EC" w14:textId="77777777" w:rsidTr="001D0EF0">
        <w:trPr>
          <w:trHeight w:val="374"/>
        </w:trPr>
        <w:tc>
          <w:tcPr>
            <w:tcW w:w="3167" w:type="dxa"/>
          </w:tcPr>
          <w:p w14:paraId="6713C4A8" w14:textId="6B4AC073" w:rsidR="001D0EF0" w:rsidRPr="00B51740" w:rsidRDefault="001D0EF0" w:rsidP="004F13E3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77ED2A23" w14:textId="77777777" w:rsidR="001B02C9" w:rsidRPr="00B51740" w:rsidRDefault="001B02C9" w:rsidP="004F13E3">
      <w:pPr>
        <w:jc w:val="both"/>
        <w:rPr>
          <w:rFonts w:ascii="Times New Roman" w:hAnsi="Times New Roman" w:cs="Times New Roman"/>
          <w:color w:val="auto"/>
          <w:lang w:val="en-US"/>
        </w:rPr>
      </w:pPr>
    </w:p>
    <w:sectPr w:rsidR="001B02C9" w:rsidRPr="00B517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050F0" w14:textId="77777777" w:rsidR="00D7240D" w:rsidRDefault="00D7240D">
      <w:r>
        <w:separator/>
      </w:r>
    </w:p>
  </w:endnote>
  <w:endnote w:type="continuationSeparator" w:id="0">
    <w:p w14:paraId="3B4957DA" w14:textId="77777777" w:rsidR="00D7240D" w:rsidRDefault="00D7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ileron">
    <w:altName w:val="Calibri"/>
    <w:charset w:val="00"/>
    <w:family w:val="auto"/>
    <w:pitch w:val="default"/>
  </w:font>
  <w:font w:name="Times New Roman (Body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939F" w14:textId="77777777" w:rsidR="001B02C9" w:rsidRDefault="00913E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</w:pPr>
    <w:r>
      <w:fldChar w:fldCharType="begin"/>
    </w:r>
    <w:r>
      <w:instrText>PAGE</w:instrText>
    </w:r>
    <w:r>
      <w:fldChar w:fldCharType="separate"/>
    </w:r>
    <w:r w:rsidR="004F13E3">
      <w:rPr>
        <w:noProof/>
      </w:rPr>
      <w:t>2</w:t>
    </w:r>
    <w:r>
      <w:fldChar w:fldCharType="end"/>
    </w:r>
  </w:p>
  <w:p w14:paraId="532A17D2" w14:textId="77777777" w:rsidR="001B02C9" w:rsidRDefault="00913E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C4EF35" wp14:editId="33198392">
          <wp:simplePos x="0" y="0"/>
          <wp:positionH relativeFrom="column">
            <wp:posOffset>-924559</wp:posOffset>
          </wp:positionH>
          <wp:positionV relativeFrom="paragraph">
            <wp:posOffset>22</wp:posOffset>
          </wp:positionV>
          <wp:extent cx="1901130" cy="1376089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130" cy="13760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E3517" w14:textId="670053CC" w:rsidR="001B02C9" w:rsidRDefault="00913E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</w:pPr>
    <w:r>
      <w:fldChar w:fldCharType="begin"/>
    </w:r>
    <w:r>
      <w:instrText>PAGE</w:instrText>
    </w:r>
    <w:r>
      <w:fldChar w:fldCharType="separate"/>
    </w:r>
    <w:r w:rsidR="00A472B7">
      <w:rPr>
        <w:noProof/>
      </w:rPr>
      <w:t>3</w:t>
    </w:r>
    <w:r>
      <w:fldChar w:fldCharType="end"/>
    </w:r>
  </w:p>
  <w:p w14:paraId="16D76B54" w14:textId="77777777" w:rsidR="001B02C9" w:rsidRDefault="001B0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16FBC" w14:textId="47022938" w:rsidR="001B02C9" w:rsidRDefault="001B0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398A2" w14:textId="77777777" w:rsidR="00D7240D" w:rsidRDefault="00D7240D">
      <w:r>
        <w:separator/>
      </w:r>
    </w:p>
  </w:footnote>
  <w:footnote w:type="continuationSeparator" w:id="0">
    <w:p w14:paraId="3E517029" w14:textId="77777777" w:rsidR="00D7240D" w:rsidRDefault="00D72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9158F" w14:textId="77777777" w:rsidR="001B02C9" w:rsidRDefault="00913E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183DF44" wp14:editId="4B190440">
          <wp:simplePos x="0" y="0"/>
          <wp:positionH relativeFrom="column">
            <wp:posOffset>4599940</wp:posOffset>
          </wp:positionH>
          <wp:positionV relativeFrom="paragraph">
            <wp:posOffset>-1770860</wp:posOffset>
          </wp:positionV>
          <wp:extent cx="2480768" cy="1912882"/>
          <wp:effectExtent l="0" t="0" r="0" b="0"/>
          <wp:wrapNone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0768" cy="19128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ECBDB" w14:textId="77777777" w:rsidR="001B02C9" w:rsidRDefault="001B0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5C8E" w14:textId="77777777" w:rsidR="001B02C9" w:rsidRDefault="001B0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FAA"/>
    <w:multiLevelType w:val="multilevel"/>
    <w:tmpl w:val="267CBD8E"/>
    <w:lvl w:ilvl="0">
      <w:start w:val="4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>
    <w:nsid w:val="11E771AE"/>
    <w:multiLevelType w:val="multilevel"/>
    <w:tmpl w:val="F60A96F0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7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2">
    <w:nsid w:val="289401B1"/>
    <w:multiLevelType w:val="multilevel"/>
    <w:tmpl w:val="14E88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9242003"/>
    <w:multiLevelType w:val="multilevel"/>
    <w:tmpl w:val="9880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E701881"/>
    <w:multiLevelType w:val="multilevel"/>
    <w:tmpl w:val="A17A6D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Heading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Heading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Heading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Heading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Heading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Heading9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C9"/>
    <w:rsid w:val="00055C84"/>
    <w:rsid w:val="001B02C9"/>
    <w:rsid w:val="001D0EF0"/>
    <w:rsid w:val="001E4BFC"/>
    <w:rsid w:val="00214580"/>
    <w:rsid w:val="002A2781"/>
    <w:rsid w:val="00360BF0"/>
    <w:rsid w:val="003A0124"/>
    <w:rsid w:val="004F13E3"/>
    <w:rsid w:val="00680C41"/>
    <w:rsid w:val="00692E06"/>
    <w:rsid w:val="006D417F"/>
    <w:rsid w:val="007357C9"/>
    <w:rsid w:val="007A5B3E"/>
    <w:rsid w:val="008A4EAB"/>
    <w:rsid w:val="008A5099"/>
    <w:rsid w:val="00906D4B"/>
    <w:rsid w:val="00913E6F"/>
    <w:rsid w:val="00973166"/>
    <w:rsid w:val="00A36F27"/>
    <w:rsid w:val="00A472B7"/>
    <w:rsid w:val="00AF5969"/>
    <w:rsid w:val="00B51740"/>
    <w:rsid w:val="00BD2D99"/>
    <w:rsid w:val="00CB238A"/>
    <w:rsid w:val="00D07D3D"/>
    <w:rsid w:val="00D1428B"/>
    <w:rsid w:val="00D7240D"/>
    <w:rsid w:val="00E014D9"/>
    <w:rsid w:val="00F10EA1"/>
    <w:rsid w:val="00F5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2F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11323C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B8"/>
  </w:style>
  <w:style w:type="paragraph" w:styleId="Heading1">
    <w:name w:val="heading 1"/>
    <w:basedOn w:val="Normal"/>
    <w:next w:val="Normal"/>
    <w:link w:val="Heading1Char"/>
    <w:uiPriority w:val="9"/>
    <w:qFormat/>
    <w:rsid w:val="009027B8"/>
    <w:pPr>
      <w:keepNext/>
      <w:keepLines/>
      <w:numPr>
        <w:numId w:val="2"/>
      </w:numPr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197"/>
    <w:pPr>
      <w:keepNext/>
      <w:keepLines/>
      <w:numPr>
        <w:ilvl w:val="1"/>
        <w:numId w:val="2"/>
      </w:numPr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197"/>
    <w:pPr>
      <w:keepNext/>
      <w:keepLines/>
      <w:numPr>
        <w:ilvl w:val="2"/>
        <w:numId w:val="2"/>
      </w:numPr>
      <w:spacing w:before="40"/>
      <w:outlineLvl w:val="2"/>
    </w:pPr>
    <w:rPr>
      <w:rFonts w:ascii="Arial" w:eastAsiaTheme="majorEastAsia" w:hAnsi="Arial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3197"/>
    <w:pPr>
      <w:keepNext/>
      <w:keepLines/>
      <w:numPr>
        <w:ilvl w:val="3"/>
        <w:numId w:val="2"/>
      </w:numPr>
      <w:spacing w:before="40"/>
      <w:outlineLvl w:val="3"/>
    </w:pPr>
    <w:rPr>
      <w:rFonts w:ascii="Arial" w:eastAsiaTheme="majorEastAsia" w:hAnsi="Arial" w:cstheme="majorBidi"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22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22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22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22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22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017BE6"/>
    <w:pPr>
      <w:spacing w:before="12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17BE6"/>
    <w:pPr>
      <w:spacing w:before="120"/>
      <w:ind w:left="240"/>
    </w:pPr>
    <w:rPr>
      <w:rFonts w:cstheme="minorHAnsi"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6F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F02"/>
  </w:style>
  <w:style w:type="paragraph" w:styleId="Footer">
    <w:name w:val="footer"/>
    <w:basedOn w:val="Normal"/>
    <w:link w:val="FooterChar"/>
    <w:uiPriority w:val="99"/>
    <w:unhideWhenUsed/>
    <w:rsid w:val="00526F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F02"/>
  </w:style>
  <w:style w:type="paragraph" w:customStyle="1" w:styleId="Default">
    <w:name w:val="Default"/>
    <w:rsid w:val="00A3667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A36677"/>
    <w:rPr>
      <w:rFonts w:ascii="Aileron" w:hAnsi="Aileron" w:cs="Times New Roman (Body CS)"/>
      <w:sz w:val="22"/>
      <w:szCs w:val="22"/>
      <w:lang w:val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.1"/>
    <w:basedOn w:val="DefaultParagraphFont"/>
    <w:rsid w:val="00A36677"/>
    <w:rPr>
      <w:rFonts w:ascii="Calibri" w:eastAsia="Calibri" w:hAnsi="Calibri" w:cs="Calibri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9027B8"/>
    <w:rPr>
      <w:rFonts w:ascii="Arial" w:eastAsiaTheme="majorEastAsia" w:hAnsi="Arial" w:cstheme="majorBidi"/>
      <w:color w:val="11323C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7BE6"/>
    <w:pPr>
      <w:spacing w:before="480" w:line="276" w:lineRule="auto"/>
      <w:outlineLvl w:val="9"/>
    </w:pPr>
    <w:rPr>
      <w:b/>
      <w:bCs/>
      <w:color w:val="40957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7BE6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B6724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B6724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6724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B6724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B6724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B6724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B3197"/>
    <w:rPr>
      <w:rFonts w:ascii="Arial" w:eastAsiaTheme="majorEastAsia" w:hAnsi="Arial" w:cstheme="majorBidi"/>
      <w:color w:val="11323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3197"/>
    <w:rPr>
      <w:rFonts w:ascii="Arial" w:eastAsiaTheme="majorEastAsia" w:hAnsi="Arial" w:cstheme="majorBidi"/>
      <w:color w:val="11323C"/>
    </w:rPr>
  </w:style>
  <w:style w:type="character" w:customStyle="1" w:styleId="Heading4Char">
    <w:name w:val="Heading 4 Char"/>
    <w:basedOn w:val="DefaultParagraphFont"/>
    <w:link w:val="Heading4"/>
    <w:uiPriority w:val="9"/>
    <w:rsid w:val="009B3197"/>
    <w:rPr>
      <w:rFonts w:ascii="Arial" w:eastAsiaTheme="majorEastAsia" w:hAnsi="Arial" w:cstheme="majorBidi"/>
      <w:iCs/>
      <w:color w:val="11323C"/>
      <w:u w:val="single"/>
    </w:rPr>
  </w:style>
  <w:style w:type="character" w:styleId="Hyperlink">
    <w:name w:val="Hyperlink"/>
    <w:basedOn w:val="DefaultParagraphFont"/>
    <w:uiPriority w:val="99"/>
    <w:unhideWhenUsed/>
    <w:rsid w:val="00002228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C96561"/>
  </w:style>
  <w:style w:type="numbering" w:customStyle="1" w:styleId="CurrentList2">
    <w:name w:val="Current List2"/>
    <w:uiPriority w:val="99"/>
    <w:rsid w:val="00C96561"/>
  </w:style>
  <w:style w:type="character" w:customStyle="1" w:styleId="Heading5Char">
    <w:name w:val="Heading 5 Char"/>
    <w:basedOn w:val="DefaultParagraphFont"/>
    <w:link w:val="Heading5"/>
    <w:uiPriority w:val="9"/>
    <w:semiHidden/>
    <w:rsid w:val="00C965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5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5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5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5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3">
    <w:name w:val="Current List3"/>
    <w:uiPriority w:val="99"/>
    <w:rsid w:val="00C96561"/>
  </w:style>
  <w:style w:type="numbering" w:customStyle="1" w:styleId="CurrentList4">
    <w:name w:val="Current List4"/>
    <w:uiPriority w:val="99"/>
    <w:rsid w:val="00002228"/>
  </w:style>
  <w:style w:type="numbering" w:customStyle="1" w:styleId="CurrentList5">
    <w:name w:val="Current List5"/>
    <w:uiPriority w:val="99"/>
    <w:rsid w:val="00002228"/>
  </w:style>
  <w:style w:type="character" w:customStyle="1" w:styleId="UnresolvedMention1">
    <w:name w:val="Unresolved Mention1"/>
    <w:basedOn w:val="DefaultParagraphFont"/>
    <w:uiPriority w:val="99"/>
    <w:rsid w:val="0000222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C7D00"/>
  </w:style>
  <w:style w:type="paragraph" w:styleId="FootnoteText">
    <w:name w:val="footnote text"/>
    <w:basedOn w:val="Normal"/>
    <w:link w:val="FootnoteTextChar"/>
    <w:uiPriority w:val="99"/>
    <w:semiHidden/>
    <w:unhideWhenUsed/>
    <w:rsid w:val="00DF45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557"/>
    <w:rPr>
      <w:color w:val="11323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557"/>
    <w:rPr>
      <w:vertAlign w:val="superscript"/>
    </w:rPr>
  </w:style>
  <w:style w:type="character" w:customStyle="1" w:styleId="ref-doi">
    <w:name w:val="ref-doi"/>
    <w:basedOn w:val="DefaultParagraphFont"/>
    <w:rsid w:val="000C3389"/>
  </w:style>
  <w:style w:type="character" w:styleId="CommentReference">
    <w:name w:val="annotation reference"/>
    <w:basedOn w:val="DefaultParagraphFont"/>
    <w:uiPriority w:val="99"/>
    <w:semiHidden/>
    <w:unhideWhenUsed/>
    <w:rsid w:val="00323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10A"/>
    <w:rPr>
      <w:color w:val="1132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10A"/>
    <w:rPr>
      <w:b/>
      <w:bCs/>
      <w:color w:val="11323C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ileron" w:eastAsia="Aileron" w:hAnsi="Aileron" w:cs="Ailero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Aileron" w:eastAsia="Aileron" w:hAnsi="Aileron" w:cs="Ailero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Aileron" w:eastAsia="Aileron" w:hAnsi="Aileron" w:cs="Ailero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Aileron" w:eastAsia="Aileron" w:hAnsi="Aileron" w:cs="Ailero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4B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11323C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B8"/>
  </w:style>
  <w:style w:type="paragraph" w:styleId="Heading1">
    <w:name w:val="heading 1"/>
    <w:basedOn w:val="Normal"/>
    <w:next w:val="Normal"/>
    <w:link w:val="Heading1Char"/>
    <w:uiPriority w:val="9"/>
    <w:qFormat/>
    <w:rsid w:val="009027B8"/>
    <w:pPr>
      <w:keepNext/>
      <w:keepLines/>
      <w:numPr>
        <w:numId w:val="2"/>
      </w:numPr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197"/>
    <w:pPr>
      <w:keepNext/>
      <w:keepLines/>
      <w:numPr>
        <w:ilvl w:val="1"/>
        <w:numId w:val="2"/>
      </w:numPr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197"/>
    <w:pPr>
      <w:keepNext/>
      <w:keepLines/>
      <w:numPr>
        <w:ilvl w:val="2"/>
        <w:numId w:val="2"/>
      </w:numPr>
      <w:spacing w:before="40"/>
      <w:outlineLvl w:val="2"/>
    </w:pPr>
    <w:rPr>
      <w:rFonts w:ascii="Arial" w:eastAsiaTheme="majorEastAsia" w:hAnsi="Arial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3197"/>
    <w:pPr>
      <w:keepNext/>
      <w:keepLines/>
      <w:numPr>
        <w:ilvl w:val="3"/>
        <w:numId w:val="2"/>
      </w:numPr>
      <w:spacing w:before="40"/>
      <w:outlineLvl w:val="3"/>
    </w:pPr>
    <w:rPr>
      <w:rFonts w:ascii="Arial" w:eastAsiaTheme="majorEastAsia" w:hAnsi="Arial" w:cstheme="majorBidi"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22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22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22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22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22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017BE6"/>
    <w:pPr>
      <w:spacing w:before="12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17BE6"/>
    <w:pPr>
      <w:spacing w:before="120"/>
      <w:ind w:left="240"/>
    </w:pPr>
    <w:rPr>
      <w:rFonts w:cstheme="minorHAnsi"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6F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F02"/>
  </w:style>
  <w:style w:type="paragraph" w:styleId="Footer">
    <w:name w:val="footer"/>
    <w:basedOn w:val="Normal"/>
    <w:link w:val="FooterChar"/>
    <w:uiPriority w:val="99"/>
    <w:unhideWhenUsed/>
    <w:rsid w:val="00526F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F02"/>
  </w:style>
  <w:style w:type="paragraph" w:customStyle="1" w:styleId="Default">
    <w:name w:val="Default"/>
    <w:rsid w:val="00A3667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A36677"/>
    <w:rPr>
      <w:rFonts w:ascii="Aileron" w:hAnsi="Aileron" w:cs="Times New Roman (Body CS)"/>
      <w:sz w:val="22"/>
      <w:szCs w:val="22"/>
      <w:lang w:val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.1"/>
    <w:basedOn w:val="DefaultParagraphFont"/>
    <w:rsid w:val="00A36677"/>
    <w:rPr>
      <w:rFonts w:ascii="Calibri" w:eastAsia="Calibri" w:hAnsi="Calibri" w:cs="Calibri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9027B8"/>
    <w:rPr>
      <w:rFonts w:ascii="Arial" w:eastAsiaTheme="majorEastAsia" w:hAnsi="Arial" w:cstheme="majorBidi"/>
      <w:color w:val="11323C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7BE6"/>
    <w:pPr>
      <w:spacing w:before="480" w:line="276" w:lineRule="auto"/>
      <w:outlineLvl w:val="9"/>
    </w:pPr>
    <w:rPr>
      <w:b/>
      <w:bCs/>
      <w:color w:val="40957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7BE6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B6724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B6724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6724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B6724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B6724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B6724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B3197"/>
    <w:rPr>
      <w:rFonts w:ascii="Arial" w:eastAsiaTheme="majorEastAsia" w:hAnsi="Arial" w:cstheme="majorBidi"/>
      <w:color w:val="11323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3197"/>
    <w:rPr>
      <w:rFonts w:ascii="Arial" w:eastAsiaTheme="majorEastAsia" w:hAnsi="Arial" w:cstheme="majorBidi"/>
      <w:color w:val="11323C"/>
    </w:rPr>
  </w:style>
  <w:style w:type="character" w:customStyle="1" w:styleId="Heading4Char">
    <w:name w:val="Heading 4 Char"/>
    <w:basedOn w:val="DefaultParagraphFont"/>
    <w:link w:val="Heading4"/>
    <w:uiPriority w:val="9"/>
    <w:rsid w:val="009B3197"/>
    <w:rPr>
      <w:rFonts w:ascii="Arial" w:eastAsiaTheme="majorEastAsia" w:hAnsi="Arial" w:cstheme="majorBidi"/>
      <w:iCs/>
      <w:color w:val="11323C"/>
      <w:u w:val="single"/>
    </w:rPr>
  </w:style>
  <w:style w:type="character" w:styleId="Hyperlink">
    <w:name w:val="Hyperlink"/>
    <w:basedOn w:val="DefaultParagraphFont"/>
    <w:uiPriority w:val="99"/>
    <w:unhideWhenUsed/>
    <w:rsid w:val="00002228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C96561"/>
  </w:style>
  <w:style w:type="numbering" w:customStyle="1" w:styleId="CurrentList2">
    <w:name w:val="Current List2"/>
    <w:uiPriority w:val="99"/>
    <w:rsid w:val="00C96561"/>
  </w:style>
  <w:style w:type="character" w:customStyle="1" w:styleId="Heading5Char">
    <w:name w:val="Heading 5 Char"/>
    <w:basedOn w:val="DefaultParagraphFont"/>
    <w:link w:val="Heading5"/>
    <w:uiPriority w:val="9"/>
    <w:semiHidden/>
    <w:rsid w:val="00C965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5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5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5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5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3">
    <w:name w:val="Current List3"/>
    <w:uiPriority w:val="99"/>
    <w:rsid w:val="00C96561"/>
  </w:style>
  <w:style w:type="numbering" w:customStyle="1" w:styleId="CurrentList4">
    <w:name w:val="Current List4"/>
    <w:uiPriority w:val="99"/>
    <w:rsid w:val="00002228"/>
  </w:style>
  <w:style w:type="numbering" w:customStyle="1" w:styleId="CurrentList5">
    <w:name w:val="Current List5"/>
    <w:uiPriority w:val="99"/>
    <w:rsid w:val="00002228"/>
  </w:style>
  <w:style w:type="character" w:customStyle="1" w:styleId="UnresolvedMention1">
    <w:name w:val="Unresolved Mention1"/>
    <w:basedOn w:val="DefaultParagraphFont"/>
    <w:uiPriority w:val="99"/>
    <w:rsid w:val="0000222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C7D00"/>
  </w:style>
  <w:style w:type="paragraph" w:styleId="FootnoteText">
    <w:name w:val="footnote text"/>
    <w:basedOn w:val="Normal"/>
    <w:link w:val="FootnoteTextChar"/>
    <w:uiPriority w:val="99"/>
    <w:semiHidden/>
    <w:unhideWhenUsed/>
    <w:rsid w:val="00DF45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557"/>
    <w:rPr>
      <w:color w:val="11323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557"/>
    <w:rPr>
      <w:vertAlign w:val="superscript"/>
    </w:rPr>
  </w:style>
  <w:style w:type="character" w:customStyle="1" w:styleId="ref-doi">
    <w:name w:val="ref-doi"/>
    <w:basedOn w:val="DefaultParagraphFont"/>
    <w:rsid w:val="000C3389"/>
  </w:style>
  <w:style w:type="character" w:styleId="CommentReference">
    <w:name w:val="annotation reference"/>
    <w:basedOn w:val="DefaultParagraphFont"/>
    <w:uiPriority w:val="99"/>
    <w:semiHidden/>
    <w:unhideWhenUsed/>
    <w:rsid w:val="00323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10A"/>
    <w:rPr>
      <w:color w:val="1132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10A"/>
    <w:rPr>
      <w:b/>
      <w:bCs/>
      <w:color w:val="11323C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ileron" w:eastAsia="Aileron" w:hAnsi="Aileron" w:cs="Ailero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Aileron" w:eastAsia="Aileron" w:hAnsi="Aileron" w:cs="Ailero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Aileron" w:eastAsia="Aileron" w:hAnsi="Aileron" w:cs="Ailero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Aileron" w:eastAsia="Aileron" w:hAnsi="Aileron" w:cs="Aileron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4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rcses.unibuc.r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ject-selina.e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+MaPLRJT2wV4J0eRGqmcU3RUFA==">CgMxLjAyCGguZ2pkZ3hzMgloLjMwajB6bGwyCWguMWZvYjl0ZTIJaC4zem55c2g3MgloLjJldDkycDAyCGgudHlqY3d0MgloLjNkeTZ2a20yCWguMXQzaDVzZjIJaC40ZDM0b2c4MgloLjJzOGV5bzE4AHIhMXNVYUxuemR0X1lMNDlnaFZQSGE4Zk1BVjJrN1NoazVr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Chakarova, Raya</dc:creator>
  <cp:lastModifiedBy>Radu</cp:lastModifiedBy>
  <cp:revision>17</cp:revision>
  <dcterms:created xsi:type="dcterms:W3CDTF">2024-02-13T15:39:00Z</dcterms:created>
  <dcterms:modified xsi:type="dcterms:W3CDTF">2024-02-20T07:17:00Z</dcterms:modified>
</cp:coreProperties>
</file>