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6DD76" w14:textId="37CFEE1E" w:rsidR="002E7216" w:rsidRPr="00BC34B2" w:rsidRDefault="002E7216" w:rsidP="0001754E">
      <w:pPr>
        <w:spacing w:after="120"/>
        <w:jc w:val="center"/>
        <w:rPr>
          <w:rFonts w:eastAsia="Calibri"/>
          <w:b/>
          <w:color w:val="000000" w:themeColor="text1"/>
          <w:sz w:val="28"/>
          <w:szCs w:val="28"/>
        </w:rPr>
      </w:pPr>
      <w:r w:rsidRPr="00BC34B2">
        <w:rPr>
          <w:rFonts w:eastAsia="Calibri"/>
          <w:b/>
          <w:color w:val="000000" w:themeColor="text1"/>
          <w:sz w:val="28"/>
          <w:szCs w:val="28"/>
        </w:rPr>
        <w:t>The University of Bucharest, partner in organizing the 9</w:t>
      </w:r>
      <w:r w:rsidRPr="00BC34B2">
        <w:rPr>
          <w:rFonts w:eastAsia="Calibri"/>
          <w:b/>
          <w:color w:val="000000" w:themeColor="text1"/>
          <w:sz w:val="28"/>
          <w:szCs w:val="28"/>
          <w:vertAlign w:val="superscript"/>
        </w:rPr>
        <w:t>th</w:t>
      </w:r>
      <w:r w:rsidR="00BC34B2" w:rsidRPr="00BC34B2">
        <w:rPr>
          <w:rFonts w:eastAsia="Calibri"/>
          <w:b/>
          <w:color w:val="000000" w:themeColor="text1"/>
          <w:sz w:val="28"/>
          <w:szCs w:val="28"/>
        </w:rPr>
        <w:t xml:space="preserve"> edition of the I</w:t>
      </w:r>
      <w:r w:rsidRPr="00BC34B2">
        <w:rPr>
          <w:rFonts w:eastAsia="Calibri"/>
          <w:b/>
          <w:color w:val="000000" w:themeColor="text1"/>
          <w:sz w:val="28"/>
          <w:szCs w:val="28"/>
        </w:rPr>
        <w:t xml:space="preserve">nternational Literature Festival </w:t>
      </w:r>
      <w:r w:rsidR="00BC34B2">
        <w:rPr>
          <w:rFonts w:eastAsia="Calibri"/>
          <w:b/>
          <w:color w:val="000000" w:themeColor="text1"/>
          <w:sz w:val="28"/>
          <w:szCs w:val="28"/>
        </w:rPr>
        <w:t>Ode</w:t>
      </w:r>
      <w:r w:rsidRPr="00BC34B2">
        <w:rPr>
          <w:rFonts w:eastAsia="Calibri"/>
          <w:b/>
          <w:color w:val="000000" w:themeColor="text1"/>
          <w:sz w:val="28"/>
          <w:szCs w:val="28"/>
        </w:rPr>
        <w:t>sa. Event hosted by Bucharest in 2024</w:t>
      </w:r>
    </w:p>
    <w:p w14:paraId="317FF962" w14:textId="3745CA3A" w:rsidR="002E7216" w:rsidRPr="00BC34B2" w:rsidRDefault="00BC34B2" w:rsidP="0001754E">
      <w:pPr>
        <w:spacing w:after="120"/>
        <w:jc w:val="both"/>
        <w:rPr>
          <w:rFonts w:eastAsia="Calibri"/>
          <w:color w:val="000000" w:themeColor="text1"/>
        </w:rPr>
      </w:pPr>
      <w:r>
        <w:rPr>
          <w:rFonts w:eastAsia="Calibri"/>
          <w:color w:val="000000" w:themeColor="text1"/>
        </w:rPr>
        <w:t>Between February 22</w:t>
      </w:r>
      <w:r w:rsidRPr="00BC34B2">
        <w:rPr>
          <w:rFonts w:eastAsia="Calibri"/>
          <w:color w:val="000000" w:themeColor="text1"/>
          <w:vertAlign w:val="superscript"/>
        </w:rPr>
        <w:t>nd</w:t>
      </w:r>
      <w:r>
        <w:rPr>
          <w:rFonts w:eastAsia="Calibri"/>
          <w:color w:val="000000" w:themeColor="text1"/>
        </w:rPr>
        <w:t xml:space="preserve"> – 25</w:t>
      </w:r>
      <w:r w:rsidRPr="00BC34B2">
        <w:rPr>
          <w:rFonts w:eastAsia="Calibri"/>
          <w:color w:val="000000" w:themeColor="text1"/>
          <w:vertAlign w:val="superscript"/>
        </w:rPr>
        <w:t>th</w:t>
      </w:r>
      <w:r>
        <w:rPr>
          <w:rFonts w:eastAsia="Calibri"/>
          <w:color w:val="000000" w:themeColor="text1"/>
        </w:rPr>
        <w:t>, Bucharest will host the 9</w:t>
      </w:r>
      <w:r w:rsidRPr="00BC34B2">
        <w:rPr>
          <w:rFonts w:eastAsia="Calibri"/>
          <w:color w:val="000000" w:themeColor="text1"/>
          <w:vertAlign w:val="superscript"/>
        </w:rPr>
        <w:t>th</w:t>
      </w:r>
      <w:r w:rsidR="002E7216" w:rsidRPr="00BC34B2">
        <w:rPr>
          <w:rFonts w:eastAsia="Calibri"/>
          <w:color w:val="000000" w:themeColor="text1"/>
        </w:rPr>
        <w:t xml:space="preserve"> edition of the </w:t>
      </w:r>
      <w:hyperlink r:id="rId6" w:history="1">
        <w:r w:rsidR="002E7216" w:rsidRPr="00BC34B2">
          <w:rPr>
            <w:rStyle w:val="Hyperlink"/>
            <w:rFonts w:eastAsia="Calibri"/>
            <w:b/>
          </w:rPr>
          <w:t>International Literature Festival Odesa</w:t>
        </w:r>
      </w:hyperlink>
      <w:r w:rsidR="002E7216" w:rsidRPr="00BC34B2">
        <w:rPr>
          <w:rFonts w:eastAsia="Calibri"/>
          <w:color w:val="000000" w:themeColor="text1"/>
        </w:rPr>
        <w:t xml:space="preserve">. </w:t>
      </w:r>
      <w:r w:rsidR="001D0926">
        <w:rPr>
          <w:rFonts w:eastAsia="Calibri"/>
          <w:color w:val="000000" w:themeColor="text1"/>
        </w:rPr>
        <w:t xml:space="preserve">The </w:t>
      </w:r>
      <w:r w:rsidR="002E7216" w:rsidRPr="00BC34B2">
        <w:rPr>
          <w:rFonts w:eastAsia="Calibri"/>
          <w:color w:val="000000" w:themeColor="text1"/>
        </w:rPr>
        <w:t>University of Bucharest</w:t>
      </w:r>
      <w:r w:rsidR="001D0926">
        <w:rPr>
          <w:rFonts w:eastAsia="Calibri"/>
          <w:color w:val="000000" w:themeColor="text1"/>
        </w:rPr>
        <w:t xml:space="preserve"> is media partner for this</w:t>
      </w:r>
      <w:bookmarkStart w:id="0" w:name="_GoBack"/>
      <w:bookmarkEnd w:id="0"/>
      <w:r w:rsidR="001D0926">
        <w:rPr>
          <w:rFonts w:eastAsia="Calibri"/>
          <w:color w:val="000000" w:themeColor="text1"/>
        </w:rPr>
        <w:t xml:space="preserve"> event</w:t>
      </w:r>
      <w:r w:rsidR="002E7216" w:rsidRPr="00BC34B2">
        <w:rPr>
          <w:rFonts w:eastAsia="Calibri"/>
          <w:color w:val="000000" w:themeColor="text1"/>
        </w:rPr>
        <w:t xml:space="preserve">, </w:t>
      </w:r>
      <w:r w:rsidR="001D0926">
        <w:rPr>
          <w:rFonts w:eastAsia="Calibri"/>
          <w:color w:val="000000" w:themeColor="text1"/>
        </w:rPr>
        <w:t>which</w:t>
      </w:r>
      <w:r w:rsidR="002E7216" w:rsidRPr="00BC34B2">
        <w:rPr>
          <w:rFonts w:eastAsia="Calibri"/>
          <w:color w:val="000000" w:themeColor="text1"/>
        </w:rPr>
        <w:t xml:space="preserve"> will take place at the </w:t>
      </w:r>
      <w:r w:rsidR="002E7216" w:rsidRPr="00BC34B2">
        <w:rPr>
          <w:rFonts w:eastAsia="Calibri"/>
          <w:b/>
          <w:i/>
          <w:iCs/>
          <w:color w:val="000000" w:themeColor="text1"/>
        </w:rPr>
        <w:t xml:space="preserve">Goethe-Institut </w:t>
      </w:r>
      <w:r w:rsidR="002E7216" w:rsidRPr="00BC34B2">
        <w:rPr>
          <w:rFonts w:eastAsia="Calibri"/>
          <w:iCs/>
          <w:color w:val="000000" w:themeColor="text1"/>
        </w:rPr>
        <w:t xml:space="preserve">in Bucharest (no. 32, Calea </w:t>
      </w:r>
      <w:r w:rsidR="002E7216" w:rsidRPr="00BC34B2">
        <w:rPr>
          <w:rFonts w:eastAsia="Calibri"/>
          <w:color w:val="000000" w:themeColor="text1"/>
        </w:rPr>
        <w:t>Dorobanți</w:t>
      </w:r>
      <w:r w:rsidR="002E7216" w:rsidRPr="00BC34B2">
        <w:rPr>
          <w:rFonts w:eastAsia="Calibri"/>
          <w:iCs/>
          <w:color w:val="000000" w:themeColor="text1"/>
        </w:rPr>
        <w:t>), where literature pass</w:t>
      </w:r>
      <w:r>
        <w:rPr>
          <w:rFonts w:eastAsia="Calibri"/>
          <w:iCs/>
          <w:color w:val="000000" w:themeColor="text1"/>
        </w:rPr>
        <w:t>ionates</w:t>
      </w:r>
      <w:r w:rsidR="002E7216" w:rsidRPr="00BC34B2">
        <w:rPr>
          <w:rFonts w:eastAsia="Calibri"/>
          <w:iCs/>
          <w:color w:val="000000" w:themeColor="text1"/>
        </w:rPr>
        <w:t xml:space="preserve"> will have the chance to encounter important names in contemporary international literature.</w:t>
      </w:r>
    </w:p>
    <w:p w14:paraId="27880076" w14:textId="1DB016C3" w:rsidR="002E7216" w:rsidRPr="00BC34B2" w:rsidRDefault="002E7216" w:rsidP="0001754E">
      <w:pPr>
        <w:spacing w:after="120"/>
        <w:jc w:val="both"/>
        <w:rPr>
          <w:rFonts w:eastAsia="Calibri"/>
          <w:color w:val="000000" w:themeColor="text1"/>
        </w:rPr>
      </w:pPr>
      <w:r w:rsidRPr="00BC34B2">
        <w:rPr>
          <w:rFonts w:eastAsia="Calibri"/>
          <w:color w:val="000000" w:themeColor="text1"/>
        </w:rPr>
        <w:t>Initia</w:t>
      </w:r>
      <w:r w:rsidR="00BC34B2">
        <w:rPr>
          <w:rFonts w:eastAsia="Calibri"/>
          <w:color w:val="000000" w:themeColor="text1"/>
        </w:rPr>
        <w:t>ted in 2015, the International Literature F</w:t>
      </w:r>
      <w:r w:rsidRPr="00BC34B2">
        <w:rPr>
          <w:rFonts w:eastAsia="Calibri"/>
          <w:color w:val="000000" w:themeColor="text1"/>
        </w:rPr>
        <w:t xml:space="preserve">estival </w:t>
      </w:r>
      <w:r w:rsidR="00BC34B2">
        <w:rPr>
          <w:rFonts w:eastAsia="Calibri"/>
          <w:color w:val="000000" w:themeColor="text1"/>
        </w:rPr>
        <w:t>Odesa h</w:t>
      </w:r>
      <w:r w:rsidRPr="00BC34B2">
        <w:rPr>
          <w:rFonts w:eastAsia="Calibri"/>
          <w:color w:val="000000" w:themeColor="text1"/>
        </w:rPr>
        <w:t xml:space="preserve">as become, in the last two years, because of the war, an </w:t>
      </w:r>
      <w:r w:rsidR="00BC34B2" w:rsidRPr="00BC34B2">
        <w:rPr>
          <w:rFonts w:eastAsia="Calibri"/>
          <w:color w:val="000000" w:themeColor="text1"/>
        </w:rPr>
        <w:t>itinerary</w:t>
      </w:r>
      <w:r w:rsidRPr="00BC34B2">
        <w:rPr>
          <w:rFonts w:eastAsia="Calibri"/>
          <w:color w:val="000000" w:themeColor="text1"/>
        </w:rPr>
        <w:t xml:space="preserve"> project: in 2023 it was held in Batumi, Georgia, and this year it will be hosted by Bucharest.</w:t>
      </w:r>
    </w:p>
    <w:p w14:paraId="6D3C8E4C" w14:textId="777A2E38" w:rsidR="00867170" w:rsidRPr="00BC34B2" w:rsidRDefault="002E7216" w:rsidP="0001754E">
      <w:pPr>
        <w:spacing w:after="120"/>
        <w:jc w:val="both"/>
        <w:rPr>
          <w:rFonts w:eastAsia="Calibri"/>
          <w:color w:val="000000" w:themeColor="text1"/>
        </w:rPr>
      </w:pPr>
      <w:r w:rsidRPr="00BC34B2">
        <w:rPr>
          <w:rFonts w:eastAsia="Calibri"/>
          <w:color w:val="000000" w:themeColor="text1"/>
        </w:rPr>
        <w:t>The program reunites 19 events which will take place in the physical presence of the writers, as well as their online presence. Among the subjects approached for this year’</w:t>
      </w:r>
      <w:r w:rsidR="00C917CE" w:rsidRPr="00BC34B2">
        <w:rPr>
          <w:rFonts w:eastAsia="Calibri"/>
          <w:color w:val="000000" w:themeColor="text1"/>
        </w:rPr>
        <w:t>s edition of th</w:t>
      </w:r>
      <w:r w:rsidRPr="00BC34B2">
        <w:rPr>
          <w:rFonts w:eastAsia="Calibri"/>
          <w:color w:val="000000" w:themeColor="text1"/>
        </w:rPr>
        <w:t xml:space="preserve">e festival are the future of Europe, </w:t>
      </w:r>
      <w:r w:rsidR="00C917CE" w:rsidRPr="00BC34B2">
        <w:rPr>
          <w:rFonts w:eastAsia="Calibri"/>
          <w:color w:val="000000" w:themeColor="text1"/>
        </w:rPr>
        <w:t>the freedom of the writer, writing and the power of words to fight against barbarity, the literary relations between the count</w:t>
      </w:r>
      <w:r w:rsidR="00BC34B2">
        <w:rPr>
          <w:rFonts w:eastAsia="Calibri"/>
          <w:color w:val="000000" w:themeColor="text1"/>
        </w:rPr>
        <w:t>r</w:t>
      </w:r>
      <w:r w:rsidR="00C917CE" w:rsidRPr="00BC34B2">
        <w:rPr>
          <w:rFonts w:eastAsia="Calibri"/>
          <w:color w:val="000000" w:themeColor="text1"/>
        </w:rPr>
        <w:t xml:space="preserve">ies in the Black Sea region. </w:t>
      </w:r>
      <w:r w:rsidR="00C917CE" w:rsidRPr="00BC34B2">
        <w:rPr>
          <w:rFonts w:eastAsia="Calibri"/>
          <w:b/>
          <w:color w:val="000000" w:themeColor="text1"/>
        </w:rPr>
        <w:t>Ukrainian literature</w:t>
      </w:r>
      <w:r w:rsidR="00C917CE" w:rsidRPr="00BC34B2">
        <w:rPr>
          <w:rFonts w:eastAsia="Calibri"/>
          <w:color w:val="000000" w:themeColor="text1"/>
        </w:rPr>
        <w:t xml:space="preserve"> will be the subject of a world-wide lecture on </w:t>
      </w:r>
      <w:r w:rsidR="00C917CE" w:rsidRPr="00BC34B2">
        <w:rPr>
          <w:rFonts w:eastAsia="Calibri"/>
          <w:b/>
          <w:color w:val="000000" w:themeColor="text1"/>
        </w:rPr>
        <w:t>February 24</w:t>
      </w:r>
      <w:r w:rsidR="00C917CE" w:rsidRPr="00BC34B2">
        <w:rPr>
          <w:rFonts w:eastAsia="Calibri"/>
          <w:b/>
          <w:color w:val="000000" w:themeColor="text1"/>
          <w:vertAlign w:val="superscript"/>
        </w:rPr>
        <w:t>th</w:t>
      </w:r>
      <w:r w:rsidR="00C917CE" w:rsidRPr="00BC34B2">
        <w:rPr>
          <w:rFonts w:eastAsia="Calibri"/>
          <w:color w:val="000000" w:themeColor="text1"/>
        </w:rPr>
        <w:t>, to mark two years since the war began. On this occas</w:t>
      </w:r>
      <w:r w:rsidR="00BC34B2">
        <w:rPr>
          <w:rFonts w:eastAsia="Calibri"/>
          <w:color w:val="000000" w:themeColor="text1"/>
        </w:rPr>
        <w:t>ion, poems by Ukrainian writers</w:t>
      </w:r>
      <w:r w:rsidR="00C917CE" w:rsidRPr="00BC34B2">
        <w:rPr>
          <w:rFonts w:eastAsia="Calibri"/>
          <w:color w:val="000000" w:themeColor="text1"/>
        </w:rPr>
        <w:t xml:space="preserve"> </w:t>
      </w:r>
      <w:r w:rsidR="00C917CE" w:rsidRPr="00BC34B2">
        <w:rPr>
          <w:rFonts w:eastAsia="Calibri"/>
          <w:bCs/>
          <w:i/>
          <w:iCs/>
          <w:color w:val="000000" w:themeColor="text1"/>
        </w:rPr>
        <w:t xml:space="preserve">Viktoria Amelina </w:t>
      </w:r>
      <w:r w:rsidR="00C917CE" w:rsidRPr="00BC34B2">
        <w:rPr>
          <w:rFonts w:eastAsia="Calibri"/>
          <w:bCs/>
          <w:iCs/>
          <w:color w:val="000000" w:themeColor="text1"/>
        </w:rPr>
        <w:t xml:space="preserve">and </w:t>
      </w:r>
      <w:r w:rsidR="00C917CE" w:rsidRPr="00BC34B2">
        <w:rPr>
          <w:rFonts w:eastAsia="Calibri"/>
          <w:bCs/>
          <w:i/>
          <w:iCs/>
          <w:color w:val="000000" w:themeColor="text1"/>
        </w:rPr>
        <w:t>Maksîm Krîvțov</w:t>
      </w:r>
      <w:r w:rsidR="00C917CE" w:rsidRPr="00BC34B2">
        <w:rPr>
          <w:rFonts w:eastAsia="Calibri"/>
          <w:bCs/>
          <w:iCs/>
          <w:color w:val="000000" w:themeColor="text1"/>
        </w:rPr>
        <w:t xml:space="preserve">, who both disappeared during the war, will be recited. </w:t>
      </w:r>
    </w:p>
    <w:p w14:paraId="0C9B4CFF" w14:textId="00B47BAB" w:rsidR="00C917CE" w:rsidRPr="00BC34B2" w:rsidRDefault="00C917CE" w:rsidP="0001754E">
      <w:pPr>
        <w:spacing w:after="120"/>
        <w:jc w:val="both"/>
        <w:rPr>
          <w:rFonts w:eastAsia="Calibri"/>
          <w:color w:val="000000" w:themeColor="text1"/>
        </w:rPr>
      </w:pPr>
      <w:r w:rsidRPr="00BC34B2">
        <w:rPr>
          <w:rFonts w:eastAsia="Calibri"/>
          <w:color w:val="000000" w:themeColor="text1"/>
        </w:rPr>
        <w:t xml:space="preserve">During the 5 days of the festival, participants will have the chance to listen to Ukrainian writers </w:t>
      </w:r>
      <w:r w:rsidRPr="00BC34B2">
        <w:rPr>
          <w:rFonts w:eastAsia="Calibri"/>
          <w:bCs/>
          <w:i/>
          <w:iCs/>
          <w:color w:val="000000" w:themeColor="text1"/>
        </w:rPr>
        <w:t>Iia Kiva</w:t>
      </w:r>
      <w:r w:rsidRPr="00BC34B2">
        <w:rPr>
          <w:rFonts w:eastAsia="Calibri"/>
          <w:color w:val="000000" w:themeColor="text1"/>
        </w:rPr>
        <w:t xml:space="preserve">, </w:t>
      </w:r>
      <w:r w:rsidRPr="00BC34B2">
        <w:rPr>
          <w:rFonts w:eastAsia="Calibri"/>
          <w:bCs/>
          <w:i/>
          <w:iCs/>
          <w:color w:val="000000" w:themeColor="text1"/>
        </w:rPr>
        <w:t>Yuri Vînnîciuk</w:t>
      </w:r>
      <w:r w:rsidRPr="00BC34B2">
        <w:rPr>
          <w:rFonts w:eastAsia="Calibri"/>
          <w:color w:val="000000" w:themeColor="text1"/>
        </w:rPr>
        <w:t xml:space="preserve"> and </w:t>
      </w:r>
      <w:r w:rsidRPr="00BC34B2">
        <w:rPr>
          <w:rFonts w:eastAsia="Calibri"/>
          <w:bCs/>
          <w:i/>
          <w:iCs/>
          <w:color w:val="000000" w:themeColor="text1"/>
        </w:rPr>
        <w:t>Vasîl Mahno</w:t>
      </w:r>
      <w:r w:rsidRPr="00BC34B2">
        <w:rPr>
          <w:rFonts w:eastAsia="Calibri"/>
          <w:bCs/>
          <w:iCs/>
          <w:color w:val="000000" w:themeColor="text1"/>
        </w:rPr>
        <w:t xml:space="preserve">, </w:t>
      </w:r>
      <w:r w:rsidRPr="00BC34B2">
        <w:rPr>
          <w:rFonts w:eastAsia="Calibri"/>
          <w:bCs/>
          <w:i/>
          <w:iCs/>
          <w:color w:val="000000" w:themeColor="text1"/>
        </w:rPr>
        <w:t xml:space="preserve">Philip Sands </w:t>
      </w:r>
      <w:r w:rsidRPr="00BC34B2">
        <w:rPr>
          <w:rFonts w:eastAsia="Calibri"/>
          <w:bCs/>
          <w:iCs/>
          <w:color w:val="000000" w:themeColor="text1"/>
        </w:rPr>
        <w:t xml:space="preserve">from Great Britain, </w:t>
      </w:r>
      <w:r w:rsidRPr="00BC34B2">
        <w:rPr>
          <w:rFonts w:eastAsia="Calibri"/>
          <w:bCs/>
          <w:i/>
          <w:iCs/>
          <w:color w:val="000000" w:themeColor="text1"/>
        </w:rPr>
        <w:t xml:space="preserve">Olivier Guez </w:t>
      </w:r>
      <w:r w:rsidRPr="00BC34B2">
        <w:rPr>
          <w:rFonts w:eastAsia="Calibri"/>
          <w:bCs/>
          <w:iCs/>
          <w:color w:val="000000" w:themeColor="text1"/>
        </w:rPr>
        <w:t xml:space="preserve">from France, </w:t>
      </w:r>
      <w:r w:rsidRPr="00BC34B2">
        <w:rPr>
          <w:rFonts w:eastAsia="Calibri"/>
          <w:bCs/>
          <w:i/>
          <w:iCs/>
          <w:color w:val="000000" w:themeColor="text1"/>
        </w:rPr>
        <w:t>Daniel Kehlmann</w:t>
      </w:r>
      <w:r w:rsidRPr="00BC34B2">
        <w:rPr>
          <w:rFonts w:eastAsia="Calibri"/>
          <w:bCs/>
          <w:iCs/>
          <w:color w:val="000000" w:themeColor="text1"/>
        </w:rPr>
        <w:t xml:space="preserve"> and </w:t>
      </w:r>
      <w:r w:rsidRPr="00BC34B2">
        <w:rPr>
          <w:rFonts w:eastAsia="Calibri"/>
          <w:bCs/>
          <w:i/>
          <w:iCs/>
          <w:color w:val="000000" w:themeColor="text1"/>
        </w:rPr>
        <w:t>Norman Ohler</w:t>
      </w:r>
      <w:r w:rsidRPr="00BC34B2">
        <w:rPr>
          <w:rFonts w:eastAsia="Calibri"/>
          <w:bCs/>
          <w:iCs/>
          <w:color w:val="000000" w:themeColor="text1"/>
        </w:rPr>
        <w:t xml:space="preserve"> from Germany, </w:t>
      </w:r>
      <w:r w:rsidRPr="00BC34B2">
        <w:rPr>
          <w:rFonts w:eastAsia="Calibri"/>
          <w:bCs/>
          <w:i/>
          <w:iCs/>
          <w:color w:val="000000" w:themeColor="text1"/>
        </w:rPr>
        <w:t>Karl-Markus Gauss</w:t>
      </w:r>
      <w:r w:rsidRPr="00BC34B2">
        <w:rPr>
          <w:rFonts w:eastAsia="Calibri"/>
          <w:bCs/>
          <w:iCs/>
          <w:color w:val="000000" w:themeColor="text1"/>
        </w:rPr>
        <w:t xml:space="preserve"> from Austria, </w:t>
      </w:r>
      <w:r w:rsidRPr="00BC34B2">
        <w:rPr>
          <w:rFonts w:eastAsia="Calibri"/>
          <w:bCs/>
          <w:i/>
          <w:iCs/>
          <w:color w:val="000000" w:themeColor="text1"/>
        </w:rPr>
        <w:t>Ariane von Graffenried</w:t>
      </w:r>
      <w:r w:rsidRPr="00BC34B2">
        <w:rPr>
          <w:rFonts w:eastAsia="Calibri"/>
          <w:color w:val="000000" w:themeColor="text1"/>
        </w:rPr>
        <w:t xml:space="preserve"> and </w:t>
      </w:r>
      <w:r w:rsidRPr="00BC34B2">
        <w:rPr>
          <w:rFonts w:eastAsia="Calibri"/>
          <w:bCs/>
          <w:i/>
          <w:iCs/>
          <w:color w:val="000000" w:themeColor="text1"/>
        </w:rPr>
        <w:t>Jonas Lüscher</w:t>
      </w:r>
      <w:r w:rsidRPr="00BC34B2">
        <w:rPr>
          <w:rFonts w:eastAsia="Calibri"/>
          <w:bCs/>
          <w:iCs/>
          <w:color w:val="000000" w:themeColor="text1"/>
        </w:rPr>
        <w:t xml:space="preserve"> from Switzerland, </w:t>
      </w:r>
      <w:r w:rsidRPr="00BC34B2">
        <w:rPr>
          <w:rFonts w:eastAsia="Calibri"/>
          <w:bCs/>
          <w:i/>
          <w:iCs/>
          <w:color w:val="000000" w:themeColor="text1"/>
        </w:rPr>
        <w:t xml:space="preserve">Ilaria Gaspari </w:t>
      </w:r>
      <w:r w:rsidRPr="00BC34B2">
        <w:rPr>
          <w:rFonts w:eastAsia="Calibri"/>
          <w:bCs/>
          <w:iCs/>
          <w:color w:val="000000" w:themeColor="text1"/>
        </w:rPr>
        <w:t>from Italy. They will be joined by remarkable wr</w:t>
      </w:r>
      <w:r w:rsidR="00BC34B2">
        <w:rPr>
          <w:rFonts w:eastAsia="Calibri"/>
          <w:bCs/>
          <w:iCs/>
          <w:color w:val="000000" w:themeColor="text1"/>
        </w:rPr>
        <w:t>iters in contemporary Romanian literature, such as N</w:t>
      </w:r>
      <w:r w:rsidRPr="00BC34B2">
        <w:rPr>
          <w:rFonts w:eastAsia="Calibri"/>
          <w:bCs/>
          <w:iCs/>
          <w:color w:val="000000" w:themeColor="text1"/>
        </w:rPr>
        <w:t xml:space="preserve">ora Iuga, Dan Sociu, </w:t>
      </w:r>
      <w:r w:rsidRPr="00BC34B2">
        <w:rPr>
          <w:rFonts w:eastAsia="Calibri"/>
          <w:bCs/>
          <w:color w:val="000000" w:themeColor="text1"/>
        </w:rPr>
        <w:t>Nichita Danilov and Radu Vancu.</w:t>
      </w:r>
    </w:p>
    <w:p w14:paraId="77064302" w14:textId="0572AB91" w:rsidR="00493D0A" w:rsidRPr="00BC34B2" w:rsidRDefault="00493D0A" w:rsidP="0001754E">
      <w:pPr>
        <w:spacing w:after="120"/>
        <w:jc w:val="both"/>
        <w:rPr>
          <w:rFonts w:eastAsia="Calibri"/>
          <w:color w:val="000000" w:themeColor="text1"/>
        </w:rPr>
      </w:pPr>
      <w:r w:rsidRPr="00BC34B2">
        <w:rPr>
          <w:rFonts w:eastAsia="Calibri"/>
          <w:i/>
          <w:color w:val="000000" w:themeColor="text1"/>
        </w:rPr>
        <w:t xml:space="preserve">I am very pleased that </w:t>
      </w:r>
      <w:r w:rsidR="00BC34B2">
        <w:rPr>
          <w:rFonts w:eastAsia="Calibri"/>
          <w:i/>
          <w:color w:val="000000" w:themeColor="text1"/>
        </w:rPr>
        <w:t>we can host in Bucharest the 9</w:t>
      </w:r>
      <w:r w:rsidR="00BC34B2" w:rsidRPr="00BC34B2">
        <w:rPr>
          <w:rFonts w:eastAsia="Calibri"/>
          <w:i/>
          <w:color w:val="000000" w:themeColor="text1"/>
          <w:vertAlign w:val="superscript"/>
        </w:rPr>
        <w:t>th</w:t>
      </w:r>
      <w:r w:rsidRPr="00BC34B2">
        <w:rPr>
          <w:rFonts w:eastAsia="Calibri"/>
          <w:i/>
          <w:color w:val="000000" w:themeColor="text1"/>
        </w:rPr>
        <w:t xml:space="preserve"> edition of the International Literature Festival </w:t>
      </w:r>
      <w:r w:rsidR="00BC34B2">
        <w:rPr>
          <w:rFonts w:eastAsia="Calibri"/>
          <w:i/>
          <w:color w:val="000000" w:themeColor="text1"/>
        </w:rPr>
        <w:t>Odes</w:t>
      </w:r>
      <w:r w:rsidRPr="00BC34B2">
        <w:rPr>
          <w:rFonts w:eastAsia="Calibri"/>
          <w:i/>
          <w:color w:val="000000" w:themeColor="text1"/>
        </w:rPr>
        <w:t>a, to demonstrate our solidarity with Ukraine, including by means of the wor</w:t>
      </w:r>
      <w:r w:rsidR="00BC34B2">
        <w:rPr>
          <w:rFonts w:eastAsia="Calibri"/>
          <w:i/>
          <w:color w:val="000000" w:themeColor="text1"/>
        </w:rPr>
        <w:t>ld-wide lecture on February 24</w:t>
      </w:r>
      <w:r w:rsidR="00BC34B2" w:rsidRPr="00BC34B2">
        <w:rPr>
          <w:rFonts w:eastAsia="Calibri"/>
          <w:i/>
          <w:color w:val="000000" w:themeColor="text1"/>
          <w:vertAlign w:val="superscript"/>
        </w:rPr>
        <w:t>th</w:t>
      </w:r>
      <w:r w:rsidRPr="00BC34B2">
        <w:rPr>
          <w:rFonts w:eastAsia="Calibri"/>
          <w:i/>
          <w:color w:val="000000" w:themeColor="text1"/>
        </w:rPr>
        <w:t>, an</w:t>
      </w:r>
      <w:r w:rsidR="00BC34B2">
        <w:rPr>
          <w:rFonts w:eastAsia="Calibri"/>
          <w:i/>
          <w:color w:val="000000" w:themeColor="text1"/>
        </w:rPr>
        <w:t>d to support literary relations</w:t>
      </w:r>
      <w:r w:rsidRPr="00BC34B2">
        <w:rPr>
          <w:rFonts w:eastAsia="Calibri"/>
          <w:i/>
          <w:color w:val="000000" w:themeColor="text1"/>
        </w:rPr>
        <w:t xml:space="preserve">  in the Black Sea Region. As in the previous years, we have managed to bring remarkable writers on our guest list. I am excited for the debut of the event, particularly Radu Vancu’s opening speech, who will </w:t>
      </w:r>
      <w:r w:rsidR="00BC34B2">
        <w:rPr>
          <w:rFonts w:eastAsia="Calibri"/>
          <w:i/>
          <w:color w:val="000000" w:themeColor="text1"/>
        </w:rPr>
        <w:t>talk about</w:t>
      </w:r>
      <w:r w:rsidRPr="00BC34B2">
        <w:rPr>
          <w:rFonts w:eastAsia="Calibri"/>
          <w:i/>
          <w:color w:val="000000" w:themeColor="text1"/>
        </w:rPr>
        <w:t xml:space="preserve"> the importance </w:t>
      </w:r>
      <w:r w:rsidR="00BC34B2">
        <w:rPr>
          <w:rFonts w:eastAsia="Calibri"/>
          <w:i/>
          <w:color w:val="000000" w:themeColor="text1"/>
        </w:rPr>
        <w:t>of literature, especially at tim</w:t>
      </w:r>
      <w:r w:rsidRPr="00BC34B2">
        <w:rPr>
          <w:rFonts w:eastAsia="Calibri"/>
          <w:i/>
          <w:color w:val="000000" w:themeColor="text1"/>
        </w:rPr>
        <w:t>es of</w:t>
      </w:r>
      <w:r w:rsidR="00BC34B2">
        <w:rPr>
          <w:rFonts w:eastAsia="Calibri"/>
          <w:i/>
          <w:color w:val="000000" w:themeColor="text1"/>
        </w:rPr>
        <w:t xml:space="preserve"> war. I would like to thank t</w:t>
      </w:r>
      <w:r w:rsidRPr="00BC34B2">
        <w:rPr>
          <w:rFonts w:eastAsia="Calibri"/>
          <w:i/>
          <w:color w:val="000000" w:themeColor="text1"/>
        </w:rPr>
        <w:t xml:space="preserve">he </w:t>
      </w:r>
      <w:r w:rsidR="00BC34B2">
        <w:rPr>
          <w:rFonts w:eastAsia="Calibri"/>
          <w:i/>
          <w:color w:val="000000" w:themeColor="text1"/>
        </w:rPr>
        <w:t>Jan Michalski Foundation and the other partner</w:t>
      </w:r>
      <w:r w:rsidRPr="00BC34B2">
        <w:rPr>
          <w:rFonts w:eastAsia="Calibri"/>
          <w:i/>
          <w:color w:val="000000" w:themeColor="text1"/>
        </w:rPr>
        <w:t xml:space="preserve"> cultural institutes, more specifically the Goethe Institute in Bucharest, the host of the event, </w:t>
      </w:r>
      <w:r w:rsidRPr="00BC34B2">
        <w:rPr>
          <w:rFonts w:eastAsia="Calibri"/>
          <w:color w:val="000000" w:themeColor="text1"/>
        </w:rPr>
        <w:t xml:space="preserve">said </w:t>
      </w:r>
      <w:r w:rsidRPr="00BC34B2">
        <w:rPr>
          <w:rFonts w:eastAsia="Calibri"/>
          <w:bCs/>
          <w:color w:val="000000" w:themeColor="text1"/>
        </w:rPr>
        <w:t>Ulrich Schreiber, co-fou</w:t>
      </w:r>
      <w:r w:rsidR="00BC34B2">
        <w:rPr>
          <w:rFonts w:eastAsia="Calibri"/>
          <w:bCs/>
          <w:color w:val="000000" w:themeColor="text1"/>
        </w:rPr>
        <w:t>nder and co-director of the Ode</w:t>
      </w:r>
      <w:r w:rsidRPr="00BC34B2">
        <w:rPr>
          <w:rFonts w:eastAsia="Calibri"/>
          <w:bCs/>
          <w:color w:val="000000" w:themeColor="text1"/>
        </w:rPr>
        <w:t xml:space="preserve">sa International Literature Festival along with </w:t>
      </w:r>
      <w:r w:rsidRPr="00BC34B2">
        <w:rPr>
          <w:rFonts w:eastAsia="Calibri"/>
          <w:color w:val="000000" w:themeColor="text1"/>
        </w:rPr>
        <w:t>Hans Ruprecht.</w:t>
      </w:r>
    </w:p>
    <w:p w14:paraId="52B7A570" w14:textId="20BAD301" w:rsidR="00493D0A" w:rsidRPr="00BC34B2" w:rsidRDefault="00BC34B2" w:rsidP="0001754E">
      <w:pPr>
        <w:spacing w:after="120"/>
        <w:jc w:val="both"/>
        <w:rPr>
          <w:rFonts w:eastAsia="Calibri"/>
          <w:color w:val="000000" w:themeColor="text1"/>
        </w:rPr>
      </w:pPr>
      <w:r>
        <w:rPr>
          <w:rFonts w:eastAsia="Calibri"/>
          <w:color w:val="000000" w:themeColor="text1"/>
        </w:rPr>
        <w:t>Lecture and debates</w:t>
      </w:r>
      <w:r w:rsidR="00493D0A" w:rsidRPr="00BC34B2">
        <w:rPr>
          <w:rFonts w:eastAsia="Calibri"/>
          <w:color w:val="000000" w:themeColor="text1"/>
        </w:rPr>
        <w:t xml:space="preserve"> during the festival will take place in English, Ukrainian and Romania</w:t>
      </w:r>
      <w:r>
        <w:rPr>
          <w:rFonts w:eastAsia="Calibri"/>
          <w:color w:val="000000" w:themeColor="text1"/>
        </w:rPr>
        <w:t>n</w:t>
      </w:r>
      <w:r w:rsidR="00493D0A" w:rsidRPr="00BC34B2">
        <w:rPr>
          <w:rFonts w:eastAsia="Calibri"/>
          <w:color w:val="000000" w:themeColor="text1"/>
        </w:rPr>
        <w:t>, with translators</w:t>
      </w:r>
      <w:r w:rsidR="00493D0A" w:rsidRPr="00BC34B2">
        <w:rPr>
          <w:rFonts w:eastAsia="Calibri"/>
          <w:b/>
          <w:i/>
          <w:color w:val="000000" w:themeColor="text1"/>
        </w:rPr>
        <w:t xml:space="preserve">. </w:t>
      </w:r>
      <w:r w:rsidR="00493D0A" w:rsidRPr="00BC34B2">
        <w:rPr>
          <w:rFonts w:eastAsia="Calibri"/>
          <w:b/>
          <w:color w:val="000000" w:themeColor="text1"/>
        </w:rPr>
        <w:t>Entry is free for the public</w:t>
      </w:r>
      <w:r w:rsidR="00493D0A" w:rsidRPr="00BC34B2">
        <w:rPr>
          <w:rFonts w:eastAsia="Calibri"/>
          <w:color w:val="000000" w:themeColor="text1"/>
        </w:rPr>
        <w:t xml:space="preserve">. The full program of the event is available </w:t>
      </w:r>
      <w:hyperlink r:id="rId7" w:history="1">
        <w:r w:rsidR="00493D0A" w:rsidRPr="00BC34B2">
          <w:rPr>
            <w:rStyle w:val="Hyperlink"/>
            <w:rFonts w:eastAsia="Calibri"/>
            <w:b/>
          </w:rPr>
          <w:t>here</w:t>
        </w:r>
      </w:hyperlink>
      <w:r w:rsidR="00493D0A" w:rsidRPr="00BC34B2">
        <w:rPr>
          <w:rFonts w:eastAsia="Calibri"/>
          <w:color w:val="000000" w:themeColor="text1"/>
        </w:rPr>
        <w:t xml:space="preserve">. </w:t>
      </w:r>
    </w:p>
    <w:p w14:paraId="481E00D5" w14:textId="786DC383" w:rsidR="00A24737" w:rsidRPr="00BC34B2" w:rsidRDefault="00493D0A" w:rsidP="0001754E">
      <w:pPr>
        <w:spacing w:after="120"/>
        <w:jc w:val="both"/>
        <w:rPr>
          <w:rFonts w:eastAsia="Calibri"/>
          <w:color w:val="000000" w:themeColor="text1"/>
        </w:rPr>
      </w:pPr>
      <w:r w:rsidRPr="00BC34B2">
        <w:rPr>
          <w:rFonts w:eastAsia="Calibri"/>
          <w:i/>
          <w:color w:val="000000" w:themeColor="text1"/>
        </w:rPr>
        <w:t xml:space="preserve"> </w:t>
      </w:r>
      <w:r w:rsidRPr="00BC34B2">
        <w:rPr>
          <w:rFonts w:eastAsia="Calibri"/>
          <w:color w:val="000000" w:themeColor="text1"/>
        </w:rPr>
        <w:t xml:space="preserve">Founded in 2015, the </w:t>
      </w:r>
      <w:hyperlink r:id="rId8" w:history="1">
        <w:r w:rsidRPr="00BC34B2">
          <w:rPr>
            <w:rStyle w:val="Hyperlink"/>
            <w:rFonts w:eastAsia="Calibri"/>
          </w:rPr>
          <w:t xml:space="preserve">International Literature Festivbal </w:t>
        </w:r>
        <w:r w:rsidR="00BC34B2">
          <w:rPr>
            <w:rStyle w:val="Hyperlink"/>
            <w:rFonts w:eastAsia="Calibri"/>
          </w:rPr>
          <w:t>Odes</w:t>
        </w:r>
        <w:r w:rsidRPr="00BC34B2">
          <w:rPr>
            <w:rStyle w:val="Hyperlink"/>
            <w:rFonts w:eastAsia="Calibri"/>
          </w:rPr>
          <w:t>a</w:t>
        </w:r>
      </w:hyperlink>
      <w:r w:rsidRPr="00BC34B2">
        <w:rPr>
          <w:rFonts w:eastAsia="Calibri"/>
          <w:color w:val="000000" w:themeColor="text1"/>
        </w:rPr>
        <w:t xml:space="preserve"> aims to underline the cultural effervescence and the internation</w:t>
      </w:r>
      <w:r w:rsidR="00466A2F">
        <w:rPr>
          <w:rFonts w:eastAsia="Calibri"/>
          <w:color w:val="000000" w:themeColor="text1"/>
        </w:rPr>
        <w:t>al</w:t>
      </w:r>
      <w:r w:rsidRPr="00BC34B2">
        <w:rPr>
          <w:rFonts w:eastAsia="Calibri"/>
          <w:color w:val="000000" w:themeColor="text1"/>
        </w:rPr>
        <w:t xml:space="preserve"> character of the city and to contribute to consolidating its connections with other cultural metropolis in Europe and other continents. The program of each edition expresses this desire, manifested both by the selection of the writers invited, as well as the themes est</w:t>
      </w:r>
      <w:r w:rsidR="00466A2F">
        <w:rPr>
          <w:rFonts w:eastAsia="Calibri"/>
          <w:color w:val="000000" w:themeColor="text1"/>
        </w:rPr>
        <w:t>ablished. A particular importance</w:t>
      </w:r>
      <w:r w:rsidRPr="00BC34B2">
        <w:rPr>
          <w:rFonts w:eastAsia="Calibri"/>
          <w:color w:val="000000" w:themeColor="text1"/>
        </w:rPr>
        <w:t xml:space="preserve"> in the architecture of the festival’s program is the p</w:t>
      </w:r>
      <w:r w:rsidR="001043B0" w:rsidRPr="00BC34B2">
        <w:rPr>
          <w:rFonts w:eastAsia="Calibri"/>
          <w:color w:val="000000" w:themeColor="text1"/>
        </w:rPr>
        <w:t xml:space="preserve">anoramic </w:t>
      </w:r>
      <w:r w:rsidR="00466A2F">
        <w:rPr>
          <w:rFonts w:eastAsia="Calibri"/>
          <w:color w:val="000000" w:themeColor="text1"/>
        </w:rPr>
        <w:t>of the cultural space from the Ea</w:t>
      </w:r>
      <w:r w:rsidR="001043B0" w:rsidRPr="00BC34B2">
        <w:rPr>
          <w:rFonts w:eastAsia="Calibri"/>
          <w:color w:val="000000" w:themeColor="text1"/>
        </w:rPr>
        <w:t>st European area and the Black Sea region.</w:t>
      </w:r>
    </w:p>
    <w:p w14:paraId="2672A081" w14:textId="1C9BCCE5" w:rsidR="001043B0" w:rsidRPr="00BC34B2" w:rsidRDefault="001043B0" w:rsidP="0001754E">
      <w:pPr>
        <w:spacing w:after="120"/>
        <w:jc w:val="both"/>
        <w:rPr>
          <w:rFonts w:eastAsia="Calibri"/>
          <w:color w:val="000000" w:themeColor="text1"/>
        </w:rPr>
      </w:pPr>
      <w:r w:rsidRPr="00BC34B2">
        <w:rPr>
          <w:rFonts w:eastAsia="Calibri"/>
          <w:color w:val="000000" w:themeColor="text1"/>
        </w:rPr>
        <w:t>Until now, almost 300 writers have participated to the events occasioned by the Odesa Festival. Hans Ruprecht and Ulrich Schreiber are running the festivals since its founding.</w:t>
      </w:r>
    </w:p>
    <w:p w14:paraId="27053B70" w14:textId="4D42A418" w:rsidR="001043B0" w:rsidRPr="00BC34B2" w:rsidRDefault="001043B0" w:rsidP="0001754E">
      <w:pPr>
        <w:spacing w:after="120"/>
        <w:jc w:val="both"/>
        <w:rPr>
          <w:rFonts w:eastAsia="Calibri"/>
          <w:color w:val="000000" w:themeColor="text1"/>
        </w:rPr>
      </w:pPr>
      <w:r w:rsidRPr="00BC34B2">
        <w:rPr>
          <w:rFonts w:eastAsia="Calibri"/>
          <w:color w:val="000000" w:themeColor="text1"/>
        </w:rPr>
        <w:lastRenderedPageBreak/>
        <w:t xml:space="preserve">The festival has the support of the Jan Michalski Foundation, EUNIC Romania, PRO HELVETIA, Goethe-Institut Bucharest, </w:t>
      </w:r>
      <w:r w:rsidRPr="00BC34B2">
        <w:rPr>
          <w:rFonts w:eastAsia="Calibri"/>
          <w:color w:val="000000" w:themeColor="text1"/>
          <w:highlight w:val="white"/>
        </w:rPr>
        <w:t>Culture of Solidarity Fund | European Cultural Foundation, Pro Helvetia</w:t>
      </w:r>
      <w:r w:rsidRPr="00BC34B2">
        <w:rPr>
          <w:rFonts w:eastAsia="Calibri"/>
          <w:color w:val="000000" w:themeColor="text1"/>
        </w:rPr>
        <w:t>.</w:t>
      </w:r>
    </w:p>
    <w:p w14:paraId="76F95D74" w14:textId="77777777" w:rsidR="001043B0" w:rsidRPr="00BC34B2" w:rsidRDefault="001043B0" w:rsidP="0001754E">
      <w:pPr>
        <w:spacing w:after="120"/>
        <w:jc w:val="both"/>
        <w:rPr>
          <w:rFonts w:eastAsia="Calibri"/>
          <w:color w:val="000000" w:themeColor="text1"/>
        </w:rPr>
      </w:pPr>
    </w:p>
    <w:p w14:paraId="00000014" w14:textId="70B1BF4F" w:rsidR="00CD5FB5" w:rsidRPr="00BC34B2" w:rsidRDefault="001043B0" w:rsidP="0001754E">
      <w:pPr>
        <w:spacing w:after="120"/>
        <w:jc w:val="both"/>
        <w:rPr>
          <w:rFonts w:eastAsia="Calibri"/>
          <w:color w:val="000000" w:themeColor="text1"/>
          <w:highlight w:val="white"/>
        </w:rPr>
      </w:pPr>
      <w:r w:rsidRPr="00BC34B2">
        <w:rPr>
          <w:rFonts w:eastAsia="Calibri"/>
          <w:color w:val="000000" w:themeColor="text1"/>
        </w:rPr>
        <w:t>Partners:</w:t>
      </w:r>
      <w:r w:rsidR="00ED0BA6" w:rsidRPr="00BC34B2">
        <w:rPr>
          <w:rFonts w:eastAsia="Calibri"/>
          <w:color w:val="000000" w:themeColor="text1"/>
        </w:rPr>
        <w:t xml:space="preserve"> </w:t>
      </w:r>
      <w:r w:rsidRPr="00BC34B2">
        <w:rPr>
          <w:rFonts w:eastAsia="Calibri"/>
          <w:color w:val="000000" w:themeColor="text1"/>
        </w:rPr>
        <w:t>The University of Bucharest</w:t>
      </w:r>
      <w:r w:rsidR="00ED0BA6" w:rsidRPr="00BC34B2">
        <w:rPr>
          <w:rFonts w:eastAsia="Calibri"/>
          <w:color w:val="000000" w:themeColor="text1"/>
        </w:rPr>
        <w:t>,</w:t>
      </w:r>
      <w:r w:rsidR="004551A9" w:rsidRPr="00BC34B2">
        <w:rPr>
          <w:rFonts w:eastAsia="Calibri"/>
          <w:color w:val="000000" w:themeColor="text1"/>
        </w:rPr>
        <w:t xml:space="preserve"> </w:t>
      </w:r>
      <w:r w:rsidRPr="00BC34B2">
        <w:rPr>
          <w:rFonts w:eastAsia="Calibri"/>
          <w:color w:val="000000" w:themeColor="text1"/>
        </w:rPr>
        <w:t>The Italian I</w:t>
      </w:r>
      <w:r w:rsidR="00466A2F">
        <w:rPr>
          <w:rFonts w:eastAsia="Calibri"/>
          <w:color w:val="000000" w:themeColor="text1"/>
        </w:rPr>
        <w:t>nstitute of Culture in Bucharest,</w:t>
      </w:r>
      <w:r w:rsidR="004551A9" w:rsidRPr="00BC34B2">
        <w:rPr>
          <w:rFonts w:eastAsia="Calibri"/>
          <w:color w:val="000000" w:themeColor="text1"/>
          <w:highlight w:val="white"/>
        </w:rPr>
        <w:t xml:space="preserve"> Cărturești,</w:t>
      </w:r>
      <w:r w:rsidR="00ED0BA6" w:rsidRPr="00BC34B2">
        <w:rPr>
          <w:rFonts w:eastAsia="Calibri"/>
          <w:color w:val="000000" w:themeColor="text1"/>
          <w:highlight w:val="white"/>
        </w:rPr>
        <w:t xml:space="preserve"> </w:t>
      </w:r>
      <w:r w:rsidR="00466A2F">
        <w:rPr>
          <w:rFonts w:eastAsia="Calibri"/>
          <w:color w:val="000000" w:themeColor="text1"/>
          <w:highlight w:val="white"/>
        </w:rPr>
        <w:t xml:space="preserve">the </w:t>
      </w:r>
      <w:r w:rsidRPr="00BC34B2">
        <w:rPr>
          <w:rFonts w:eastAsia="Calibri"/>
          <w:color w:val="000000" w:themeColor="text1"/>
          <w:highlight w:val="white"/>
        </w:rPr>
        <w:t>National Museum</w:t>
      </w:r>
      <w:r w:rsidR="00466A2F">
        <w:rPr>
          <w:rFonts w:eastAsia="Calibri"/>
          <w:color w:val="000000" w:themeColor="text1"/>
          <w:highlight w:val="white"/>
        </w:rPr>
        <w:t xml:space="preserve"> of Romanian Literature.</w:t>
      </w:r>
    </w:p>
    <w:p w14:paraId="00000015" w14:textId="01AB57DE" w:rsidR="00CD5FB5" w:rsidRPr="00BC34B2" w:rsidRDefault="001043B0" w:rsidP="0001754E">
      <w:pPr>
        <w:spacing w:after="120"/>
        <w:jc w:val="both"/>
        <w:rPr>
          <w:rFonts w:eastAsia="Calibri"/>
          <w:color w:val="000000" w:themeColor="text1"/>
        </w:rPr>
      </w:pPr>
      <w:r w:rsidRPr="00BC34B2">
        <w:rPr>
          <w:rFonts w:eastAsia="Calibri"/>
          <w:color w:val="000000" w:themeColor="text1"/>
          <w:highlight w:val="white"/>
        </w:rPr>
        <w:t>Media partners</w:t>
      </w:r>
      <w:r w:rsidR="004551A9" w:rsidRPr="00BC34B2">
        <w:rPr>
          <w:rFonts w:eastAsia="Calibri"/>
          <w:color w:val="000000" w:themeColor="text1"/>
          <w:highlight w:val="white"/>
        </w:rPr>
        <w:t>: Radio România Cultural, Agerpres, Observator cultural, Scena9, IQads, LiterNet, Bookhub, Filme și cărți, Suplimentul de cultură, La Punkt, Agenția de carte</w:t>
      </w:r>
    </w:p>
    <w:p w14:paraId="00000016" w14:textId="77777777" w:rsidR="00CD5FB5" w:rsidRPr="00BC34B2" w:rsidRDefault="00CD5FB5" w:rsidP="0001754E">
      <w:pPr>
        <w:spacing w:after="120"/>
        <w:rPr>
          <w:rFonts w:eastAsia="Calibri"/>
          <w:color w:val="000000" w:themeColor="text1"/>
        </w:rPr>
      </w:pPr>
    </w:p>
    <w:p w14:paraId="00000017" w14:textId="77777777" w:rsidR="00CD5FB5" w:rsidRPr="00BC34B2" w:rsidRDefault="00CD5FB5" w:rsidP="0001754E">
      <w:pPr>
        <w:spacing w:after="120"/>
        <w:rPr>
          <w:rFonts w:eastAsia="Calibri"/>
        </w:rPr>
      </w:pPr>
    </w:p>
    <w:p w14:paraId="00000018" w14:textId="77777777" w:rsidR="00CD5FB5" w:rsidRPr="00BC34B2" w:rsidRDefault="004551A9" w:rsidP="0001754E">
      <w:pPr>
        <w:spacing w:after="120"/>
        <w:rPr>
          <w:rFonts w:eastAsia="Calibri"/>
        </w:rPr>
      </w:pPr>
      <w:r w:rsidRPr="00BC34B2">
        <w:rPr>
          <w:rFonts w:eastAsia="Calibri"/>
        </w:rPr>
        <w:t xml:space="preserve"> </w:t>
      </w:r>
    </w:p>
    <w:p w14:paraId="00000019" w14:textId="77777777" w:rsidR="00CD5FB5" w:rsidRPr="00BC34B2" w:rsidRDefault="004551A9" w:rsidP="0001754E">
      <w:pPr>
        <w:spacing w:after="120"/>
        <w:rPr>
          <w:rFonts w:eastAsia="Calibri"/>
        </w:rPr>
      </w:pPr>
      <w:r w:rsidRPr="00BC34B2">
        <w:rPr>
          <w:rFonts w:eastAsia="Calibri"/>
        </w:rPr>
        <w:t xml:space="preserve"> </w:t>
      </w:r>
    </w:p>
    <w:p w14:paraId="0000001A" w14:textId="77777777" w:rsidR="00CD5FB5" w:rsidRPr="00BC34B2" w:rsidRDefault="00CD5FB5" w:rsidP="0001754E">
      <w:pPr>
        <w:pBdr>
          <w:top w:val="nil"/>
          <w:left w:val="nil"/>
          <w:bottom w:val="nil"/>
          <w:right w:val="nil"/>
          <w:between w:val="nil"/>
        </w:pBdr>
        <w:spacing w:after="120"/>
        <w:rPr>
          <w:rFonts w:eastAsia="Calibri"/>
          <w:b/>
          <w:color w:val="C00000"/>
          <w:sz w:val="32"/>
          <w:szCs w:val="32"/>
        </w:rPr>
      </w:pPr>
    </w:p>
    <w:sectPr w:rsidR="00CD5FB5" w:rsidRPr="00BC34B2">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B5"/>
    <w:rsid w:val="0001754E"/>
    <w:rsid w:val="001043B0"/>
    <w:rsid w:val="001D0926"/>
    <w:rsid w:val="002E7216"/>
    <w:rsid w:val="002F0AFC"/>
    <w:rsid w:val="004551A9"/>
    <w:rsid w:val="00466A2F"/>
    <w:rsid w:val="00493D0A"/>
    <w:rsid w:val="00513725"/>
    <w:rsid w:val="007523AE"/>
    <w:rsid w:val="00867170"/>
    <w:rsid w:val="00A24737"/>
    <w:rsid w:val="00A40174"/>
    <w:rsid w:val="00BC34B2"/>
    <w:rsid w:val="00C3505D"/>
    <w:rsid w:val="00C917CE"/>
    <w:rsid w:val="00CD5FB5"/>
    <w:rsid w:val="00EB2992"/>
    <w:rsid w:val="00ED0BA6"/>
    <w:rsid w:val="00FD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EF74"/>
  <w15:docId w15:val="{D25FA175-BD47-CD47-BB56-2EDF4418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480"/>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character" w:styleId="Hyperlink">
    <w:name w:val="Hyperlink"/>
    <w:basedOn w:val="Fontdeparagrafimplicit"/>
    <w:uiPriority w:val="99"/>
    <w:unhideWhenUsed/>
    <w:rsid w:val="00412E06"/>
    <w:rPr>
      <w:color w:val="0000FF"/>
      <w:u w:val="single"/>
    </w:rPr>
  </w:style>
  <w:style w:type="paragraph" w:styleId="NormalWeb">
    <w:name w:val="Normal (Web)"/>
    <w:basedOn w:val="Normal"/>
    <w:uiPriority w:val="99"/>
    <w:semiHidden/>
    <w:unhideWhenUsed/>
    <w:rsid w:val="00FC346A"/>
    <w:pPr>
      <w:spacing w:before="100" w:beforeAutospacing="1" w:after="100" w:afterAutospacing="1"/>
    </w:pPr>
  </w:style>
  <w:style w:type="character" w:styleId="Robust">
    <w:name w:val="Strong"/>
    <w:basedOn w:val="Fontdeparagrafimplicit"/>
    <w:uiPriority w:val="22"/>
    <w:qFormat/>
    <w:rsid w:val="00FC346A"/>
    <w:rPr>
      <w:b/>
      <w:bCs/>
    </w:rPr>
  </w:style>
  <w:style w:type="paragraph" w:styleId="Frspaiere">
    <w:name w:val="No Spacing"/>
    <w:uiPriority w:val="1"/>
    <w:qFormat/>
    <w:rsid w:val="00BA6D9E"/>
  </w:style>
  <w:style w:type="character" w:customStyle="1" w:styleId="UnresolvedMention">
    <w:name w:val="Unresolved Mention"/>
    <w:basedOn w:val="Fontdeparagrafimplicit"/>
    <w:uiPriority w:val="99"/>
    <w:semiHidden/>
    <w:unhideWhenUsed/>
    <w:rsid w:val="00BA6D9E"/>
    <w:rPr>
      <w:color w:val="605E5C"/>
      <w:shd w:val="clear" w:color="auto" w:fill="E1DFDD"/>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Parcurs">
    <w:name w:val="FollowedHyperlink"/>
    <w:basedOn w:val="Fontdeparagrafimplicit"/>
    <w:uiPriority w:val="99"/>
    <w:semiHidden/>
    <w:unhideWhenUsed/>
    <w:rsid w:val="00867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itfestodessa.com/home" TargetMode="External"/><Relationship Id="rId3" Type="http://schemas.openxmlformats.org/officeDocument/2006/relationships/styles" Target="styles.xml"/><Relationship Id="rId7" Type="http://schemas.openxmlformats.org/officeDocument/2006/relationships/hyperlink" Target="http://www.litfestodess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litfestodessa.com/hom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1MvGmW/alCABkHN3ICtMteTdgA==">CgMxLjA4AHIhMTRfaUlFNHp0VGlMb0drRVc2Mmt6OHRyQ0FRVi1rWjh6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5BD9D4-840E-4AF4-AB11-B30DCE0B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634</Words>
  <Characters>3680</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Bogdan-Alexandru Stanescu</dc:creator>
  <cp:lastModifiedBy>Utilizator</cp:lastModifiedBy>
  <cp:revision>18</cp:revision>
  <dcterms:created xsi:type="dcterms:W3CDTF">2024-01-30T12:45:00Z</dcterms:created>
  <dcterms:modified xsi:type="dcterms:W3CDTF">2024-02-02T10:43:00Z</dcterms:modified>
</cp:coreProperties>
</file>