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4AD46" w14:textId="60B3F5DB" w:rsidR="000B00B3" w:rsidRPr="006D62CE" w:rsidRDefault="006D62CE" w:rsidP="006D62CE">
      <w:pPr>
        <w:spacing w:after="120"/>
        <w:jc w:val="both"/>
        <w:rPr>
          <w:b/>
          <w:bCs/>
        </w:rPr>
      </w:pPr>
      <w:r w:rsidRPr="006D62CE">
        <w:rPr>
          <w:b/>
          <w:bCs/>
        </w:rPr>
        <w:t>In memoriam prof. univ. dr. Marieta Costache (1961 – 2024)</w:t>
      </w:r>
    </w:p>
    <w:p w14:paraId="55EB5A9B" w14:textId="77777777" w:rsidR="006D62CE" w:rsidRDefault="006D62CE" w:rsidP="006D62CE">
      <w:pPr>
        <w:spacing w:after="120"/>
        <w:jc w:val="both"/>
      </w:pPr>
    </w:p>
    <w:p w14:paraId="2ABDC4A5" w14:textId="58203E88" w:rsidR="006D62CE" w:rsidRDefault="006D62CE" w:rsidP="006D62CE">
      <w:pPr>
        <w:spacing w:after="120"/>
        <w:jc w:val="both"/>
      </w:pPr>
      <w:r w:rsidRPr="006D62CE">
        <w:t>Facultatea de Biologie a Universității din București anunță cu profundă tristețe încetarea din viaț</w:t>
      </w:r>
      <w:r>
        <w:t>ă</w:t>
      </w:r>
      <w:r w:rsidRPr="006D62CE">
        <w:t xml:space="preserve">, </w:t>
      </w:r>
      <w:r>
        <w:t>în</w:t>
      </w:r>
      <w:r w:rsidRPr="006D62CE">
        <w:t xml:space="preserve"> data de 16</w:t>
      </w:r>
      <w:r>
        <w:t xml:space="preserve"> februarie </w:t>
      </w:r>
      <w:r w:rsidRPr="006D62CE">
        <w:t xml:space="preserve">2024, a prof. univ. dr. Marieta Costache. </w:t>
      </w:r>
    </w:p>
    <w:p w14:paraId="58CBCAD8" w14:textId="18A7EBA9" w:rsidR="006D62CE" w:rsidRDefault="006D62CE" w:rsidP="006D62CE">
      <w:pPr>
        <w:spacing w:after="120"/>
        <w:jc w:val="both"/>
      </w:pPr>
      <w:r w:rsidRPr="006D62CE">
        <w:t>O prezență distinsă printre colegi și un excepțional model pentru studenții săi, prof. univ. dr. Marieta Costache părăsește mult prea timpuriu o carieră remarcabilă. Licențiată în 1984 a Facultății de Biologie</w:t>
      </w:r>
      <w:r>
        <w:t xml:space="preserve"> a</w:t>
      </w:r>
      <w:r w:rsidRPr="006D62CE">
        <w:t xml:space="preserve"> Universit</w:t>
      </w:r>
      <w:r>
        <w:t>ății</w:t>
      </w:r>
      <w:r w:rsidRPr="006D62CE">
        <w:t xml:space="preserve"> din București, în care avea să profeseze ca cercetător începând din 1990, </w:t>
      </w:r>
      <w:r>
        <w:t>prof. univ. dr. Marieta Costache</w:t>
      </w:r>
      <w:r w:rsidRPr="006D62CE">
        <w:t xml:space="preserve"> a deținut titlurile de doctor în Biologie, Specializarea Biochimie, Universitatea din Bucureşti, lucrarea cu titlul „Funcţia şi controlul genetic al α-L-fucozil transferazelor şi oligozaharidelor tisulare la vertebrate” (1997), coordonator prof. dr. Dana Iord</w:t>
      </w:r>
      <w:r>
        <w:t>ă</w:t>
      </w:r>
      <w:r w:rsidRPr="006D62CE">
        <w:t xml:space="preserve">chescu, respectiv doctor în </w:t>
      </w:r>
      <w:r>
        <w:t>Ș</w:t>
      </w:r>
      <w:r w:rsidRPr="006D62CE">
        <w:t xml:space="preserve">tiinţe, specializarea </w:t>
      </w:r>
      <w:r>
        <w:t>„</w:t>
      </w:r>
      <w:r w:rsidRPr="006D62CE">
        <w:t>Biologie Moleculaire de la Cellule”, Universitatea Paris-XI, Franţa (2000).</w:t>
      </w:r>
    </w:p>
    <w:p w14:paraId="13F96EDD" w14:textId="77777777" w:rsidR="006D62CE" w:rsidRDefault="006D62CE" w:rsidP="006D62CE">
      <w:pPr>
        <w:spacing w:after="120"/>
        <w:jc w:val="both"/>
      </w:pPr>
      <w:r w:rsidRPr="006D62CE">
        <w:t xml:space="preserve">A urmat, de asemenea, stagii postdoctorale la Institutul de Biotehnologie, Facultatea de Ştiinţe, Limoges (Franţa), în cadrul echipei „Fiziologie moleculară normală şi patologică”, având-o drept coordonator pe prof. dr. Marie-Helene Ratinaud, precum și la Universitatea Paris-Sud, Unitatea de Cercetare asupra Diferenţierii Celulare Intestinale-INSERM 178, în cadrul echipei „Biologia Moleculară a Fucoziltransferazelor”, Villejuif-Paris, Paris (Franţa), alături de dr. Rafael Oriol și prof. dr. Michel Jacquet. </w:t>
      </w:r>
    </w:p>
    <w:p w14:paraId="0F0A2AE9" w14:textId="489D3223" w:rsidR="006D62CE" w:rsidRDefault="006D62CE" w:rsidP="006D62CE">
      <w:pPr>
        <w:spacing w:after="120"/>
        <w:jc w:val="both"/>
      </w:pPr>
      <w:r w:rsidRPr="006D62CE">
        <w:t>În cadrul Facultății de Biologie</w:t>
      </w:r>
      <w:r>
        <w:t xml:space="preserve"> a Universității din București, </w:t>
      </w:r>
      <w:r w:rsidRPr="006D62CE">
        <w:t>prof. univ. dr. Marieta Costache a susținut, pe lângă conducerea de doctorat, numeroase cursuri de înalt nivel științific, dintre care amintim: Curs de Tehnici de avansate în Biologie Moleculară, master Biochimie și Biologie Moleculară, an IV (1995–2007); Curs Acizi Nucleici, ciclul licență anii II și III Biochimie (1998-2008); Curs de Patologie Moleculară, ciclul master anii IV și V Master Biochimie şi Biologie Moleculară (2000-2024); Curs Biologie Molecular</w:t>
      </w:r>
      <w:r>
        <w:t>ă</w:t>
      </w:r>
      <w:r w:rsidRPr="006D62CE">
        <w:t xml:space="preserve"> pentru ciclul licență, anul II Biochimie (2002-2022).</w:t>
      </w:r>
    </w:p>
    <w:p w14:paraId="7F18F3D6" w14:textId="7EC41970" w:rsidR="006D62CE" w:rsidRDefault="006D62CE" w:rsidP="006D62CE">
      <w:pPr>
        <w:spacing w:after="120"/>
        <w:jc w:val="both"/>
      </w:pPr>
      <w:r w:rsidRPr="006D62CE">
        <w:t>Cu o vast</w:t>
      </w:r>
      <w:r>
        <w:t>ă</w:t>
      </w:r>
      <w:r w:rsidRPr="006D62CE">
        <w:t xml:space="preserve"> experienta managerial</w:t>
      </w:r>
      <w:r>
        <w:t>ă</w:t>
      </w:r>
      <w:r w:rsidRPr="006D62CE">
        <w:t xml:space="preserve"> </w:t>
      </w:r>
      <w:r>
        <w:t>ș</w:t>
      </w:r>
      <w:r w:rsidRPr="006D62CE">
        <w:t>i adminstrativ</w:t>
      </w:r>
      <w:r>
        <w:t>ă</w:t>
      </w:r>
      <w:r w:rsidRPr="006D62CE">
        <w:t>,</w:t>
      </w:r>
      <w:r>
        <w:t xml:space="preserve"> prof. univ. dr. Marieta Costach</w:t>
      </w:r>
      <w:r w:rsidRPr="006D62CE">
        <w:t>e a f</w:t>
      </w:r>
      <w:r>
        <w:t>ă</w:t>
      </w:r>
      <w:r w:rsidRPr="006D62CE">
        <w:t>cut parte din Senatul Universit</w:t>
      </w:r>
      <w:r>
        <w:t>ăț</w:t>
      </w:r>
      <w:r w:rsidRPr="006D62CE">
        <w:t>ii din Bucure</w:t>
      </w:r>
      <w:r>
        <w:t>ș</w:t>
      </w:r>
      <w:r w:rsidRPr="006D62CE">
        <w:t xml:space="preserve">ti </w:t>
      </w:r>
      <w:r>
        <w:t>ș</w:t>
      </w:r>
      <w:r w:rsidRPr="006D62CE">
        <w:t xml:space="preserve">i din Consiliul </w:t>
      </w:r>
      <w:r>
        <w:t>Ș</w:t>
      </w:r>
      <w:r w:rsidRPr="006D62CE">
        <w:t>tiin</w:t>
      </w:r>
      <w:r>
        <w:t>ț</w:t>
      </w:r>
      <w:r w:rsidRPr="006D62CE">
        <w:t>ific al Universit</w:t>
      </w:r>
      <w:r>
        <w:t>ăț</w:t>
      </w:r>
      <w:r w:rsidRPr="006D62CE">
        <w:t>ii din Bucure</w:t>
      </w:r>
      <w:r>
        <w:t>ș</w:t>
      </w:r>
      <w:r w:rsidRPr="006D62CE">
        <w:t xml:space="preserve">ti </w:t>
      </w:r>
      <w:r>
        <w:t>ș</w:t>
      </w:r>
      <w:r w:rsidRPr="006D62CE">
        <w:t xml:space="preserve">i a reprezentat Facultatea de Biologie si Universitatea </w:t>
      </w:r>
      <w:r>
        <w:t>în</w:t>
      </w:r>
      <w:r w:rsidRPr="006D62CE">
        <w:t xml:space="preserve"> cadrul ARACIS si </w:t>
      </w:r>
      <w:r>
        <w:t>î</w:t>
      </w:r>
      <w:r w:rsidRPr="006D62CE">
        <w:t>n CNATDCU.</w:t>
      </w:r>
    </w:p>
    <w:p w14:paraId="34BAAA0A" w14:textId="4410E742" w:rsidR="006D62CE" w:rsidRDefault="006D62CE" w:rsidP="006D62CE">
      <w:pPr>
        <w:spacing w:after="120"/>
        <w:jc w:val="both"/>
      </w:pPr>
      <w:r w:rsidRPr="006D62CE">
        <w:t>Cadru didactic cu o conduită ireproșabilă, mentor pentru generații de profesori, cercetători și specialiști din țară și străinătate, prof. univ. dr. Marieta Costache a susținut cu o energie inepuizabilă o activitate științifică memorabilă, luptând în ultimii ani, cu discretă, dar imensă forță, împotriva grelelor suferințe fizice.</w:t>
      </w:r>
    </w:p>
    <w:p w14:paraId="3097E383" w14:textId="2E9567C5" w:rsidR="006D62CE" w:rsidRDefault="006D62CE" w:rsidP="006D62CE">
      <w:pPr>
        <w:spacing w:after="120"/>
        <w:jc w:val="both"/>
      </w:pPr>
      <w:r w:rsidRPr="006D62CE">
        <w:t>Păstrându-i o caldă amintire, Universitatea din București și colegii din colectivul Facultății de Biologie transmit condoleanțe familiei sale. Fie ca gesturile generoase de care viața domniei-sale a fost încununată să se întoarcă acum cu forță luminoasă și mângâietoare spre cei care o vor păstra pentru totdeauna în inimile lor.</w:t>
      </w:r>
    </w:p>
    <w:sectPr w:rsidR="006D62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2CE"/>
    <w:rsid w:val="000B00B3"/>
    <w:rsid w:val="006D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D47B21D"/>
  <w15:chartTrackingRefBased/>
  <w15:docId w15:val="{FD39B60F-A084-EA47-827E-7C3E147D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6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1</cp:revision>
  <dcterms:created xsi:type="dcterms:W3CDTF">2024-02-17T19:33:00Z</dcterms:created>
  <dcterms:modified xsi:type="dcterms:W3CDTF">2024-02-17T19:41:00Z</dcterms:modified>
</cp:coreProperties>
</file>