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445CA" w14:textId="052DB2B9" w:rsidR="006634F2" w:rsidRPr="00D95A61" w:rsidRDefault="006634F2" w:rsidP="00767A4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A32BBC" w14:textId="2E8F1E0A" w:rsidR="006634F2" w:rsidRPr="00D95A61" w:rsidRDefault="006634F2" w:rsidP="00767A4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843755" w14:textId="2BD30CD5" w:rsidR="00CC68B8" w:rsidRPr="00D95A61" w:rsidRDefault="00CC68B8" w:rsidP="00767A4A">
      <w:pPr>
        <w:jc w:val="both"/>
        <w:rPr>
          <w:rFonts w:ascii="Times New Roman" w:eastAsia="Play" w:hAnsi="Times New Roman" w:cs="Times New Roman"/>
          <w:b/>
          <w:sz w:val="24"/>
          <w:szCs w:val="24"/>
          <w:lang w:val="ro-RO"/>
        </w:rPr>
      </w:pPr>
      <w:r w:rsidRPr="00D95A61">
        <w:rPr>
          <w:rFonts w:ascii="Times New Roman" w:eastAsia="Play" w:hAnsi="Times New Roman" w:cs="Times New Roman"/>
          <w:b/>
          <w:sz w:val="24"/>
          <w:szCs w:val="24"/>
          <w:lang w:val="ro-RO"/>
        </w:rPr>
        <w:t>Universitatea din București,</w:t>
      </w:r>
      <w:r w:rsidR="00D95A61">
        <w:rPr>
          <w:rFonts w:ascii="Times New Roman" w:eastAsia="Play" w:hAnsi="Times New Roman" w:cs="Times New Roman"/>
          <w:b/>
          <w:sz w:val="24"/>
          <w:szCs w:val="24"/>
          <w:lang w:val="ro-RO"/>
        </w:rPr>
        <w:t xml:space="preserve"> implicată </w:t>
      </w:r>
      <w:r w:rsidRPr="00D95A61">
        <w:rPr>
          <w:rFonts w:ascii="Times New Roman" w:eastAsia="Play" w:hAnsi="Times New Roman" w:cs="Times New Roman"/>
          <w:b/>
          <w:sz w:val="24"/>
          <w:szCs w:val="24"/>
          <w:lang w:val="ro-RO"/>
        </w:rPr>
        <w:t xml:space="preserve">în proiectul </w:t>
      </w:r>
      <w:proofErr w:type="spellStart"/>
      <w:r w:rsidRPr="00D95A61">
        <w:rPr>
          <w:rFonts w:ascii="Times New Roman" w:eastAsia="Play" w:hAnsi="Times New Roman" w:cs="Times New Roman"/>
          <w:b/>
          <w:sz w:val="24"/>
          <w:szCs w:val="24"/>
          <w:lang w:val="ro-RO"/>
        </w:rPr>
        <w:t>Horizon</w:t>
      </w:r>
      <w:proofErr w:type="spellEnd"/>
      <w:r w:rsidRPr="00D95A61">
        <w:rPr>
          <w:rFonts w:ascii="Times New Roman" w:eastAsia="Play" w:hAnsi="Times New Roman" w:cs="Times New Roman"/>
          <w:b/>
          <w:sz w:val="24"/>
          <w:szCs w:val="24"/>
          <w:lang w:val="ro-RO"/>
        </w:rPr>
        <w:t xml:space="preserve"> Europe </w:t>
      </w:r>
      <w:r w:rsidRPr="00D95A61">
        <w:rPr>
          <w:rFonts w:ascii="Times New Roman" w:hAnsi="Times New Roman" w:cs="Times New Roman"/>
          <w:b/>
          <w:sz w:val="24"/>
          <w:szCs w:val="24"/>
          <w:lang w:val="ro-RO"/>
        </w:rPr>
        <w:t>„RESTORE4Cs</w:t>
      </w:r>
      <w:r w:rsidRPr="00D95A61">
        <w:rPr>
          <w:rFonts w:ascii="Times New Roman" w:eastAsia="Play" w:hAnsi="Times New Roman" w:cs="Times New Roman"/>
          <w:b/>
          <w:sz w:val="24"/>
          <w:szCs w:val="24"/>
          <w:lang w:val="ro-RO"/>
        </w:rPr>
        <w:t xml:space="preserve">” prin Centrul de Cercetare în Ecologie Sistemică </w:t>
      </w:r>
      <w:proofErr w:type="spellStart"/>
      <w:r w:rsidRPr="00D95A61">
        <w:rPr>
          <w:rFonts w:ascii="Times New Roman" w:eastAsia="Play" w:hAnsi="Times New Roman" w:cs="Times New Roman"/>
          <w:b/>
          <w:sz w:val="24"/>
          <w:szCs w:val="24"/>
          <w:lang w:val="ro-RO"/>
        </w:rPr>
        <w:t>şi</w:t>
      </w:r>
      <w:proofErr w:type="spellEnd"/>
      <w:r w:rsidRPr="00D95A61">
        <w:rPr>
          <w:rFonts w:ascii="Times New Roman" w:eastAsia="Play" w:hAnsi="Times New Roman" w:cs="Times New Roman"/>
          <w:b/>
          <w:sz w:val="24"/>
          <w:szCs w:val="24"/>
          <w:lang w:val="ro-RO"/>
        </w:rPr>
        <w:t xml:space="preserve"> Sustenabilitate</w:t>
      </w:r>
    </w:p>
    <w:p w14:paraId="3CFD4E50" w14:textId="3F6CDA44" w:rsidR="00CC68B8" w:rsidRPr="00D95A61" w:rsidRDefault="00CC68B8" w:rsidP="00767A4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Universitatea din </w:t>
      </w:r>
      <w:proofErr w:type="spellStart"/>
      <w:r w:rsidRPr="00D95A61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derulează,</w:t>
      </w:r>
      <w:r w:rsidR="00767A4A"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07182"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prin Centrul de Cercetare în Ecologie Sistemică </w:t>
      </w:r>
      <w:proofErr w:type="spellStart"/>
      <w:r w:rsidR="00307182" w:rsidRPr="00D95A6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307182"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Sustenabilitate, în calitate de beneficiar, în perioada 1</w:t>
      </w:r>
      <w:r w:rsidR="00D95A61">
        <w:rPr>
          <w:rFonts w:ascii="Times New Roman" w:hAnsi="Times New Roman" w:cs="Times New Roman"/>
          <w:sz w:val="24"/>
          <w:szCs w:val="24"/>
          <w:lang w:val="ro-RO"/>
        </w:rPr>
        <w:t xml:space="preserve"> ianuarie </w:t>
      </w:r>
      <w:r w:rsidR="00307182" w:rsidRPr="00D95A61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143604" w:rsidRPr="00D95A61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95A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– </w:t>
      </w:r>
      <w:r w:rsidR="00143604" w:rsidRPr="00D95A61">
        <w:rPr>
          <w:rFonts w:ascii="Times New Roman" w:hAnsi="Times New Roman" w:cs="Times New Roman"/>
          <w:sz w:val="24"/>
          <w:szCs w:val="24"/>
          <w:lang w:val="ro-RO"/>
        </w:rPr>
        <w:t>31</w:t>
      </w:r>
      <w:r w:rsidR="00D95A61">
        <w:rPr>
          <w:rFonts w:ascii="Times New Roman" w:hAnsi="Times New Roman" w:cs="Times New Roman"/>
          <w:sz w:val="24"/>
          <w:szCs w:val="24"/>
          <w:lang w:val="ro-RO"/>
        </w:rPr>
        <w:t xml:space="preserve"> decembrie </w:t>
      </w:r>
      <w:r w:rsidR="00143604" w:rsidRPr="00D95A61">
        <w:rPr>
          <w:rFonts w:ascii="Times New Roman" w:hAnsi="Times New Roman" w:cs="Times New Roman"/>
          <w:sz w:val="24"/>
          <w:szCs w:val="24"/>
          <w:lang w:val="ro-RO"/>
        </w:rPr>
        <w:t>2025</w:t>
      </w:r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proiectul european cu titlul </w:t>
      </w:r>
      <w:r w:rsidR="00D95A61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Modelling </w:t>
      </w:r>
      <w:proofErr w:type="spellStart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>RESTORation</w:t>
      </w:r>
      <w:proofErr w:type="spellEnd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of </w:t>
      </w:r>
      <w:proofErr w:type="spellStart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>wEtlands</w:t>
      </w:r>
      <w:proofErr w:type="spellEnd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for Carbon </w:t>
      </w:r>
      <w:proofErr w:type="spellStart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>pathways</w:t>
      </w:r>
      <w:proofErr w:type="spellEnd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Climate </w:t>
      </w:r>
      <w:proofErr w:type="spellStart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>Change</w:t>
      </w:r>
      <w:proofErr w:type="spellEnd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>mitigation</w:t>
      </w:r>
      <w:proofErr w:type="spellEnd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>adaptation</w:t>
      </w:r>
      <w:proofErr w:type="spellEnd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>ecosystem</w:t>
      </w:r>
      <w:proofErr w:type="spellEnd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>services</w:t>
      </w:r>
      <w:proofErr w:type="spellEnd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>biodiversity</w:t>
      </w:r>
      <w:proofErr w:type="spellEnd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>, Co-</w:t>
      </w:r>
      <w:proofErr w:type="spellStart"/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>benefits</w:t>
      </w:r>
      <w:proofErr w:type="spellEnd"/>
      <w:r w:rsidR="00307182" w:rsidRPr="00D95A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”/ </w:t>
      </w:r>
      <w:r w:rsidR="00143604" w:rsidRPr="00D95A61">
        <w:rPr>
          <w:rFonts w:ascii="Times New Roman" w:hAnsi="Times New Roman" w:cs="Times New Roman"/>
          <w:b/>
          <w:sz w:val="24"/>
          <w:szCs w:val="24"/>
          <w:lang w:val="ro-RO"/>
        </w:rPr>
        <w:t>RESTORE4Cs</w:t>
      </w:r>
      <w:r w:rsidR="00307182"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5CB237C4" w14:textId="27DAD85A" w:rsidR="00CC68B8" w:rsidRPr="00D95A61" w:rsidRDefault="00CC68B8" w:rsidP="00767A4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95A61">
        <w:rPr>
          <w:rFonts w:ascii="Times New Roman" w:hAnsi="Times New Roman" w:cs="Times New Roman"/>
          <w:sz w:val="24"/>
          <w:szCs w:val="24"/>
          <w:lang w:val="ro-RO"/>
        </w:rPr>
        <w:t>Consorţiul</w:t>
      </w:r>
      <w:proofErr w:type="spellEnd"/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care gestionează proiectul este format din 15 parteneri, din 9 </w:t>
      </w:r>
      <w:proofErr w:type="spellStart"/>
      <w:r w:rsidRPr="00D95A61">
        <w:rPr>
          <w:rFonts w:ascii="Times New Roman" w:hAnsi="Times New Roman" w:cs="Times New Roman"/>
          <w:sz w:val="24"/>
          <w:szCs w:val="24"/>
          <w:lang w:val="ro-RO"/>
        </w:rPr>
        <w:t>ţări</w:t>
      </w:r>
      <w:proofErr w:type="spellEnd"/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europene, iar bugetul total alocat prin programul </w:t>
      </w:r>
      <w:proofErr w:type="spellStart"/>
      <w:r w:rsidRPr="00D95A61">
        <w:rPr>
          <w:rFonts w:ascii="Times New Roman" w:hAnsi="Times New Roman" w:cs="Times New Roman"/>
          <w:sz w:val="24"/>
          <w:szCs w:val="24"/>
          <w:lang w:val="ro-RO"/>
        </w:rPr>
        <w:t>Horizon</w:t>
      </w:r>
      <w:proofErr w:type="spellEnd"/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Europe este de 6.644.837 EURO.</w:t>
      </w:r>
    </w:p>
    <w:p w14:paraId="3C74D2BB" w14:textId="7EC903ED" w:rsidR="00100979" w:rsidRPr="00D95A61" w:rsidRDefault="00100979" w:rsidP="00767A4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A61">
        <w:rPr>
          <w:rFonts w:ascii="Times New Roman" w:hAnsi="Times New Roman" w:cs="Times New Roman"/>
          <w:b/>
          <w:sz w:val="24"/>
          <w:szCs w:val="24"/>
          <w:lang w:val="ro-RO"/>
        </w:rPr>
        <w:t>Misiunea RESTORE4C</w:t>
      </w:r>
      <w:r w:rsidR="0078351D" w:rsidRPr="00D95A61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este de a sprijini implementarea politicilor privind clima și biodiversitatea în contextul </w:t>
      </w:r>
      <w:r w:rsidRPr="00D95A61">
        <w:rPr>
          <w:rFonts w:ascii="Times New Roman" w:hAnsi="Times New Roman" w:cs="Times New Roman"/>
          <w:i/>
          <w:iCs/>
          <w:sz w:val="24"/>
          <w:szCs w:val="24"/>
          <w:lang w:val="ro-RO"/>
        </w:rPr>
        <w:t>European Green Deal</w:t>
      </w:r>
      <w:r w:rsidR="00767A4A"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C68B8" w:rsidRPr="00D95A6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(Pactului Verde European </w:t>
      </w:r>
      <w:r w:rsidR="00CC68B8" w:rsidRPr="00D95A61">
        <w:rPr>
          <w:rFonts w:ascii="Times New Roman" w:hAnsi="Times New Roman" w:cs="Times New Roman"/>
          <w:b/>
          <w:sz w:val="24"/>
          <w:szCs w:val="24"/>
          <w:lang w:val="ro-RO"/>
        </w:rPr>
        <w:t>–</w:t>
      </w:r>
      <w:r w:rsidR="00767A4A" w:rsidRPr="00D95A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C68B8"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setul de inițiative și politici prin care Comisia Europeană și-a propus să transforme Europa în primul continent neutru din punct de vedere al climei și poluării, până în anul 2050) </w:t>
      </w:r>
      <w:r w:rsidRPr="00D95A61">
        <w:rPr>
          <w:rFonts w:ascii="Times New Roman" w:hAnsi="Times New Roman" w:cs="Times New Roman"/>
          <w:sz w:val="24"/>
          <w:szCs w:val="24"/>
          <w:lang w:val="ro-RO"/>
        </w:rPr>
        <w:t>prin: colectarea de date privind eficacitatea acțiunilor de restaurare și de gestionare a utilizării terenurilor; dezvoltarea de modele de</w:t>
      </w:r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>upscaling</w:t>
      </w:r>
      <w:proofErr w:type="spellEnd"/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și instrumente de evaluare integratoare; dezvoltarea unei Comunităț</w:t>
      </w:r>
      <w:r w:rsidR="00CC68B8" w:rsidRPr="00D95A61">
        <w:rPr>
          <w:rFonts w:ascii="Times New Roman" w:hAnsi="Times New Roman" w:cs="Times New Roman"/>
          <w:sz w:val="24"/>
          <w:szCs w:val="24"/>
          <w:lang w:val="ro-RO"/>
        </w:rPr>
        <w:t>i Europene de Practică (</w:t>
      </w:r>
      <w:proofErr w:type="spellStart"/>
      <w:r w:rsidR="00CC68B8" w:rsidRPr="00D95A61">
        <w:rPr>
          <w:rFonts w:ascii="Times New Roman" w:hAnsi="Times New Roman" w:cs="Times New Roman"/>
          <w:sz w:val="24"/>
          <w:szCs w:val="24"/>
          <w:lang w:val="ro-RO"/>
        </w:rPr>
        <w:t>ECoP</w:t>
      </w:r>
      <w:proofErr w:type="spellEnd"/>
      <w:r w:rsidR="00CC68B8"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); </w:t>
      </w:r>
      <w:proofErr w:type="spellStart"/>
      <w:r w:rsidR="00CC68B8" w:rsidRPr="00D95A6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D95A61">
        <w:rPr>
          <w:rFonts w:ascii="Times New Roman" w:hAnsi="Times New Roman" w:cs="Times New Roman"/>
          <w:sz w:val="24"/>
          <w:szCs w:val="24"/>
          <w:lang w:val="ro-RO"/>
        </w:rPr>
        <w:t>o</w:t>
      </w:r>
      <w:proofErr w:type="spellEnd"/>
      <w:r w:rsidRPr="00D95A61">
        <w:rPr>
          <w:rFonts w:ascii="Times New Roman" w:hAnsi="Times New Roman" w:cs="Times New Roman"/>
          <w:sz w:val="24"/>
          <w:szCs w:val="24"/>
          <w:lang w:val="ro-RO"/>
        </w:rPr>
        <w:t>-proiectarea unei abordări integratoare adresate utilizatorilor multipli.</w:t>
      </w:r>
    </w:p>
    <w:p w14:paraId="6ECF2360" w14:textId="51949FF1" w:rsidR="00100979" w:rsidRPr="00D95A61" w:rsidRDefault="00100979" w:rsidP="00767A4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Proiectul </w:t>
      </w:r>
      <w:r w:rsidR="00CC68B8"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internațional </w:t>
      </w:r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va evalua rolul acțiunilor de restaurare a capacității zonelor umede în ceea ce privește atenuarea schimbărilor climatice și o gamă largă de servicii </w:t>
      </w:r>
      <w:proofErr w:type="spellStart"/>
      <w:r w:rsidRPr="00D95A61">
        <w:rPr>
          <w:rFonts w:ascii="Times New Roman" w:hAnsi="Times New Roman" w:cs="Times New Roman"/>
          <w:sz w:val="24"/>
          <w:szCs w:val="24"/>
          <w:lang w:val="ro-RO"/>
        </w:rPr>
        <w:t>ecosistemice</w:t>
      </w:r>
      <w:proofErr w:type="spellEnd"/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folosind o abordare integratoare a sistemelor </w:t>
      </w:r>
      <w:proofErr w:type="spellStart"/>
      <w:r w:rsidRPr="00D95A61">
        <w:rPr>
          <w:rFonts w:ascii="Times New Roman" w:hAnsi="Times New Roman" w:cs="Times New Roman"/>
          <w:sz w:val="24"/>
          <w:szCs w:val="24"/>
          <w:lang w:val="ro-RO"/>
        </w:rPr>
        <w:t>socio</w:t>
      </w:r>
      <w:proofErr w:type="spellEnd"/>
      <w:r w:rsidRPr="00D95A61">
        <w:rPr>
          <w:rFonts w:ascii="Times New Roman" w:hAnsi="Times New Roman" w:cs="Times New Roman"/>
          <w:sz w:val="24"/>
          <w:szCs w:val="24"/>
          <w:lang w:val="ro-RO"/>
        </w:rPr>
        <w:t>-ecologice.</w:t>
      </w:r>
    </w:p>
    <w:p w14:paraId="25A61B3B" w14:textId="77777777" w:rsidR="00767A4A" w:rsidRPr="00D95A61" w:rsidRDefault="00767A4A" w:rsidP="00767A4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A61">
        <w:rPr>
          <w:rFonts w:ascii="Times New Roman" w:hAnsi="Times New Roman" w:cs="Times New Roman"/>
          <w:sz w:val="24"/>
          <w:szCs w:val="24"/>
          <w:lang w:val="ro-RO"/>
        </w:rPr>
        <w:t>De altfel, toate politicile majore ale Uniunii Europene recunosc rolul-cheie al zonelor umede pentru atingerea obiectivelor europene privind neutralitatea climatică, protejarea biodiversității, nivelul scăzut de poluare, ba chiar și eradicarea acesteia, protecția împotriva inundațiilor și economia circulară.</w:t>
      </w:r>
    </w:p>
    <w:p w14:paraId="695511DF" w14:textId="03511B01" w:rsidR="00767A4A" w:rsidRPr="00D95A61" w:rsidRDefault="00767A4A" w:rsidP="00767A4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Așadar, având în vedere extinderea și starea curentă a zonelor umede, profilul curent și potențial privind gazele cu efect de seră și capacitatea lor de diminuare pe termen lung prin refacere sau alte metode, acestea sunt priorități-cheie ale UE în managementul schimbărilor climatice. </w:t>
      </w:r>
    </w:p>
    <w:p w14:paraId="0DB0FB12" w14:textId="11AAB5F6" w:rsidR="00767A4A" w:rsidRPr="00D95A61" w:rsidRDefault="00767A4A" w:rsidP="00767A4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Coordonat de Universitatea din </w:t>
      </w:r>
      <w:proofErr w:type="spellStart"/>
      <w:r w:rsidRPr="00D95A61">
        <w:rPr>
          <w:rFonts w:ascii="Times New Roman" w:hAnsi="Times New Roman" w:cs="Times New Roman"/>
          <w:sz w:val="24"/>
          <w:szCs w:val="24"/>
          <w:lang w:val="ro-RO"/>
        </w:rPr>
        <w:t>Aveiro</w:t>
      </w:r>
      <w:proofErr w:type="spellEnd"/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din Portugalia, proiectul </w:t>
      </w:r>
      <w:proofErr w:type="spellStart"/>
      <w:r w:rsidRPr="00D95A61">
        <w:rPr>
          <w:rFonts w:ascii="Times New Roman" w:hAnsi="Times New Roman" w:cs="Times New Roman"/>
          <w:sz w:val="24"/>
          <w:szCs w:val="24"/>
          <w:lang w:val="ro-RO"/>
        </w:rPr>
        <w:t>Horizon</w:t>
      </w:r>
      <w:proofErr w:type="spellEnd"/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 xml:space="preserve">RESTORE4Cs (Modelling </w:t>
      </w:r>
      <w:proofErr w:type="spellStart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>RESTORation</w:t>
      </w:r>
      <w:proofErr w:type="spellEnd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>wEtlands</w:t>
      </w:r>
      <w:proofErr w:type="spellEnd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for Carbon </w:t>
      </w:r>
      <w:proofErr w:type="spellStart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>pathways</w:t>
      </w:r>
      <w:proofErr w:type="spellEnd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Climate </w:t>
      </w:r>
      <w:proofErr w:type="spellStart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>Change</w:t>
      </w:r>
      <w:proofErr w:type="spellEnd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>mitigation</w:t>
      </w:r>
      <w:proofErr w:type="spellEnd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>adaptation</w:t>
      </w:r>
      <w:proofErr w:type="spellEnd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>ecosystem</w:t>
      </w:r>
      <w:proofErr w:type="spellEnd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>services</w:t>
      </w:r>
      <w:proofErr w:type="spellEnd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>biodiversity</w:t>
      </w:r>
      <w:proofErr w:type="spellEnd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>, Co-</w:t>
      </w:r>
      <w:proofErr w:type="spellStart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>benefits</w:t>
      </w:r>
      <w:proofErr w:type="spellEnd"/>
      <w:r w:rsidRPr="00D95A61">
        <w:rPr>
          <w:rFonts w:ascii="Times New Roman" w:hAnsi="Times New Roman" w:cs="Times New Roman"/>
          <w:i/>
          <w:sz w:val="24"/>
          <w:szCs w:val="24"/>
          <w:lang w:val="ro-RO"/>
        </w:rPr>
        <w:t>)</w:t>
      </w:r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va evalua rolul acțiunii de refacere asupra zonelor umede în vederea diminuării schimbărilor climatice și folosirii unei game largi de servicii </w:t>
      </w:r>
      <w:proofErr w:type="spellStart"/>
      <w:r w:rsidRPr="00D95A61">
        <w:rPr>
          <w:rFonts w:ascii="Times New Roman" w:hAnsi="Times New Roman" w:cs="Times New Roman"/>
          <w:sz w:val="24"/>
          <w:szCs w:val="24"/>
          <w:lang w:val="ro-RO"/>
        </w:rPr>
        <w:t>ecosistemice</w:t>
      </w:r>
      <w:proofErr w:type="spellEnd"/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folosind o abordare integrativă a sistemelor </w:t>
      </w:r>
      <w:proofErr w:type="spellStart"/>
      <w:r w:rsidRPr="00D95A61">
        <w:rPr>
          <w:rFonts w:ascii="Times New Roman" w:hAnsi="Times New Roman" w:cs="Times New Roman"/>
          <w:sz w:val="24"/>
          <w:szCs w:val="24"/>
          <w:lang w:val="ro-RO"/>
        </w:rPr>
        <w:t>socio</w:t>
      </w:r>
      <w:proofErr w:type="spellEnd"/>
      <w:r w:rsidRPr="00D95A61">
        <w:rPr>
          <w:rFonts w:ascii="Times New Roman" w:hAnsi="Times New Roman" w:cs="Times New Roman"/>
          <w:sz w:val="24"/>
          <w:szCs w:val="24"/>
          <w:lang w:val="ro-RO"/>
        </w:rPr>
        <w:t>-ecologice.</w:t>
      </w:r>
    </w:p>
    <w:p w14:paraId="1949E2DC" w14:textId="2E376C3E" w:rsidR="00100979" w:rsidRPr="00D95A61" w:rsidRDefault="006634F2" w:rsidP="00767A4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Mai multe </w:t>
      </w:r>
      <w:proofErr w:type="spellStart"/>
      <w:r w:rsidRPr="00D95A61">
        <w:rPr>
          <w:rFonts w:ascii="Times New Roman" w:hAnsi="Times New Roman" w:cs="Times New Roman"/>
          <w:sz w:val="24"/>
          <w:szCs w:val="24"/>
          <w:lang w:val="ro-RO"/>
        </w:rPr>
        <w:t>informaţii</w:t>
      </w:r>
      <w:proofErr w:type="spellEnd"/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pot fi găsite pe site-ul </w:t>
      </w:r>
      <w:r w:rsidRPr="00D95A61">
        <w:rPr>
          <w:rFonts w:ascii="Times New Roman" w:hAnsi="Times New Roman" w:cs="Times New Roman"/>
          <w:b/>
          <w:sz w:val="24"/>
          <w:szCs w:val="24"/>
          <w:lang w:val="ro-RO"/>
        </w:rPr>
        <w:t>proiectului</w:t>
      </w:r>
      <w:r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7A4A" w:rsidRPr="00D95A61">
        <w:rPr>
          <w:rFonts w:ascii="Times New Roman" w:hAnsi="Times New Roman" w:cs="Times New Roman"/>
          <w:b/>
          <w:sz w:val="24"/>
          <w:szCs w:val="24"/>
          <w:lang w:val="ro-RO"/>
        </w:rPr>
        <w:t>RESTORE4Cs</w:t>
      </w:r>
      <w:r w:rsidR="00767A4A"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4" w:history="1">
        <w:r w:rsidR="00331004" w:rsidRPr="007362B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www.restore4cs.eu</w:t>
        </w:r>
      </w:hyperlink>
      <w:r w:rsidR="00E20C7B"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67A4A"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precum </w:t>
      </w:r>
      <w:proofErr w:type="spellStart"/>
      <w:r w:rsidR="00767A4A" w:rsidRPr="00D95A6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767A4A"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pe site-ul Centrul de Cercetare în Ecologie Sistemică </w:t>
      </w:r>
      <w:proofErr w:type="spellStart"/>
      <w:r w:rsidR="00767A4A" w:rsidRPr="00D95A6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767A4A"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Sustenabilitate, </w:t>
      </w:r>
      <w:hyperlink r:id="rId5" w:history="1">
        <w:r w:rsidR="00767A4A" w:rsidRPr="00D95A6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https://rcses.unibuc.ro/</w:t>
        </w:r>
      </w:hyperlink>
      <w:r w:rsidR="00767A4A" w:rsidRPr="00D95A61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sectPr w:rsidR="00100979" w:rsidRPr="00D95A61" w:rsidSect="007C7A01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182"/>
    <w:rsid w:val="000252DB"/>
    <w:rsid w:val="00043F88"/>
    <w:rsid w:val="000A1BEE"/>
    <w:rsid w:val="00100979"/>
    <w:rsid w:val="00143604"/>
    <w:rsid w:val="00307182"/>
    <w:rsid w:val="00331004"/>
    <w:rsid w:val="003D24D9"/>
    <w:rsid w:val="00503F5C"/>
    <w:rsid w:val="006634F2"/>
    <w:rsid w:val="00767A4A"/>
    <w:rsid w:val="0078351D"/>
    <w:rsid w:val="007C7A01"/>
    <w:rsid w:val="00CC68B8"/>
    <w:rsid w:val="00D95A61"/>
    <w:rsid w:val="00DD42D8"/>
    <w:rsid w:val="00E20C7B"/>
    <w:rsid w:val="00F83348"/>
    <w:rsid w:val="00FC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CBC6"/>
  <w15:docId w15:val="{97EAB696-7322-44EA-AF4F-D6422CC2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009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C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C7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10097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00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31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6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2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40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398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465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cses.unibuc.ro/" TargetMode="External"/><Relationship Id="rId4" Type="http://schemas.openxmlformats.org/officeDocument/2006/relationships/hyperlink" Target="http://www.restore4c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Bucur</dc:creator>
  <cp:keywords/>
  <dc:description/>
  <cp:lastModifiedBy>IOAN MICLEA</cp:lastModifiedBy>
  <cp:revision>8</cp:revision>
  <dcterms:created xsi:type="dcterms:W3CDTF">2024-02-13T15:40:00Z</dcterms:created>
  <dcterms:modified xsi:type="dcterms:W3CDTF">2024-02-23T07:33:00Z</dcterms:modified>
</cp:coreProperties>
</file>