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ECBA2" w14:textId="0A53008E" w:rsidR="002F3103" w:rsidRDefault="00FC4330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4330">
        <w:rPr>
          <w:rFonts w:ascii="Times New Roman" w:eastAsia="Times New Roman" w:hAnsi="Times New Roman" w:cs="Times New Roman"/>
          <w:b/>
          <w:sz w:val="24"/>
          <w:szCs w:val="24"/>
        </w:rPr>
        <w:t xml:space="preserve">Evenimentul </w:t>
      </w:r>
      <w:r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>„</w:t>
      </w:r>
      <w:proofErr w:type="spellStart"/>
      <w:r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>Seconde</w:t>
      </w:r>
      <w:proofErr w:type="spellEnd"/>
      <w:r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vie, </w:t>
      </w:r>
      <w:proofErr w:type="spellStart"/>
      <w:r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>Second</w:t>
      </w:r>
      <w:proofErr w:type="spellEnd"/>
      <w:r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>regard</w:t>
      </w:r>
      <w:proofErr w:type="spellEnd"/>
      <w:r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”, organizat de </w:t>
      </w:r>
      <w:r w:rsidRPr="00FC433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Facultatea de Jurnalism şi Ştiinţele Comunicării a UB la </w:t>
      </w:r>
      <w:r w:rsidRPr="00FC4330">
        <w:rPr>
          <w:rFonts w:ascii="Times New Roman" w:eastAsia="Times New Roman" w:hAnsi="Times New Roman" w:cs="Times New Roman"/>
          <w:b/>
          <w:sz w:val="24"/>
          <w:szCs w:val="24"/>
        </w:rPr>
        <w:t>Institutul Cultural Francez</w:t>
      </w:r>
    </w:p>
    <w:p w14:paraId="03364550" w14:textId="77777777" w:rsidR="00EB5BCB" w:rsidRPr="00FC4330" w:rsidRDefault="00EB5BCB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27AFBA" w14:textId="37118661" w:rsidR="00161B06" w:rsidRPr="00FC4330" w:rsidRDefault="00161B06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C4330">
        <w:rPr>
          <w:rFonts w:ascii="Times New Roman" w:eastAsia="Times New Roman" w:hAnsi="Times New Roman" w:cs="Times New Roman"/>
          <w:sz w:val="24"/>
          <w:szCs w:val="24"/>
        </w:rPr>
        <w:t>Joi, 25 aprilie</w:t>
      </w:r>
      <w:r w:rsidRPr="00FC4330">
        <w:rPr>
          <w:rFonts w:ascii="Times New Roman" w:eastAsia="Times New Roman" w:hAnsi="Times New Roman" w:cs="Times New Roman"/>
          <w:bCs/>
          <w:sz w:val="24"/>
          <w:szCs w:val="24"/>
        </w:rPr>
        <w:t xml:space="preserve"> 2024, începând cu ora 18:00,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0587" w:rsidRPr="00FC4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Facultatea de Jurnalism şi Ştiinţele Comunicării </w:t>
      </w:r>
      <w:r w:rsidRPr="00FC4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520587" w:rsidRPr="00FC4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Universităţii din </w:t>
      </w:r>
      <w:proofErr w:type="spellStart"/>
      <w:r w:rsidR="00520587" w:rsidRPr="00FC4330">
        <w:rPr>
          <w:rFonts w:ascii="Times New Roman" w:hAnsi="Times New Roman" w:cs="Times New Roman"/>
          <w:sz w:val="24"/>
          <w:szCs w:val="24"/>
          <w:shd w:val="clear" w:color="auto" w:fill="FFFFFF"/>
        </w:rPr>
        <w:t>Bucureşti</w:t>
      </w:r>
      <w:proofErr w:type="spellEnd"/>
      <w:r w:rsidR="00EB5B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B5BCB">
        <w:rPr>
          <w:rFonts w:ascii="Times New Roman" w:hAnsi="Times New Roman" w:cs="Times New Roman"/>
          <w:sz w:val="24"/>
          <w:szCs w:val="24"/>
          <w:shd w:val="clear" w:color="auto" w:fill="FFFFFF"/>
        </w:rPr>
        <w:t>organizeaz</w:t>
      </w:r>
      <w:proofErr w:type="spellEnd"/>
      <w:r w:rsidR="00EB5BCB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ă,</w:t>
      </w:r>
      <w:r w:rsidR="00FC4330" w:rsidRPr="00FC4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în parteneriat cu</w:t>
      </w:r>
      <w:r w:rsidR="00FC43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4330" w:rsidRPr="00FC4330">
        <w:rPr>
          <w:rFonts w:ascii="Times New Roman" w:eastAsia="Times New Roman" w:hAnsi="Times New Roman" w:cs="Times New Roman"/>
          <w:sz w:val="24"/>
          <w:szCs w:val="24"/>
        </w:rPr>
        <w:t xml:space="preserve">Institutul Cultural Francez și Galeria Roz, </w:t>
      </w:r>
      <w:r w:rsidR="00A70904" w:rsidRPr="00FC4330">
        <w:rPr>
          <w:rFonts w:ascii="Times New Roman" w:eastAsia="Times New Roman" w:hAnsi="Times New Roman" w:cs="Times New Roman"/>
          <w:sz w:val="24"/>
          <w:szCs w:val="24"/>
        </w:rPr>
        <w:t xml:space="preserve">evenimentul </w:t>
      </w:r>
      <w:r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>„</w:t>
      </w:r>
      <w:proofErr w:type="spellStart"/>
      <w:r w:rsidR="00FC4330"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>Seconde</w:t>
      </w:r>
      <w:proofErr w:type="spellEnd"/>
      <w:r w:rsidR="00FC4330"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vie, </w:t>
      </w:r>
      <w:proofErr w:type="spellStart"/>
      <w:r w:rsidR="00FC4330"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>Second</w:t>
      </w:r>
      <w:proofErr w:type="spellEnd"/>
      <w:r w:rsidR="00FC4330"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FC4330"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>regard</w:t>
      </w:r>
      <w:proofErr w:type="spellEnd"/>
      <w:r w:rsidR="00FC4330" w:rsidRPr="00FC4330">
        <w:rPr>
          <w:rFonts w:ascii="Times New Roman" w:eastAsia="Times New Roman" w:hAnsi="Times New Roman" w:cs="Times New Roman"/>
          <w:b/>
          <w:iCs/>
          <w:sz w:val="24"/>
          <w:szCs w:val="24"/>
        </w:rPr>
        <w:t>”</w:t>
      </w:r>
      <w:r w:rsidRPr="00FC433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Pr="00FC4330">
        <w:rPr>
          <w:rFonts w:ascii="Times New Roman" w:eastAsia="Times New Roman" w:hAnsi="Times New Roman" w:cs="Times New Roman"/>
          <w:iCs/>
          <w:sz w:val="24"/>
          <w:szCs w:val="24"/>
        </w:rPr>
        <w:t>Întâlnirea va avea loc la</w:t>
      </w:r>
      <w:r w:rsidRPr="00FC433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520587" w:rsidRPr="00FC4330">
        <w:rPr>
          <w:rFonts w:ascii="Times New Roman" w:eastAsia="Times New Roman" w:hAnsi="Times New Roman" w:cs="Times New Roman"/>
          <w:sz w:val="24"/>
          <w:szCs w:val="24"/>
        </w:rPr>
        <w:t>Institutul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 xml:space="preserve"> Cultural</w:t>
      </w:r>
      <w:r w:rsidR="00520587" w:rsidRPr="00FC4330">
        <w:rPr>
          <w:rFonts w:ascii="Times New Roman" w:eastAsia="Times New Roman" w:hAnsi="Times New Roman" w:cs="Times New Roman"/>
          <w:sz w:val="24"/>
          <w:szCs w:val="24"/>
        </w:rPr>
        <w:t xml:space="preserve"> Francez 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>din Bucure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  <w:lang w:val="ro-RO"/>
        </w:rPr>
        <w:t>ști</w:t>
      </w:r>
      <w:r w:rsidRPr="00FC433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(Bulevardul Dacia nr. 77,</w:t>
      </w:r>
      <w:r w:rsidR="00FC433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FC4330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sector 2</w:t>
      </w:r>
      <w:r w:rsidRPr="00FC4330">
        <w:rPr>
          <w:rFonts w:ascii="Times New Roman" w:eastAsia="Times New Roman" w:hAnsi="Times New Roman" w:cs="Times New Roman"/>
          <w:sz w:val="24"/>
          <w:szCs w:val="24"/>
          <w:lang w:val="ro-RO"/>
        </w:rPr>
        <w:t>)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E45577" w:rsidRPr="00FC433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169BDC00" w14:textId="63C5C7DD" w:rsidR="00520587" w:rsidRPr="00FC4330" w:rsidRDefault="00A70904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330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Pr="00FC4330">
        <w:rPr>
          <w:rFonts w:ascii="Times New Roman" w:eastAsia="Times New Roman" w:hAnsi="Times New Roman" w:cs="Times New Roman"/>
          <w:i/>
          <w:sz w:val="24"/>
          <w:szCs w:val="24"/>
        </w:rPr>
        <w:t>Seconde</w:t>
      </w:r>
      <w:proofErr w:type="spellEnd"/>
      <w:r w:rsidRPr="00FC4330">
        <w:rPr>
          <w:rFonts w:ascii="Times New Roman" w:eastAsia="Times New Roman" w:hAnsi="Times New Roman" w:cs="Times New Roman"/>
          <w:i/>
          <w:sz w:val="24"/>
          <w:szCs w:val="24"/>
        </w:rPr>
        <w:t xml:space="preserve"> vie, </w:t>
      </w:r>
      <w:proofErr w:type="spellStart"/>
      <w:r w:rsidRPr="00FC4330">
        <w:rPr>
          <w:rFonts w:ascii="Times New Roman" w:eastAsia="Times New Roman" w:hAnsi="Times New Roman" w:cs="Times New Roman"/>
          <w:i/>
          <w:sz w:val="24"/>
          <w:szCs w:val="24"/>
        </w:rPr>
        <w:t>second</w:t>
      </w:r>
      <w:proofErr w:type="spellEnd"/>
      <w:r w:rsidRPr="00FC433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C4330">
        <w:rPr>
          <w:rFonts w:ascii="Times New Roman" w:eastAsia="Times New Roman" w:hAnsi="Times New Roman" w:cs="Times New Roman"/>
          <w:i/>
          <w:sz w:val="24"/>
          <w:szCs w:val="24"/>
        </w:rPr>
        <w:t>regard</w:t>
      </w:r>
      <w:proofErr w:type="spellEnd"/>
      <w:r w:rsidRPr="00FC4330">
        <w:rPr>
          <w:rFonts w:ascii="Times New Roman" w:eastAsia="Times New Roman" w:hAnsi="Times New Roman" w:cs="Times New Roman"/>
          <w:sz w:val="24"/>
          <w:szCs w:val="24"/>
        </w:rPr>
        <w:t>” este o celebrare a ingeniozității umane și a capacității noastre de a transforma deșeurile în resurse valoroase. Evenimentul cuprinde o expoziție de obiecte artistice realizate din materiale reciclate, demonstrând posibilitățile infinite pe care le oferă reciclarea creativă,</w:t>
      </w:r>
      <w:r w:rsidR="001D7F3B" w:rsidRPr="00FC4330">
        <w:rPr>
          <w:rFonts w:ascii="Times New Roman" w:eastAsia="Times New Roman" w:hAnsi="Times New Roman" w:cs="Times New Roman"/>
          <w:sz w:val="24"/>
          <w:szCs w:val="24"/>
        </w:rPr>
        <w:t xml:space="preserve"> un</w:t>
      </w:r>
      <w:r w:rsidR="002F3103" w:rsidRPr="00FC4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7F3B" w:rsidRPr="00FC4330">
        <w:rPr>
          <w:rFonts w:ascii="Times New Roman" w:eastAsia="Times New Roman" w:hAnsi="Times New Roman" w:cs="Times New Roman"/>
          <w:sz w:val="24"/>
          <w:szCs w:val="24"/>
        </w:rPr>
        <w:t>atelier</w:t>
      </w:r>
      <w:r w:rsidR="002F3103" w:rsidRPr="00FC4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D7F3B" w:rsidRPr="00FC4330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masă rotundă</w:t>
      </w:r>
      <w:r w:rsidR="002F3103" w:rsidRPr="00FC4330">
        <w:rPr>
          <w:rFonts w:ascii="Times New Roman" w:eastAsia="Times New Roman" w:hAnsi="Times New Roman" w:cs="Times New Roman"/>
          <w:sz w:val="24"/>
          <w:szCs w:val="24"/>
        </w:rPr>
        <w:t xml:space="preserve"> pe tema </w:t>
      </w:r>
      <w:r w:rsidR="00161B06" w:rsidRPr="00FC4330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2E4D38" w:rsidRPr="00FC4330">
        <w:rPr>
          <w:rFonts w:ascii="Times New Roman" w:eastAsia="Times New Roman" w:hAnsi="Times New Roman" w:cs="Times New Roman"/>
          <w:sz w:val="24"/>
          <w:szCs w:val="24"/>
        </w:rPr>
        <w:t>Artă, dezvoltare durabilă și rezistență</w:t>
      </w:r>
      <w:r w:rsidR="00161B06" w:rsidRPr="00FC4330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2E4D38" w:rsidRPr="00FC4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D7F3B" w:rsidRPr="00FC4330">
        <w:rPr>
          <w:rFonts w:ascii="Times New Roman" w:eastAsia="Times New Roman" w:hAnsi="Times New Roman" w:cs="Times New Roman"/>
          <w:sz w:val="24"/>
          <w:szCs w:val="24"/>
        </w:rPr>
        <w:t>la care vor participa actori civici implicați în acțiuni de mediu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 xml:space="preserve"> și publicul interesat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0F230C" w14:textId="5BFCB63A" w:rsidR="00E45577" w:rsidRPr="00FC4330" w:rsidRDefault="001D7F3B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Evenimentul </w:t>
      </w:r>
      <w:r w:rsidR="002F3103" w:rsidRPr="00FC4330">
        <w:rPr>
          <w:rFonts w:ascii="Times New Roman" w:eastAsia="Times New Roman" w:hAnsi="Times New Roman" w:cs="Times New Roman"/>
          <w:sz w:val="24"/>
          <w:szCs w:val="24"/>
        </w:rPr>
        <w:t xml:space="preserve">este organizat în cadrul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>proiectul</w:t>
      </w:r>
      <w:r w:rsidR="002F3103" w:rsidRPr="00FC4330">
        <w:rPr>
          <w:rFonts w:ascii="Times New Roman" w:eastAsia="Times New Roman" w:hAnsi="Times New Roman" w:cs="Times New Roman"/>
          <w:sz w:val="24"/>
          <w:szCs w:val="24"/>
        </w:rPr>
        <w:t>ui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C4330">
        <w:rPr>
          <w:rFonts w:ascii="Times New Roman" w:eastAsia="Times New Roman" w:hAnsi="Times New Roman" w:cs="Times New Roman"/>
          <w:bCs/>
          <w:i/>
          <w:sz w:val="24"/>
          <w:szCs w:val="24"/>
        </w:rPr>
        <w:t>Consum'</w:t>
      </w:r>
      <w:r w:rsidR="00E45577" w:rsidRPr="00FC4330">
        <w:rPr>
          <w:rFonts w:ascii="Times New Roman" w:eastAsia="Times New Roman" w:hAnsi="Times New Roman" w:cs="Times New Roman"/>
          <w:bCs/>
          <w:i/>
          <w:sz w:val="24"/>
          <w:szCs w:val="24"/>
        </w:rPr>
        <w:t>A</w:t>
      </w:r>
      <w:r w:rsidRPr="00FC4330">
        <w:rPr>
          <w:rFonts w:ascii="Times New Roman" w:eastAsia="Times New Roman" w:hAnsi="Times New Roman" w:cs="Times New Roman"/>
          <w:bCs/>
          <w:i/>
          <w:sz w:val="24"/>
          <w:szCs w:val="24"/>
        </w:rPr>
        <w:t>ctor</w:t>
      </w:r>
      <w:proofErr w:type="spellEnd"/>
      <w:r w:rsidRPr="00FC433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inițiat în </w:t>
      </w:r>
      <w:r w:rsidR="00161B06" w:rsidRPr="00FC4330">
        <w:rPr>
          <w:rFonts w:ascii="Times New Roman" w:eastAsia="Times New Roman" w:hAnsi="Times New Roman" w:cs="Times New Roman"/>
          <w:sz w:val="24"/>
          <w:szCs w:val="24"/>
        </w:rPr>
        <w:t xml:space="preserve">anul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2020 de </w:t>
      </w:r>
      <w:r w:rsidRPr="00FC43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conf. univ dr. Silvia Branea</w:t>
      </w:r>
      <w:r w:rsidR="00EB5BC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cadru didactic la FJSC,</w:t>
      </w:r>
      <w:r w:rsidRPr="00FC43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și</w:t>
      </w:r>
      <w:r w:rsidR="00EB5BC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</w:t>
      </w:r>
      <w:r w:rsidR="00FC43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FC43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drd. Irina </w:t>
      </w:r>
      <w:proofErr w:type="spellStart"/>
      <w:r w:rsidRPr="00FC43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Ghineţ</w:t>
      </w:r>
      <w:proofErr w:type="spellEnd"/>
      <w:r w:rsidR="00161B06" w:rsidRPr="00FC43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cadru didactic și student doctorand la FJSC,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ca o aplicație practică a unui curs din anul II din cadrul programului de master </w:t>
      </w:r>
      <w:r w:rsidR="002F3103" w:rsidRPr="00FC4330">
        <w:rPr>
          <w:rFonts w:ascii="Times New Roman" w:eastAsia="Times New Roman" w:hAnsi="Times New Roman" w:cs="Times New Roman"/>
          <w:sz w:val="24"/>
          <w:szCs w:val="24"/>
        </w:rPr>
        <w:t xml:space="preserve">francofon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Pr="00FC4330">
        <w:rPr>
          <w:rFonts w:ascii="Times New Roman" w:eastAsia="Times New Roman" w:hAnsi="Times New Roman" w:cs="Times New Roman"/>
          <w:b/>
          <w:sz w:val="24"/>
          <w:szCs w:val="24"/>
        </w:rPr>
        <w:t>Médias</w:t>
      </w:r>
      <w:proofErr w:type="spellEnd"/>
      <w:r w:rsidRPr="00FC433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C4330">
        <w:rPr>
          <w:rFonts w:ascii="Times New Roman" w:eastAsia="Times New Roman" w:hAnsi="Times New Roman" w:cs="Times New Roman"/>
          <w:b/>
          <w:sz w:val="24"/>
          <w:szCs w:val="24"/>
        </w:rPr>
        <w:t>développement</w:t>
      </w:r>
      <w:proofErr w:type="spellEnd"/>
      <w:r w:rsidRPr="00FC433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C4330">
        <w:rPr>
          <w:rFonts w:ascii="Times New Roman" w:eastAsia="Times New Roman" w:hAnsi="Times New Roman" w:cs="Times New Roman"/>
          <w:b/>
          <w:sz w:val="24"/>
          <w:szCs w:val="24"/>
        </w:rPr>
        <w:t>société</w:t>
      </w:r>
      <w:proofErr w:type="spellEnd"/>
      <w:r w:rsidRPr="00FC4330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161B06" w:rsidRPr="00FC433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3103" w:rsidRPr="00FC4330">
        <w:rPr>
          <w:rFonts w:ascii="Times New Roman" w:eastAsia="Times New Roman" w:hAnsi="Times New Roman" w:cs="Times New Roman"/>
          <w:sz w:val="24"/>
          <w:szCs w:val="24"/>
        </w:rPr>
        <w:t xml:space="preserve">coordonat de lect. univ. dr. Camelia </w:t>
      </w:r>
      <w:proofErr w:type="spellStart"/>
      <w:r w:rsidR="002F3103" w:rsidRPr="00FC4330">
        <w:rPr>
          <w:rFonts w:ascii="Times New Roman" w:eastAsia="Times New Roman" w:hAnsi="Times New Roman" w:cs="Times New Roman"/>
          <w:sz w:val="24"/>
          <w:szCs w:val="24"/>
        </w:rPr>
        <w:t>Cușnir</w:t>
      </w:r>
      <w:proofErr w:type="spellEnd"/>
      <w:r w:rsidR="00161B06" w:rsidRPr="00FC43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2F3103" w:rsidRPr="00FC4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și s-a bucurat, 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 xml:space="preserve">încă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de la prima ediție de vizibilitate și atenție din partea publicului. </w:t>
      </w:r>
    </w:p>
    <w:p w14:paraId="5B88BC8A" w14:textId="77777777" w:rsidR="00FC4330" w:rsidRPr="00FC4330" w:rsidRDefault="00E45577" w:rsidP="00EB5BCB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4330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0904" w:rsidRPr="00FC4330">
        <w:rPr>
          <w:rFonts w:ascii="Times New Roman" w:eastAsia="Times New Roman" w:hAnsi="Times New Roman" w:cs="Times New Roman"/>
          <w:sz w:val="24"/>
          <w:szCs w:val="24"/>
        </w:rPr>
        <w:t xml:space="preserve">xpoziția va evidenția lucrări artistice create de studenții de la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>programul de master francofon sub coordonarea talentatului sculptor lect. univ. dr. Ionel Iștoc</w:t>
      </w:r>
      <w:r w:rsidR="00FC4330" w:rsidRPr="00FC4330">
        <w:rPr>
          <w:rFonts w:ascii="Times New Roman" w:eastAsia="Times New Roman" w:hAnsi="Times New Roman" w:cs="Times New Roman"/>
          <w:sz w:val="24"/>
          <w:szCs w:val="24"/>
        </w:rPr>
        <w:t xml:space="preserve">, cadru didactic la </w:t>
      </w:r>
      <w:r w:rsidR="00FC4330" w:rsidRPr="00FC43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Universitatea de Arhitectura si Urbanism „Ion Mincu” din București.</w:t>
      </w:r>
    </w:p>
    <w:p w14:paraId="29F3BCF7" w14:textId="08E7ADEF" w:rsidR="00A70904" w:rsidRPr="00FC4330" w:rsidRDefault="00A70904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330">
        <w:rPr>
          <w:rFonts w:ascii="Times New Roman" w:eastAsia="Times New Roman" w:hAnsi="Times New Roman" w:cs="Times New Roman"/>
          <w:sz w:val="24"/>
          <w:szCs w:val="24"/>
        </w:rPr>
        <w:t>Pe lângă expoziți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 xml:space="preserve">e,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>un atelier de creație de lucrări artistice la fața locului va permite invitaților să participe în mod activ la creația artistică și să învețe tehnici simple pentru a da viață operelor de artă folosind materiale reciclabile.</w:t>
      </w:r>
    </w:p>
    <w:p w14:paraId="06919D9F" w14:textId="3217C983" w:rsidR="00FC4330" w:rsidRPr="00FC4330" w:rsidRDefault="00FC4330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4330">
        <w:rPr>
          <w:rFonts w:ascii="Times New Roman" w:eastAsia="Times New Roman" w:hAnsi="Times New Roman" w:cs="Times New Roman"/>
          <w:b/>
          <w:sz w:val="24"/>
          <w:szCs w:val="24"/>
        </w:rPr>
        <w:t>Masă rotundă în cadrul evenimentului</w:t>
      </w:r>
    </w:p>
    <w:p w14:paraId="06A5133F" w14:textId="231C1008" w:rsidR="00A70904" w:rsidRPr="00FC4330" w:rsidRDefault="00A70904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330">
        <w:rPr>
          <w:rFonts w:ascii="Times New Roman" w:eastAsia="Times New Roman" w:hAnsi="Times New Roman" w:cs="Times New Roman"/>
          <w:sz w:val="24"/>
          <w:szCs w:val="24"/>
        </w:rPr>
        <w:t>Seara nu se va limita la o apreciere pasivă a artei. O masă rotundă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4330" w:rsidRPr="00FC4330">
        <w:rPr>
          <w:rFonts w:ascii="Times New Roman" w:eastAsia="Times New Roman" w:hAnsi="Times New Roman" w:cs="Times New Roman"/>
          <w:sz w:val="24"/>
          <w:szCs w:val="24"/>
        </w:rPr>
        <w:t>pe tema „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>Artă, dezvoltare durabilă și rezistență</w:t>
      </w:r>
      <w:r w:rsidR="00FC4330" w:rsidRPr="00FC4330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va reuni invitați speciali și publicul prezent la eveniment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Discuț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>iile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v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oferi ocazia unei reflecții aprofundate asupra provocărilor de mediu cu care ne confruntăm și a soluțiilor creative care ne stau la dispoziție.</w:t>
      </w:r>
    </w:p>
    <w:p w14:paraId="4A9F9C70" w14:textId="06EDB3A7" w:rsidR="00E45577" w:rsidRPr="00FC4330" w:rsidRDefault="00A70904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Printre invitații care vor lua parte la </w:t>
      </w:r>
      <w:r w:rsidR="00E45577" w:rsidRPr="00FC4330">
        <w:rPr>
          <w:rFonts w:ascii="Times New Roman" w:eastAsia="Times New Roman" w:hAnsi="Times New Roman" w:cs="Times New Roman"/>
          <w:sz w:val="24"/>
          <w:szCs w:val="24"/>
        </w:rPr>
        <w:t>masa rotundă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se vor număra Alex Oprița, coordonatorul Platformei de Mediu pentru București inițiată de Fundația Comunitară București, </w:t>
      </w:r>
      <w:r w:rsidR="00FC4330" w:rsidRPr="00FC4330">
        <w:rPr>
          <w:rFonts w:ascii="Times New Roman" w:eastAsia="Times New Roman" w:hAnsi="Times New Roman" w:cs="Times New Roman"/>
          <w:sz w:val="24"/>
          <w:szCs w:val="24"/>
        </w:rPr>
        <w:t xml:space="preserve">conf. univ. dr.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Andrei Ciubotaru, pictor, </w:t>
      </w:r>
      <w:r w:rsidR="00FC4330" w:rsidRPr="00FC4330">
        <w:rPr>
          <w:rFonts w:ascii="Times New Roman" w:eastAsia="Times New Roman" w:hAnsi="Times New Roman" w:cs="Times New Roman"/>
          <w:sz w:val="24"/>
          <w:szCs w:val="24"/>
        </w:rPr>
        <w:t xml:space="preserve">cadru didactic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și doctor în arte vizuale la Universitatea Națională de Arte din București. </w:t>
      </w:r>
    </w:p>
    <w:p w14:paraId="05DFFE41" w14:textId="113E70AA" w:rsidR="00A70904" w:rsidRPr="00FC4330" w:rsidRDefault="00FC4330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330">
        <w:rPr>
          <w:rFonts w:ascii="Times New Roman" w:eastAsia="Times New Roman" w:hAnsi="Times New Roman" w:cs="Times New Roman"/>
          <w:sz w:val="24"/>
          <w:szCs w:val="24"/>
        </w:rPr>
        <w:t>P</w:t>
      </w:r>
      <w:r w:rsidR="00A70904" w:rsidRPr="00FC4330">
        <w:rPr>
          <w:rFonts w:ascii="Times New Roman" w:eastAsia="Times New Roman" w:hAnsi="Times New Roman" w:cs="Times New Roman"/>
          <w:sz w:val="24"/>
          <w:szCs w:val="24"/>
        </w:rPr>
        <w:t>entru a crea o seară de neuitat, atmosfera va fi întreținută de prezenț</w:t>
      </w:r>
      <w:r w:rsidR="00E91D20">
        <w:rPr>
          <w:rFonts w:ascii="Times New Roman" w:eastAsia="Times New Roman" w:hAnsi="Times New Roman" w:cs="Times New Roman"/>
          <w:sz w:val="24"/>
          <w:szCs w:val="24"/>
        </w:rPr>
        <w:t>a cântăreței Dalia Pușcă (Dahlia</w:t>
      </w:r>
      <w:r w:rsidR="00A70904" w:rsidRPr="00FC4330">
        <w:rPr>
          <w:rFonts w:ascii="Times New Roman" w:eastAsia="Times New Roman" w:hAnsi="Times New Roman" w:cs="Times New Roman"/>
          <w:sz w:val="24"/>
          <w:szCs w:val="24"/>
        </w:rPr>
        <w:t xml:space="preserve">), care va încânta </w:t>
      </w: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participanții </w:t>
      </w:r>
      <w:r w:rsidR="00A70904" w:rsidRPr="00FC4330">
        <w:rPr>
          <w:rFonts w:ascii="Times New Roman" w:eastAsia="Times New Roman" w:hAnsi="Times New Roman" w:cs="Times New Roman"/>
          <w:sz w:val="24"/>
          <w:szCs w:val="24"/>
        </w:rPr>
        <w:t>cu vocea sa.</w:t>
      </w:r>
    </w:p>
    <w:p w14:paraId="00000016" w14:textId="38892D89" w:rsidR="004A3EB1" w:rsidRPr="00EB5BCB" w:rsidRDefault="00FC4330" w:rsidP="00EB5BCB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Mai multe informații despre eveniment pot fi accesate pe paginile de </w:t>
      </w:r>
      <w:hyperlink r:id="rId7" w:history="1">
        <w:r w:rsidR="002E4D38" w:rsidRPr="00FC433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Facebook</w:t>
        </w:r>
      </w:hyperlink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și </w:t>
      </w:r>
      <w:hyperlink r:id="rId8" w:history="1">
        <w:proofErr w:type="spellStart"/>
        <w:r w:rsidRPr="00FC433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Instagram</w:t>
        </w:r>
        <w:proofErr w:type="spellEnd"/>
      </w:hyperlink>
      <w:r w:rsidRPr="00FC4330">
        <w:rPr>
          <w:rFonts w:ascii="Times New Roman" w:eastAsia="Times New Roman" w:hAnsi="Times New Roman" w:cs="Times New Roman"/>
          <w:sz w:val="24"/>
          <w:szCs w:val="24"/>
        </w:rPr>
        <w:t xml:space="preserve"> ale proiectului, precum și pe site-ul </w:t>
      </w:r>
      <w:hyperlink r:id="rId9" w:history="1">
        <w:proofErr w:type="spellStart"/>
        <w:r w:rsidRPr="00FC4330">
          <w:rPr>
            <w:rStyle w:val="Hyperlink"/>
            <w:rFonts w:ascii="Times New Roman" w:eastAsia="Times New Roman" w:hAnsi="Times New Roman" w:cs="Times New Roman"/>
            <w:bCs/>
            <w:i/>
            <w:sz w:val="24"/>
            <w:szCs w:val="24"/>
          </w:rPr>
          <w:t>Consum'Actor</w:t>
        </w:r>
        <w:proofErr w:type="spellEnd"/>
      </w:hyperlink>
      <w:r w:rsidRPr="00FC4330">
        <w:rPr>
          <w:rFonts w:ascii="Times New Roman" w:eastAsia="Times New Roman" w:hAnsi="Times New Roman" w:cs="Times New Roman"/>
          <w:bCs/>
          <w:i/>
          <w:sz w:val="24"/>
          <w:szCs w:val="24"/>
        </w:rPr>
        <w:t>.</w:t>
      </w:r>
    </w:p>
    <w:sectPr w:rsidR="004A3EB1" w:rsidRPr="00EB5BCB">
      <w:head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D1123E" w14:textId="77777777" w:rsidR="000F4148" w:rsidRDefault="000F4148" w:rsidP="001874B4">
      <w:pPr>
        <w:spacing w:line="240" w:lineRule="auto"/>
      </w:pPr>
      <w:r>
        <w:separator/>
      </w:r>
    </w:p>
  </w:endnote>
  <w:endnote w:type="continuationSeparator" w:id="0">
    <w:p w14:paraId="65A40F4F" w14:textId="77777777" w:rsidR="000F4148" w:rsidRDefault="000F4148" w:rsidP="001874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F03EF" w14:textId="77777777" w:rsidR="000F4148" w:rsidRDefault="000F4148" w:rsidP="001874B4">
      <w:pPr>
        <w:spacing w:line="240" w:lineRule="auto"/>
      </w:pPr>
      <w:r>
        <w:separator/>
      </w:r>
    </w:p>
  </w:footnote>
  <w:footnote w:type="continuationSeparator" w:id="0">
    <w:p w14:paraId="2BA0281E" w14:textId="77777777" w:rsidR="000F4148" w:rsidRDefault="000F4148" w:rsidP="001874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06FC2A" w14:textId="77777777" w:rsidR="00A70904" w:rsidRDefault="00A70904">
    <w:pPr>
      <w:pStyle w:val="Header"/>
    </w:pPr>
  </w:p>
  <w:p w14:paraId="04EA3B6F" w14:textId="77777777" w:rsidR="001874B4" w:rsidRDefault="001874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EB1"/>
    <w:rsid w:val="0009043C"/>
    <w:rsid w:val="000F4148"/>
    <w:rsid w:val="00161B06"/>
    <w:rsid w:val="001874B4"/>
    <w:rsid w:val="001D7F3B"/>
    <w:rsid w:val="002E4D38"/>
    <w:rsid w:val="002F3103"/>
    <w:rsid w:val="004A3EB1"/>
    <w:rsid w:val="00520587"/>
    <w:rsid w:val="00A70904"/>
    <w:rsid w:val="00DF5371"/>
    <w:rsid w:val="00E45577"/>
    <w:rsid w:val="00E91D20"/>
    <w:rsid w:val="00EB5BCB"/>
    <w:rsid w:val="00FC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10A41"/>
  <w15:docId w15:val="{BCCC58DB-A10A-49B9-83CA-48FA9D8F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874B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B4"/>
  </w:style>
  <w:style w:type="paragraph" w:styleId="Footer">
    <w:name w:val="footer"/>
    <w:basedOn w:val="Normal"/>
    <w:link w:val="FooterChar"/>
    <w:uiPriority w:val="99"/>
    <w:unhideWhenUsed/>
    <w:rsid w:val="001874B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B4"/>
  </w:style>
  <w:style w:type="character" w:styleId="Emphasis">
    <w:name w:val="Emphasis"/>
    <w:basedOn w:val="DefaultParagraphFont"/>
    <w:uiPriority w:val="20"/>
    <w:qFormat/>
    <w:rsid w:val="001D7F3B"/>
    <w:rPr>
      <w:i/>
      <w:iCs/>
    </w:rPr>
  </w:style>
  <w:style w:type="character" w:styleId="Hyperlink">
    <w:name w:val="Hyperlink"/>
    <w:basedOn w:val="DefaultParagraphFont"/>
    <w:uiPriority w:val="99"/>
    <w:unhideWhenUsed/>
    <w:rsid w:val="002F310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310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B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s://www.instagram.com/consumacto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ttps://www.facebook.com/ConsumActeu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ttps://consumactor.wixsite.com/consumactor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9DCFE-EB16-4E5B-B34C-892B3286E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This_pc</dc:creator>
  <cp:lastModifiedBy>IOAN MICLEA</cp:lastModifiedBy>
  <cp:revision>5</cp:revision>
  <dcterms:created xsi:type="dcterms:W3CDTF">2024-04-24T11:03:00Z</dcterms:created>
  <dcterms:modified xsi:type="dcterms:W3CDTF">2024-04-25T08:05:00Z</dcterms:modified>
</cp:coreProperties>
</file>