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A3ED40" w14:textId="3B5AD58C" w:rsidR="000B75FE" w:rsidRDefault="00051D2A" w:rsidP="00695201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AA1210">
        <w:rPr>
          <w:rFonts w:ascii="Times New Roman" w:hAnsi="Times New Roman" w:cs="Times New Roman"/>
          <w:b/>
          <w:bCs/>
          <w:sz w:val="24"/>
          <w:szCs w:val="24"/>
          <w:lang w:val="ro-RO"/>
        </w:rPr>
        <w:t>Apel la candidaturi pentru „</w:t>
      </w:r>
      <w:proofErr w:type="spellStart"/>
      <w:r w:rsidR="000B75FE" w:rsidRPr="00AA1210">
        <w:rPr>
          <w:rFonts w:ascii="Times New Roman" w:hAnsi="Times New Roman" w:cs="Times New Roman"/>
          <w:b/>
          <w:bCs/>
          <w:sz w:val="24"/>
          <w:szCs w:val="24"/>
          <w:lang w:val="ro-RO"/>
        </w:rPr>
        <w:fldChar w:fldCharType="begin"/>
      </w:r>
      <w:r w:rsidR="000B75FE" w:rsidRPr="00AA1210">
        <w:rPr>
          <w:rFonts w:ascii="Times New Roman" w:hAnsi="Times New Roman" w:cs="Times New Roman"/>
          <w:b/>
          <w:bCs/>
          <w:sz w:val="24"/>
          <w:szCs w:val="24"/>
          <w:lang w:val="ro-RO"/>
        </w:rPr>
        <w:instrText xml:space="preserve"> HYPERLINK "https://www.transparency.md/2024/02/28/transparency-international-moldova-concurs-de-granturi-pentru-monitorizarea-politicilor-anticoruptie-la-nivel-local/" \o "Transparency International – Moldova: concurs de granturi pentru monitorizarea politicilor anticorupţie la nivel local" </w:instrText>
      </w:r>
      <w:r w:rsidR="000B75FE" w:rsidRPr="00AA1210">
        <w:rPr>
          <w:rFonts w:ascii="Times New Roman" w:hAnsi="Times New Roman" w:cs="Times New Roman"/>
          <w:b/>
          <w:bCs/>
          <w:sz w:val="24"/>
          <w:szCs w:val="24"/>
          <w:lang w:val="ro-RO"/>
        </w:rPr>
        <w:fldChar w:fldCharType="separate"/>
      </w:r>
      <w:r w:rsidR="000B75FE" w:rsidRPr="00AA1210">
        <w:rPr>
          <w:rStyle w:val="Hyperlink"/>
          <w:rFonts w:ascii="Times New Roman" w:hAnsi="Times New Roman" w:cs="Times New Roman"/>
          <w:b/>
          <w:bCs/>
          <w:color w:val="auto"/>
          <w:sz w:val="24"/>
          <w:szCs w:val="24"/>
          <w:u w:val="none"/>
          <w:lang w:val="ro-RO"/>
        </w:rPr>
        <w:t>Transparency</w:t>
      </w:r>
      <w:proofErr w:type="spellEnd"/>
      <w:r w:rsidR="000B75FE" w:rsidRPr="00AA1210">
        <w:rPr>
          <w:rStyle w:val="Hyperlink"/>
          <w:rFonts w:ascii="Times New Roman" w:hAnsi="Times New Roman" w:cs="Times New Roman"/>
          <w:b/>
          <w:bCs/>
          <w:color w:val="auto"/>
          <w:sz w:val="24"/>
          <w:szCs w:val="24"/>
          <w:u w:val="none"/>
          <w:lang w:val="ro-RO"/>
        </w:rPr>
        <w:t xml:space="preserve"> </w:t>
      </w:r>
      <w:proofErr w:type="spellStart"/>
      <w:r w:rsidRPr="00AA1210">
        <w:rPr>
          <w:rStyle w:val="Hyperlink"/>
          <w:rFonts w:ascii="Times New Roman" w:hAnsi="Times New Roman" w:cs="Times New Roman"/>
          <w:b/>
          <w:bCs/>
          <w:color w:val="auto"/>
          <w:sz w:val="24"/>
          <w:szCs w:val="24"/>
          <w:u w:val="none"/>
          <w:lang w:val="ro-RO"/>
        </w:rPr>
        <w:t>School</w:t>
      </w:r>
      <w:proofErr w:type="spellEnd"/>
      <w:r w:rsidRPr="00AA1210">
        <w:rPr>
          <w:rStyle w:val="Hyperlink"/>
          <w:rFonts w:ascii="Times New Roman" w:hAnsi="Times New Roman" w:cs="Times New Roman"/>
          <w:b/>
          <w:bCs/>
          <w:color w:val="auto"/>
          <w:sz w:val="24"/>
          <w:szCs w:val="24"/>
          <w:u w:val="none"/>
          <w:lang w:val="ro-RO"/>
        </w:rPr>
        <w:t xml:space="preserve"> 2024”</w:t>
      </w:r>
      <w:r w:rsidR="00695201" w:rsidRPr="00AA1210">
        <w:rPr>
          <w:rStyle w:val="Hyperlink"/>
          <w:rFonts w:ascii="Times New Roman" w:hAnsi="Times New Roman" w:cs="Times New Roman"/>
          <w:b/>
          <w:bCs/>
          <w:color w:val="auto"/>
          <w:sz w:val="24"/>
          <w:szCs w:val="24"/>
          <w:u w:val="none"/>
          <w:lang w:val="ro-RO"/>
        </w:rPr>
        <w:t xml:space="preserve">, </w:t>
      </w:r>
      <w:r w:rsidR="000B75FE" w:rsidRPr="00AA1210">
        <w:rPr>
          <w:rStyle w:val="Hyperlink"/>
          <w:rFonts w:ascii="Times New Roman" w:hAnsi="Times New Roman" w:cs="Times New Roman"/>
          <w:b/>
          <w:bCs/>
          <w:color w:val="auto"/>
          <w:sz w:val="24"/>
          <w:szCs w:val="24"/>
          <w:u w:val="none"/>
          <w:lang w:val="ro-RO"/>
        </w:rPr>
        <w:t>concurs de granturi pentru monitorizarea politicilor anticorupţie la nivel local</w:t>
      </w:r>
      <w:r w:rsidR="000B75FE" w:rsidRPr="00AA1210">
        <w:rPr>
          <w:rFonts w:ascii="Times New Roman" w:hAnsi="Times New Roman" w:cs="Times New Roman"/>
          <w:b/>
          <w:bCs/>
          <w:sz w:val="24"/>
          <w:szCs w:val="24"/>
          <w:lang w:val="ro-RO"/>
        </w:rPr>
        <w:fldChar w:fldCharType="end"/>
      </w:r>
      <w:r w:rsidRPr="00AA1210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. </w:t>
      </w:r>
      <w:r w:rsidR="00695201" w:rsidRPr="00AA1210">
        <w:rPr>
          <w:rFonts w:ascii="Times New Roman" w:hAnsi="Times New Roman" w:cs="Times New Roman"/>
          <w:b/>
          <w:bCs/>
          <w:sz w:val="24"/>
          <w:szCs w:val="24"/>
          <w:lang w:val="ro-RO"/>
        </w:rPr>
        <w:t>15 mai 2024, t</w:t>
      </w:r>
      <w:r w:rsidRPr="00AA1210">
        <w:rPr>
          <w:rFonts w:ascii="Times New Roman" w:hAnsi="Times New Roman" w:cs="Times New Roman"/>
          <w:b/>
          <w:bCs/>
          <w:sz w:val="24"/>
          <w:szCs w:val="24"/>
          <w:lang w:val="ro-RO"/>
        </w:rPr>
        <w:t>ermenul-limită de transmitere a aplicațiilor</w:t>
      </w:r>
    </w:p>
    <w:p w14:paraId="2D6ECC9B" w14:textId="77777777" w:rsidR="00AA1210" w:rsidRPr="00AA1210" w:rsidRDefault="00AA1210" w:rsidP="00695201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0BA1215D" w14:textId="3FB4BE58" w:rsidR="00B836E0" w:rsidRPr="00695201" w:rsidRDefault="00695201" w:rsidP="00695201">
      <w:pPr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695201">
        <w:rPr>
          <w:rFonts w:ascii="Times New Roman" w:hAnsi="Times New Roman" w:cs="Times New Roman"/>
          <w:sz w:val="24"/>
          <w:szCs w:val="24"/>
          <w:lang w:val="ro-RO"/>
        </w:rPr>
        <w:t>Ambasada Republicii Lituania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în România</w:t>
      </w:r>
      <w:r w:rsidRPr="00695201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invită </w:t>
      </w:r>
      <w:r w:rsidRPr="00695201">
        <w:rPr>
          <w:rFonts w:ascii="Times New Roman" w:hAnsi="Times New Roman" w:cs="Times New Roman"/>
          <w:sz w:val="24"/>
          <w:szCs w:val="24"/>
          <w:lang w:val="ro-RO"/>
        </w:rPr>
        <w:t>studenții din an terminal, absolvenții Universității din București și tinerii profesioniști să se înscrie la ediția de anul acesta a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695201">
        <w:rPr>
          <w:rFonts w:ascii="Times New Roman" w:hAnsi="Times New Roman" w:cs="Times New Roman"/>
          <w:b/>
          <w:sz w:val="24"/>
          <w:szCs w:val="24"/>
          <w:lang w:val="ro-RO"/>
        </w:rPr>
        <w:t>„</w:t>
      </w:r>
      <w:proofErr w:type="spellStart"/>
      <w:r w:rsidRPr="00695201">
        <w:rPr>
          <w:rFonts w:ascii="Times New Roman" w:hAnsi="Times New Roman" w:cs="Times New Roman"/>
          <w:b/>
          <w:sz w:val="24"/>
          <w:szCs w:val="24"/>
          <w:lang w:val="ro-RO"/>
        </w:rPr>
        <w:t>Transparency</w:t>
      </w:r>
      <w:proofErr w:type="spellEnd"/>
      <w:r w:rsidRPr="00695201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proofErr w:type="spellStart"/>
      <w:r w:rsidRPr="00695201">
        <w:rPr>
          <w:rFonts w:ascii="Times New Roman" w:hAnsi="Times New Roman" w:cs="Times New Roman"/>
          <w:b/>
          <w:sz w:val="24"/>
          <w:szCs w:val="24"/>
          <w:lang w:val="ro-RO"/>
        </w:rPr>
        <w:t>School</w:t>
      </w:r>
      <w:proofErr w:type="spellEnd"/>
      <w:r w:rsidRPr="00695201">
        <w:rPr>
          <w:rFonts w:ascii="Times New Roman" w:hAnsi="Times New Roman" w:cs="Times New Roman"/>
          <w:b/>
          <w:sz w:val="24"/>
          <w:szCs w:val="24"/>
          <w:lang w:val="ro-RO"/>
        </w:rPr>
        <w:t xml:space="preserve"> 2024”</w:t>
      </w:r>
      <w:r>
        <w:rPr>
          <w:rFonts w:ascii="Times New Roman" w:hAnsi="Times New Roman" w:cs="Times New Roman"/>
          <w:bCs/>
          <w:sz w:val="24"/>
          <w:szCs w:val="24"/>
          <w:lang w:val="ro-RO"/>
        </w:rPr>
        <w:t xml:space="preserve">. Evenimentul va avea loc în perioada </w:t>
      </w:r>
      <w:r w:rsidR="00B836E0" w:rsidRPr="00695201">
        <w:rPr>
          <w:rFonts w:ascii="Times New Roman" w:hAnsi="Times New Roman" w:cs="Times New Roman"/>
          <w:sz w:val="24"/>
          <w:szCs w:val="24"/>
          <w:lang w:val="ro-RO"/>
        </w:rPr>
        <w:t>20-25 iunie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2024.</w:t>
      </w:r>
      <w:r w:rsidR="002503E5" w:rsidRPr="00695201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14:paraId="227C43C9" w14:textId="6C12CB3B" w:rsidR="002503E5" w:rsidRDefault="002503E5" w:rsidP="00695201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695201">
        <w:rPr>
          <w:rFonts w:ascii="Times New Roman" w:hAnsi="Times New Roman" w:cs="Times New Roman"/>
          <w:sz w:val="24"/>
          <w:szCs w:val="24"/>
          <w:lang w:val="ro-RO"/>
        </w:rPr>
        <w:t xml:space="preserve">La fel ca și în cazul edițiilor precedente, </w:t>
      </w:r>
      <w:r w:rsidR="00695201">
        <w:rPr>
          <w:rFonts w:ascii="Times New Roman" w:hAnsi="Times New Roman" w:cs="Times New Roman"/>
          <w:sz w:val="24"/>
          <w:szCs w:val="24"/>
          <w:lang w:val="ro-RO"/>
        </w:rPr>
        <w:t xml:space="preserve">în cadrul </w:t>
      </w:r>
      <w:r w:rsidRPr="00695201">
        <w:rPr>
          <w:rFonts w:ascii="Times New Roman" w:hAnsi="Times New Roman" w:cs="Times New Roman"/>
          <w:sz w:val="24"/>
          <w:szCs w:val="24"/>
          <w:lang w:val="ro-RO"/>
        </w:rPr>
        <w:t>șc</w:t>
      </w:r>
      <w:r w:rsidR="00695201">
        <w:rPr>
          <w:rFonts w:ascii="Times New Roman" w:hAnsi="Times New Roman" w:cs="Times New Roman"/>
          <w:sz w:val="24"/>
          <w:szCs w:val="24"/>
          <w:lang w:val="ro-RO"/>
        </w:rPr>
        <w:t>olii va fi organizat</w:t>
      </w:r>
      <w:r w:rsidRPr="00695201">
        <w:rPr>
          <w:rFonts w:ascii="Times New Roman" w:hAnsi="Times New Roman" w:cs="Times New Roman"/>
          <w:sz w:val="24"/>
          <w:szCs w:val="24"/>
          <w:lang w:val="ro-RO"/>
        </w:rPr>
        <w:t xml:space="preserve"> un training de instruire a participanților în domeniul </w:t>
      </w:r>
      <w:proofErr w:type="spellStart"/>
      <w:r w:rsidRPr="00695201">
        <w:rPr>
          <w:rFonts w:ascii="Times New Roman" w:hAnsi="Times New Roman" w:cs="Times New Roman"/>
          <w:sz w:val="24"/>
          <w:szCs w:val="24"/>
          <w:lang w:val="ro-RO"/>
        </w:rPr>
        <w:t>anticorupției</w:t>
      </w:r>
      <w:proofErr w:type="spellEnd"/>
      <w:r w:rsidRPr="00695201">
        <w:rPr>
          <w:rFonts w:ascii="Times New Roman" w:hAnsi="Times New Roman" w:cs="Times New Roman"/>
          <w:sz w:val="24"/>
          <w:szCs w:val="24"/>
          <w:lang w:val="ro-RO"/>
        </w:rPr>
        <w:t>, o</w:t>
      </w:r>
      <w:r w:rsidR="00695201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695201">
        <w:rPr>
          <w:rFonts w:ascii="Times New Roman" w:hAnsi="Times New Roman" w:cs="Times New Roman"/>
          <w:sz w:val="24"/>
          <w:szCs w:val="24"/>
          <w:lang w:val="ro-RO"/>
        </w:rPr>
        <w:t xml:space="preserve">familiarizare a acestora cu politicile publice anticorupție la nivel local, evoluția acestora, contribuind astfel la consolidarea transparenței și responsabilității în administrația publică. Totodată, stagiul reprezintă și o oportunitate pentru tineri de a-și pune în practică ideile prin care contracarează fenomenul corupției.  </w:t>
      </w:r>
    </w:p>
    <w:p w14:paraId="7B780E9C" w14:textId="3A713C22" w:rsidR="00695201" w:rsidRPr="00695201" w:rsidRDefault="00695201" w:rsidP="00695201">
      <w:pPr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695201">
        <w:rPr>
          <w:rFonts w:ascii="Times New Roman" w:hAnsi="Times New Roman" w:cs="Times New Roman"/>
          <w:sz w:val="24"/>
          <w:szCs w:val="24"/>
          <w:lang w:val="ro-RO"/>
        </w:rPr>
        <w:t>Persoanele interesate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de participarea la ediția din 2024 a </w:t>
      </w:r>
      <w:r w:rsidRPr="00695201">
        <w:rPr>
          <w:rFonts w:ascii="Times New Roman" w:hAnsi="Times New Roman" w:cs="Times New Roman"/>
          <w:b/>
          <w:sz w:val="24"/>
          <w:szCs w:val="24"/>
          <w:lang w:val="ro-RO"/>
        </w:rPr>
        <w:t>„</w:t>
      </w:r>
      <w:proofErr w:type="spellStart"/>
      <w:r w:rsidRPr="00695201">
        <w:rPr>
          <w:rFonts w:ascii="Times New Roman" w:hAnsi="Times New Roman" w:cs="Times New Roman"/>
          <w:b/>
          <w:sz w:val="24"/>
          <w:szCs w:val="24"/>
          <w:lang w:val="ro-RO"/>
        </w:rPr>
        <w:t>Transparency</w:t>
      </w:r>
      <w:proofErr w:type="spellEnd"/>
      <w:r w:rsidRPr="00695201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proofErr w:type="spellStart"/>
      <w:r w:rsidRPr="00695201">
        <w:rPr>
          <w:rFonts w:ascii="Times New Roman" w:hAnsi="Times New Roman" w:cs="Times New Roman"/>
          <w:b/>
          <w:sz w:val="24"/>
          <w:szCs w:val="24"/>
          <w:lang w:val="ro-RO"/>
        </w:rPr>
        <w:t>School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ro-RO"/>
        </w:rPr>
        <w:t>”</w:t>
      </w:r>
      <w:r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sunt rugate să completeze acest</w:t>
      </w:r>
      <w:r w:rsidRPr="00695201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hyperlink r:id="rId7" w:history="1">
        <w:r w:rsidRPr="00695201">
          <w:rPr>
            <w:rStyle w:val="Hyperlink"/>
            <w:rFonts w:ascii="Times New Roman" w:hAnsi="Times New Roman" w:cs="Times New Roman"/>
            <w:b/>
            <w:bCs/>
            <w:sz w:val="24"/>
            <w:szCs w:val="24"/>
            <w:lang w:val="ro-RO"/>
          </w:rPr>
          <w:t>formular</w:t>
        </w:r>
        <w:r>
          <w:rPr>
            <w:rStyle w:val="Hyperlink"/>
            <w:rFonts w:ascii="Times New Roman" w:hAnsi="Times New Roman" w:cs="Times New Roman"/>
            <w:b/>
            <w:bCs/>
            <w:sz w:val="24"/>
            <w:szCs w:val="24"/>
            <w:lang w:val="ro-RO"/>
          </w:rPr>
          <w:t xml:space="preserve"> </w:t>
        </w:r>
        <w:r w:rsidRPr="00695201">
          <w:rPr>
            <w:rStyle w:val="Hyperlink"/>
            <w:rFonts w:ascii="Times New Roman" w:hAnsi="Times New Roman" w:cs="Times New Roman"/>
            <w:b/>
            <w:bCs/>
            <w:sz w:val="24"/>
            <w:szCs w:val="24"/>
            <w:lang w:val="ro-RO"/>
          </w:rPr>
          <w:t>online</w:t>
        </w:r>
      </w:hyperlink>
      <w:r w:rsidRPr="00695201">
        <w:rPr>
          <w:rFonts w:ascii="Times New Roman" w:hAnsi="Times New Roman" w:cs="Times New Roman"/>
          <w:sz w:val="24"/>
          <w:szCs w:val="24"/>
          <w:lang w:val="ro-RO"/>
        </w:rPr>
        <w:t>, la care vor atașa un CV și o scrisoare de motivație de maximum 500 de cuvinte. Termenul-limită de transmitere a candidaturilor este 15 mai 2024</w:t>
      </w:r>
      <w:r>
        <w:rPr>
          <w:rFonts w:ascii="Times New Roman" w:hAnsi="Times New Roman" w:cs="Times New Roman"/>
          <w:sz w:val="24"/>
          <w:szCs w:val="24"/>
          <w:lang w:val="ro-RO"/>
        </w:rPr>
        <w:t>, iar c</w:t>
      </w:r>
      <w:r w:rsidRPr="00695201">
        <w:rPr>
          <w:rFonts w:ascii="Times New Roman" w:hAnsi="Times New Roman" w:cs="Times New Roman"/>
          <w:sz w:val="24"/>
          <w:szCs w:val="24"/>
          <w:lang w:val="ro-RO"/>
        </w:rPr>
        <w:t xml:space="preserve">andidații au oportunitatea de a alege și instruirea la distanță. </w:t>
      </w:r>
    </w:p>
    <w:p w14:paraId="14E4A435" w14:textId="0D57CF07" w:rsidR="002503E5" w:rsidRPr="00695201" w:rsidRDefault="002503E5" w:rsidP="00695201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695201">
        <w:rPr>
          <w:rFonts w:ascii="Times New Roman" w:hAnsi="Times New Roman" w:cs="Times New Roman"/>
          <w:i/>
          <w:iCs/>
          <w:sz w:val="24"/>
          <w:szCs w:val="24"/>
          <w:lang w:val="ro-RO"/>
        </w:rPr>
        <w:t>Școala de transparență</w:t>
      </w:r>
      <w:r w:rsidRPr="00695201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695201">
        <w:rPr>
          <w:rFonts w:ascii="Times New Roman" w:hAnsi="Times New Roman" w:cs="Times New Roman"/>
          <w:sz w:val="24"/>
          <w:szCs w:val="24"/>
          <w:lang w:val="ro-RO"/>
        </w:rPr>
        <w:t>reprezintă</w:t>
      </w:r>
      <w:r w:rsidRPr="00695201">
        <w:rPr>
          <w:rFonts w:ascii="Times New Roman" w:hAnsi="Times New Roman" w:cs="Times New Roman"/>
          <w:sz w:val="24"/>
          <w:szCs w:val="24"/>
          <w:lang w:val="ro-RO"/>
        </w:rPr>
        <w:t xml:space="preserve"> o</w:t>
      </w:r>
      <w:r w:rsidR="00695201">
        <w:rPr>
          <w:rFonts w:ascii="Times New Roman" w:hAnsi="Times New Roman" w:cs="Times New Roman"/>
          <w:sz w:val="24"/>
          <w:szCs w:val="24"/>
          <w:lang w:val="ro-RO"/>
        </w:rPr>
        <w:t xml:space="preserve"> importantă sursă de</w:t>
      </w:r>
      <w:r w:rsidRPr="00695201">
        <w:rPr>
          <w:rFonts w:ascii="Times New Roman" w:hAnsi="Times New Roman" w:cs="Times New Roman"/>
          <w:sz w:val="24"/>
          <w:szCs w:val="24"/>
          <w:lang w:val="ro-RO"/>
        </w:rPr>
        <w:t xml:space="preserve"> formare în domeniul </w:t>
      </w:r>
      <w:proofErr w:type="spellStart"/>
      <w:r w:rsidRPr="00695201">
        <w:rPr>
          <w:rFonts w:ascii="Times New Roman" w:hAnsi="Times New Roman" w:cs="Times New Roman"/>
          <w:sz w:val="24"/>
          <w:szCs w:val="24"/>
          <w:lang w:val="ro-RO"/>
        </w:rPr>
        <w:t>anticorupției</w:t>
      </w:r>
      <w:proofErr w:type="spellEnd"/>
      <w:r w:rsidRPr="00695201">
        <w:rPr>
          <w:rFonts w:ascii="Times New Roman" w:hAnsi="Times New Roman" w:cs="Times New Roman"/>
          <w:sz w:val="24"/>
          <w:szCs w:val="24"/>
          <w:lang w:val="ro-RO"/>
        </w:rPr>
        <w:t xml:space="preserve"> și al responsabilității pentru viitorii lideri. </w:t>
      </w:r>
      <w:r w:rsidR="00695201">
        <w:rPr>
          <w:rFonts w:ascii="Times New Roman" w:hAnsi="Times New Roman" w:cs="Times New Roman"/>
          <w:sz w:val="24"/>
          <w:szCs w:val="24"/>
          <w:lang w:val="ro-RO"/>
        </w:rPr>
        <w:t>Evenimentul e</w:t>
      </w:r>
      <w:r w:rsidRPr="00695201">
        <w:rPr>
          <w:rFonts w:ascii="Times New Roman" w:hAnsi="Times New Roman" w:cs="Times New Roman"/>
          <w:sz w:val="24"/>
          <w:szCs w:val="24"/>
          <w:lang w:val="ro-RO"/>
        </w:rPr>
        <w:t>ste deschis studenților seniori, absolvenților și tinerilor profesioniști. Școala prezintă participanți</w:t>
      </w:r>
      <w:r w:rsidR="00695201">
        <w:rPr>
          <w:rFonts w:ascii="Times New Roman" w:hAnsi="Times New Roman" w:cs="Times New Roman"/>
          <w:sz w:val="24"/>
          <w:szCs w:val="24"/>
          <w:lang w:val="ro-RO"/>
        </w:rPr>
        <w:t>lor</w:t>
      </w:r>
      <w:r w:rsidRPr="00695201">
        <w:rPr>
          <w:rFonts w:ascii="Times New Roman" w:hAnsi="Times New Roman" w:cs="Times New Roman"/>
          <w:sz w:val="24"/>
          <w:szCs w:val="24"/>
          <w:lang w:val="ro-RO"/>
        </w:rPr>
        <w:t xml:space="preserve"> cele mai recente evoluții în domeniul anticorupție și responsabilitate și îi ajută pe tineri să își implementeze ideile în practică.</w:t>
      </w:r>
    </w:p>
    <w:p w14:paraId="0C0CC705" w14:textId="73391E2A" w:rsidR="003E04C8" w:rsidRPr="00695201" w:rsidRDefault="003E04C8" w:rsidP="00695201">
      <w:pPr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695201">
        <w:rPr>
          <w:rFonts w:ascii="Times New Roman" w:hAnsi="Times New Roman" w:cs="Times New Roman"/>
          <w:sz w:val="24"/>
          <w:szCs w:val="24"/>
          <w:lang w:val="ro-RO"/>
        </w:rPr>
        <w:t xml:space="preserve">Pentru orice nelămurire privind concursul de admitere, candidații pot transmite întrebările la adresa de e-mail </w:t>
      </w:r>
      <w:hyperlink r:id="rId8" w:history="1">
        <w:r w:rsidRPr="00695201">
          <w:rPr>
            <w:rStyle w:val="Hyperlink"/>
            <w:rFonts w:ascii="Times New Roman" w:hAnsi="Times New Roman" w:cs="Times New Roman"/>
            <w:b/>
            <w:bCs/>
            <w:sz w:val="24"/>
            <w:szCs w:val="24"/>
            <w:bdr w:val="none" w:sz="0" w:space="0" w:color="auto" w:frame="1"/>
            <w:shd w:val="clear" w:color="auto" w:fill="FFFFFF"/>
            <w:lang w:val="ro-RO"/>
          </w:rPr>
          <w:t>admissions@transparencyschool.org</w:t>
        </w:r>
      </w:hyperlink>
      <w:r w:rsidRPr="00695201">
        <w:rPr>
          <w:rStyle w:val="Robust"/>
          <w:rFonts w:ascii="Times New Roman" w:hAnsi="Times New Roman" w:cs="Times New Roman"/>
          <w:color w:val="404040"/>
          <w:sz w:val="24"/>
          <w:szCs w:val="24"/>
          <w:bdr w:val="none" w:sz="0" w:space="0" w:color="auto" w:frame="1"/>
          <w:shd w:val="clear" w:color="auto" w:fill="FFFFFF"/>
          <w:lang w:val="ro-RO"/>
        </w:rPr>
        <w:t xml:space="preserve">. </w:t>
      </w:r>
      <w:r w:rsidRPr="0033135C">
        <w:rPr>
          <w:rStyle w:val="Robust"/>
          <w:rFonts w:ascii="Times New Roman" w:hAnsi="Times New Roman" w:cs="Times New Roman"/>
          <w:b w:val="0"/>
          <w:color w:val="404040"/>
          <w:sz w:val="24"/>
          <w:szCs w:val="24"/>
          <w:bdr w:val="none" w:sz="0" w:space="0" w:color="auto" w:frame="1"/>
          <w:shd w:val="clear" w:color="auto" w:fill="FFFFFF"/>
          <w:lang w:val="ro-RO"/>
        </w:rPr>
        <w:t>De asemenea, aceștia pot afla detalii suplimentare despre această oportunitate</w:t>
      </w:r>
      <w:r w:rsidRPr="00695201">
        <w:rPr>
          <w:rStyle w:val="Robust"/>
          <w:rFonts w:ascii="Times New Roman" w:hAnsi="Times New Roman" w:cs="Times New Roman"/>
          <w:color w:val="404040"/>
          <w:sz w:val="24"/>
          <w:szCs w:val="24"/>
          <w:bdr w:val="none" w:sz="0" w:space="0" w:color="auto" w:frame="1"/>
          <w:shd w:val="clear" w:color="auto" w:fill="FFFFFF"/>
          <w:lang w:val="ro-RO"/>
        </w:rPr>
        <w:t xml:space="preserve"> </w:t>
      </w:r>
      <w:hyperlink r:id="rId9" w:history="1">
        <w:r w:rsidRPr="00695201">
          <w:rPr>
            <w:rStyle w:val="Hyperlink"/>
            <w:rFonts w:ascii="Times New Roman" w:hAnsi="Times New Roman" w:cs="Times New Roman"/>
            <w:b/>
            <w:bCs/>
            <w:sz w:val="24"/>
            <w:szCs w:val="24"/>
            <w:bdr w:val="none" w:sz="0" w:space="0" w:color="auto" w:frame="1"/>
            <w:shd w:val="clear" w:color="auto" w:fill="FFFFFF"/>
            <w:lang w:val="ro-RO"/>
          </w:rPr>
          <w:t>aici</w:t>
        </w:r>
      </w:hyperlink>
      <w:r w:rsidRPr="00695201">
        <w:rPr>
          <w:rStyle w:val="Robust"/>
          <w:rFonts w:ascii="Times New Roman" w:hAnsi="Times New Roman" w:cs="Times New Roman"/>
          <w:color w:val="404040"/>
          <w:sz w:val="24"/>
          <w:szCs w:val="24"/>
          <w:bdr w:val="none" w:sz="0" w:space="0" w:color="auto" w:frame="1"/>
          <w:shd w:val="clear" w:color="auto" w:fill="FFFFFF"/>
          <w:lang w:val="ro-RO"/>
        </w:rPr>
        <w:t xml:space="preserve">. </w:t>
      </w:r>
    </w:p>
    <w:p w14:paraId="72378AD4" w14:textId="5A5D339C" w:rsidR="002503E5" w:rsidRPr="00695201" w:rsidRDefault="003E04C8" w:rsidP="00695201">
      <w:pPr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695201">
        <w:rPr>
          <w:rFonts w:ascii="Times New Roman" w:hAnsi="Times New Roman" w:cs="Times New Roman"/>
          <w:sz w:val="24"/>
          <w:szCs w:val="24"/>
          <w:lang w:val="ro-RO"/>
        </w:rPr>
        <w:t>Taxa de școlarizare, care va fi suportată de către participanți, acoperă</w:t>
      </w:r>
      <w:r w:rsidR="002503E5" w:rsidRPr="00695201"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  <w:r w:rsidRPr="00695201">
        <w:rPr>
          <w:rFonts w:ascii="Times New Roman" w:hAnsi="Times New Roman" w:cs="Times New Roman"/>
          <w:sz w:val="24"/>
          <w:szCs w:val="24"/>
          <w:lang w:val="ro-RO"/>
        </w:rPr>
        <w:t xml:space="preserve">costurile programului de 6 zile, cazarea, diurna, transportul și alte activități </w:t>
      </w:r>
      <w:proofErr w:type="spellStart"/>
      <w:r w:rsidRPr="00695201">
        <w:rPr>
          <w:rFonts w:ascii="Times New Roman" w:hAnsi="Times New Roman" w:cs="Times New Roman"/>
          <w:sz w:val="24"/>
          <w:szCs w:val="24"/>
          <w:lang w:val="ro-RO"/>
        </w:rPr>
        <w:t>extracurriculare</w:t>
      </w:r>
      <w:proofErr w:type="spellEnd"/>
      <w:r w:rsidRPr="00695201">
        <w:rPr>
          <w:rFonts w:ascii="Times New Roman" w:hAnsi="Times New Roman" w:cs="Times New Roman"/>
          <w:sz w:val="24"/>
          <w:szCs w:val="24"/>
          <w:lang w:val="ro-RO"/>
        </w:rPr>
        <w:t xml:space="preserve">. Organizatorii </w:t>
      </w:r>
      <w:r w:rsidR="002503E5" w:rsidRPr="00695201">
        <w:rPr>
          <w:rFonts w:ascii="Times New Roman" w:hAnsi="Times New Roman" w:cs="Times New Roman"/>
          <w:sz w:val="24"/>
          <w:szCs w:val="24"/>
          <w:lang w:val="ro-RO"/>
        </w:rPr>
        <w:t>ofer</w:t>
      </w:r>
      <w:r w:rsidR="00695201">
        <w:rPr>
          <w:rFonts w:ascii="Times New Roman" w:hAnsi="Times New Roman" w:cs="Times New Roman"/>
          <w:sz w:val="24"/>
          <w:szCs w:val="24"/>
          <w:lang w:val="ro-RO"/>
        </w:rPr>
        <w:t>ă</w:t>
      </w:r>
      <w:r w:rsidR="002503E5" w:rsidRPr="00695201">
        <w:rPr>
          <w:rFonts w:ascii="Times New Roman" w:hAnsi="Times New Roman" w:cs="Times New Roman"/>
          <w:sz w:val="24"/>
          <w:szCs w:val="24"/>
          <w:lang w:val="ro-RO"/>
        </w:rPr>
        <w:t xml:space="preserve"> scutiri parțiale sau complete de taxa de școlarizare potențialilor participanți care au nevoie de sprijin financiar. De asemenea, în baza unor acorduri bilaterale, „</w:t>
      </w:r>
      <w:proofErr w:type="spellStart"/>
      <w:r w:rsidR="002503E5" w:rsidRPr="00695201">
        <w:rPr>
          <w:rFonts w:ascii="Times New Roman" w:hAnsi="Times New Roman" w:cs="Times New Roman"/>
          <w:sz w:val="24"/>
          <w:szCs w:val="24"/>
          <w:lang w:val="ro-RO"/>
        </w:rPr>
        <w:t>Transparency</w:t>
      </w:r>
      <w:proofErr w:type="spellEnd"/>
      <w:r w:rsidR="002503E5" w:rsidRPr="00695201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 w:rsidR="002503E5" w:rsidRPr="00695201">
        <w:rPr>
          <w:rFonts w:ascii="Times New Roman" w:hAnsi="Times New Roman" w:cs="Times New Roman"/>
          <w:sz w:val="24"/>
          <w:szCs w:val="24"/>
          <w:lang w:val="ro-RO"/>
        </w:rPr>
        <w:t>School</w:t>
      </w:r>
      <w:proofErr w:type="spellEnd"/>
      <w:r w:rsidR="002503E5" w:rsidRPr="00695201">
        <w:rPr>
          <w:rFonts w:ascii="Times New Roman" w:hAnsi="Times New Roman" w:cs="Times New Roman"/>
          <w:sz w:val="24"/>
          <w:szCs w:val="24"/>
          <w:lang w:val="ro-RO"/>
        </w:rPr>
        <w:t xml:space="preserve"> 2024” este gratuită pentru cetățenii din Armenia, Georgia, Moldova, Ucraina și Taiwan.  </w:t>
      </w:r>
    </w:p>
    <w:p w14:paraId="57D5D875" w14:textId="2683D51E" w:rsidR="002503E5" w:rsidRPr="00695201" w:rsidRDefault="002503E5" w:rsidP="00695201">
      <w:pPr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695201">
        <w:rPr>
          <w:rFonts w:ascii="Times New Roman" w:hAnsi="Times New Roman" w:cs="Times New Roman"/>
          <w:sz w:val="24"/>
          <w:szCs w:val="24"/>
          <w:lang w:val="ro-RO"/>
        </w:rPr>
        <w:t>Mai multe informații despre „</w:t>
      </w:r>
      <w:proofErr w:type="spellStart"/>
      <w:r w:rsidRPr="00695201">
        <w:rPr>
          <w:rFonts w:ascii="Times New Roman" w:hAnsi="Times New Roman" w:cs="Times New Roman"/>
          <w:sz w:val="24"/>
          <w:szCs w:val="24"/>
          <w:lang w:val="ro-RO"/>
        </w:rPr>
        <w:fldChar w:fldCharType="begin"/>
      </w:r>
      <w:r w:rsidR="0033135C">
        <w:rPr>
          <w:rFonts w:ascii="Times New Roman" w:hAnsi="Times New Roman" w:cs="Times New Roman"/>
          <w:sz w:val="24"/>
          <w:szCs w:val="24"/>
          <w:lang w:val="ro-RO"/>
        </w:rPr>
        <w:instrText>HYPERLINK "transparency.lt" \o "Transparency International – Moldova: concurs de granturi pentru monitorizarea politicilor anticorupţie la nivel local"</w:instrText>
      </w:r>
      <w:r w:rsidR="0033135C" w:rsidRPr="00695201">
        <w:rPr>
          <w:rFonts w:ascii="Times New Roman" w:hAnsi="Times New Roman" w:cs="Times New Roman"/>
          <w:sz w:val="24"/>
          <w:szCs w:val="24"/>
          <w:lang w:val="ro-RO"/>
        </w:rPr>
      </w:r>
      <w:r w:rsidRPr="00695201">
        <w:rPr>
          <w:rFonts w:ascii="Times New Roman" w:hAnsi="Times New Roman" w:cs="Times New Roman"/>
          <w:sz w:val="24"/>
          <w:szCs w:val="24"/>
          <w:lang w:val="ro-RO"/>
        </w:rPr>
        <w:fldChar w:fldCharType="separate"/>
      </w:r>
      <w:r w:rsidRPr="00695201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  <w:lang w:val="ro-RO"/>
        </w:rPr>
        <w:t>Transparency</w:t>
      </w:r>
      <w:proofErr w:type="spellEnd"/>
      <w:r w:rsidRPr="00695201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  <w:lang w:val="ro-RO"/>
        </w:rPr>
        <w:t xml:space="preserve"> </w:t>
      </w:r>
      <w:proofErr w:type="spellStart"/>
      <w:r w:rsidRPr="00695201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  <w:lang w:val="ro-RO"/>
        </w:rPr>
        <w:t>School</w:t>
      </w:r>
      <w:proofErr w:type="spellEnd"/>
      <w:r w:rsidRPr="00695201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  <w:lang w:val="ro-RO"/>
        </w:rPr>
        <w:t xml:space="preserve"> 2024” pot fi accesate </w:t>
      </w:r>
      <w:r w:rsidR="0033135C" w:rsidRPr="0033135C">
        <w:rPr>
          <w:rStyle w:val="Hyperlink"/>
          <w:rFonts w:ascii="Times New Roman" w:hAnsi="Times New Roman" w:cs="Times New Roman"/>
          <w:b/>
          <w:color w:val="auto"/>
          <w:sz w:val="24"/>
          <w:szCs w:val="24"/>
          <w:u w:val="none"/>
          <w:lang w:val="ro-RO"/>
        </w:rPr>
        <w:t>aici</w:t>
      </w:r>
      <w:r w:rsidR="0033135C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  <w:lang w:val="ro-RO"/>
        </w:rPr>
        <w:t>.</w:t>
      </w:r>
      <w:r w:rsidRPr="00695201">
        <w:rPr>
          <w:rFonts w:ascii="Times New Roman" w:hAnsi="Times New Roman" w:cs="Times New Roman"/>
          <w:sz w:val="24"/>
          <w:szCs w:val="24"/>
          <w:lang w:val="ro-RO"/>
        </w:rPr>
        <w:fldChar w:fldCharType="end"/>
      </w:r>
      <w:r w:rsidR="0033135C">
        <w:rPr>
          <w:rFonts w:ascii="Times New Roman" w:hAnsi="Times New Roman" w:cs="Times New Roman"/>
          <w:sz w:val="24"/>
          <w:szCs w:val="24"/>
          <w:lang w:val="ro-RO"/>
        </w:rPr>
        <w:t xml:space="preserve"> De asemenea, persoanele interesate pot contacta pe </w:t>
      </w:r>
      <w:proofErr w:type="spellStart"/>
      <w:r w:rsidR="0033135C" w:rsidRPr="0033135C">
        <w:rPr>
          <w:rFonts w:ascii="Times New Roman" w:hAnsi="Times New Roman" w:cs="Times New Roman"/>
          <w:sz w:val="24"/>
          <w:szCs w:val="24"/>
          <w:lang w:val="ro-RO"/>
        </w:rPr>
        <w:t>Ingrida</w:t>
      </w:r>
      <w:proofErr w:type="spellEnd"/>
      <w:r w:rsidR="0033135C" w:rsidRPr="0033135C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 w:rsidR="0033135C" w:rsidRPr="0033135C">
        <w:rPr>
          <w:rFonts w:ascii="Times New Roman" w:hAnsi="Times New Roman" w:cs="Times New Roman"/>
          <w:sz w:val="24"/>
          <w:szCs w:val="24"/>
          <w:lang w:val="ro-RO"/>
        </w:rPr>
        <w:t>Kalinauskienė</w:t>
      </w:r>
      <w:proofErr w:type="spellEnd"/>
      <w:r w:rsidR="0033135C" w:rsidRPr="0033135C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 w:rsidR="0033135C">
        <w:rPr>
          <w:rFonts w:ascii="Times New Roman" w:hAnsi="Times New Roman" w:cs="Times New Roman"/>
          <w:sz w:val="24"/>
          <w:szCs w:val="24"/>
          <w:lang w:val="ro-RO"/>
        </w:rPr>
        <w:t xml:space="preserve">membră în echipa de organizare, </w:t>
      </w:r>
      <w:hyperlink r:id="rId10" w:history="1">
        <w:r w:rsidR="0033135C" w:rsidRPr="0033135C">
          <w:rPr>
            <w:rStyle w:val="Hyperlink"/>
            <w:rFonts w:ascii="Times New Roman" w:hAnsi="Times New Roman" w:cs="Times New Roman"/>
            <w:sz w:val="24"/>
            <w:szCs w:val="24"/>
            <w:lang w:val="ro-RO"/>
          </w:rPr>
          <w:t>aici</w:t>
        </w:r>
      </w:hyperlink>
      <w:bookmarkStart w:id="0" w:name="_GoBack"/>
      <w:bookmarkEnd w:id="0"/>
      <w:r w:rsidR="0033135C">
        <w:rPr>
          <w:rFonts w:ascii="Times New Roman" w:hAnsi="Times New Roman" w:cs="Times New Roman"/>
          <w:sz w:val="24"/>
          <w:szCs w:val="24"/>
          <w:lang w:val="ro-RO"/>
        </w:rPr>
        <w:t xml:space="preserve">. </w:t>
      </w:r>
    </w:p>
    <w:p w14:paraId="2F3CE6A1" w14:textId="6D2801EC" w:rsidR="00051D2A" w:rsidRPr="00695201" w:rsidRDefault="00051D2A" w:rsidP="00695201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sectPr w:rsidR="00051D2A" w:rsidRPr="0069520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9074CA"/>
    <w:multiLevelType w:val="multilevel"/>
    <w:tmpl w:val="842C0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66D6480"/>
    <w:multiLevelType w:val="multilevel"/>
    <w:tmpl w:val="B01A5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0BA7E90"/>
    <w:multiLevelType w:val="multilevel"/>
    <w:tmpl w:val="5AB66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97E5E7B"/>
    <w:multiLevelType w:val="multilevel"/>
    <w:tmpl w:val="B866B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2B3A"/>
    <w:rsid w:val="00051D2A"/>
    <w:rsid w:val="00074E9F"/>
    <w:rsid w:val="000B75FE"/>
    <w:rsid w:val="002503E5"/>
    <w:rsid w:val="00267E28"/>
    <w:rsid w:val="002731F9"/>
    <w:rsid w:val="00326496"/>
    <w:rsid w:val="0033135C"/>
    <w:rsid w:val="003A52CE"/>
    <w:rsid w:val="003C1BBD"/>
    <w:rsid w:val="003E04C8"/>
    <w:rsid w:val="00562B3A"/>
    <w:rsid w:val="00626B08"/>
    <w:rsid w:val="00660F46"/>
    <w:rsid w:val="00695201"/>
    <w:rsid w:val="008A5C6C"/>
    <w:rsid w:val="008F53F7"/>
    <w:rsid w:val="009472B7"/>
    <w:rsid w:val="00AA1210"/>
    <w:rsid w:val="00B31449"/>
    <w:rsid w:val="00B836E0"/>
    <w:rsid w:val="00BD2E5C"/>
    <w:rsid w:val="00DE55CE"/>
    <w:rsid w:val="00E40867"/>
    <w:rsid w:val="00FC4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5C23E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52CE"/>
  </w:style>
  <w:style w:type="paragraph" w:styleId="Titlu3">
    <w:name w:val="heading 3"/>
    <w:basedOn w:val="Normal"/>
    <w:link w:val="Titlu3Caracter"/>
    <w:uiPriority w:val="9"/>
    <w:qFormat/>
    <w:rsid w:val="000B75F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408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character" w:styleId="Hyperlink">
    <w:name w:val="Hyperlink"/>
    <w:basedOn w:val="Fontdeparagrafimplicit"/>
    <w:uiPriority w:val="99"/>
    <w:unhideWhenUsed/>
    <w:rsid w:val="00BD2E5C"/>
    <w:rPr>
      <w:color w:val="0563C1" w:themeColor="hyperlink"/>
      <w:u w:val="single"/>
    </w:rPr>
  </w:style>
  <w:style w:type="character" w:customStyle="1" w:styleId="Titlu3Caracter">
    <w:name w:val="Titlu 3 Caracter"/>
    <w:basedOn w:val="Fontdeparagrafimplicit"/>
    <w:link w:val="Titlu3"/>
    <w:uiPriority w:val="9"/>
    <w:rsid w:val="000B75FE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Robust">
    <w:name w:val="Strong"/>
    <w:basedOn w:val="Fontdeparagrafimplicit"/>
    <w:uiPriority w:val="22"/>
    <w:qFormat/>
    <w:rsid w:val="000B75FE"/>
    <w:rPr>
      <w:b/>
      <w:bCs/>
    </w:rPr>
  </w:style>
  <w:style w:type="character" w:styleId="Accentuat">
    <w:name w:val="Emphasis"/>
    <w:basedOn w:val="Fontdeparagrafimplicit"/>
    <w:uiPriority w:val="20"/>
    <w:qFormat/>
    <w:rsid w:val="000B75FE"/>
    <w:rPr>
      <w:i/>
      <w:iCs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0B75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0B75FE"/>
    <w:rPr>
      <w:rFonts w:ascii="Tahoma" w:hAnsi="Tahoma" w:cs="Tahoma"/>
      <w:sz w:val="16"/>
      <w:szCs w:val="16"/>
    </w:rPr>
  </w:style>
  <w:style w:type="character" w:styleId="HyperlinkParcurs">
    <w:name w:val="FollowedHyperlink"/>
    <w:basedOn w:val="Fontdeparagrafimplicit"/>
    <w:uiPriority w:val="99"/>
    <w:semiHidden/>
    <w:unhideWhenUsed/>
    <w:rsid w:val="00B836E0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52CE"/>
  </w:style>
  <w:style w:type="paragraph" w:styleId="Titlu3">
    <w:name w:val="heading 3"/>
    <w:basedOn w:val="Normal"/>
    <w:link w:val="Titlu3Caracter"/>
    <w:uiPriority w:val="9"/>
    <w:qFormat/>
    <w:rsid w:val="000B75F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408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character" w:styleId="Hyperlink">
    <w:name w:val="Hyperlink"/>
    <w:basedOn w:val="Fontdeparagrafimplicit"/>
    <w:uiPriority w:val="99"/>
    <w:unhideWhenUsed/>
    <w:rsid w:val="00BD2E5C"/>
    <w:rPr>
      <w:color w:val="0563C1" w:themeColor="hyperlink"/>
      <w:u w:val="single"/>
    </w:rPr>
  </w:style>
  <w:style w:type="character" w:customStyle="1" w:styleId="Titlu3Caracter">
    <w:name w:val="Titlu 3 Caracter"/>
    <w:basedOn w:val="Fontdeparagrafimplicit"/>
    <w:link w:val="Titlu3"/>
    <w:uiPriority w:val="9"/>
    <w:rsid w:val="000B75FE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Robust">
    <w:name w:val="Strong"/>
    <w:basedOn w:val="Fontdeparagrafimplicit"/>
    <w:uiPriority w:val="22"/>
    <w:qFormat/>
    <w:rsid w:val="000B75FE"/>
    <w:rPr>
      <w:b/>
      <w:bCs/>
    </w:rPr>
  </w:style>
  <w:style w:type="character" w:styleId="Accentuat">
    <w:name w:val="Emphasis"/>
    <w:basedOn w:val="Fontdeparagrafimplicit"/>
    <w:uiPriority w:val="20"/>
    <w:qFormat/>
    <w:rsid w:val="000B75FE"/>
    <w:rPr>
      <w:i/>
      <w:iCs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0B75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0B75FE"/>
    <w:rPr>
      <w:rFonts w:ascii="Tahoma" w:hAnsi="Tahoma" w:cs="Tahoma"/>
      <w:sz w:val="16"/>
      <w:szCs w:val="16"/>
    </w:rPr>
  </w:style>
  <w:style w:type="character" w:styleId="HyperlinkParcurs">
    <w:name w:val="FollowedHyperlink"/>
    <w:basedOn w:val="Fontdeparagrafimplicit"/>
    <w:uiPriority w:val="99"/>
    <w:semiHidden/>
    <w:unhideWhenUsed/>
    <w:rsid w:val="00B836E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857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6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1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46578">
              <w:marLeft w:val="0"/>
              <w:marRight w:val="0"/>
              <w:marTop w:val="0"/>
              <w:marBottom w:val="55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dmissions@transparencyschool.org" TargetMode="External"/><Relationship Id="rId3" Type="http://schemas.openxmlformats.org/officeDocument/2006/relationships/styles" Target="styles.xml"/><Relationship Id="rId7" Type="http://schemas.openxmlformats.org/officeDocument/2006/relationships/hyperlink" Target="https://transparencyschool.org/apply/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ingrida@transparency.lt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transparencyschool.org/appl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366DF4-F0E7-462C-8DA0-4B7A6D3B9A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481</Words>
  <Characters>2744</Characters>
  <Application>Microsoft Office Word</Application>
  <DocSecurity>0</DocSecurity>
  <Lines>22</Lines>
  <Paragraphs>6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cristinabogdan2010@gmail.com</dc:creator>
  <cp:lastModifiedBy>Aura Stan</cp:lastModifiedBy>
  <cp:revision>10</cp:revision>
  <cp:lastPrinted>2024-04-23T11:13:00Z</cp:lastPrinted>
  <dcterms:created xsi:type="dcterms:W3CDTF">2024-04-23T05:45:00Z</dcterms:created>
  <dcterms:modified xsi:type="dcterms:W3CDTF">2024-04-23T13:00:00Z</dcterms:modified>
</cp:coreProperties>
</file>